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81" w:rsidRPr="00F81C10" w:rsidRDefault="00304BDE" w:rsidP="003C5C08">
      <w:pPr>
        <w:spacing w:line="276" w:lineRule="auto"/>
        <w:jc w:val="center"/>
        <w:rPr>
          <w:rFonts w:ascii="Angsana New" w:hAnsi="Angsana New"/>
          <w:sz w:val="36"/>
          <w:szCs w:val="36"/>
        </w:rPr>
      </w:pPr>
      <w:r w:rsidRPr="00F81C10">
        <w:rPr>
          <w:rFonts w:ascii="Angsana New" w:hAnsi="Angsana New"/>
          <w:noProof/>
          <w:sz w:val="36"/>
          <w:szCs w:val="36"/>
        </w:rPr>
        <w:drawing>
          <wp:inline distT="0" distB="0" distL="0" distR="0" wp14:anchorId="63A55315" wp14:editId="58712CD6">
            <wp:extent cx="1295400" cy="1802765"/>
            <wp:effectExtent l="0" t="0" r="0" b="6985"/>
            <wp:docPr id="18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401" w:rsidRPr="00F81C10" w:rsidRDefault="007C540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0B81" w:rsidRPr="00F81C10" w:rsidRDefault="00130B8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130B81" w:rsidRPr="00F81C10" w:rsidRDefault="00130B8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81C10"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</w:t>
      </w:r>
      <w:r w:rsidR="00154681" w:rsidRPr="00F81C10">
        <w:rPr>
          <w:rFonts w:ascii="TH SarabunPSK" w:hAnsi="TH SarabunPSK" w:cs="TH SarabunPSK" w:hint="cs"/>
          <w:b/>
          <w:bCs/>
          <w:sz w:val="44"/>
          <w:szCs w:val="44"/>
          <w:cs/>
        </w:rPr>
        <w:t>วิทยาศาสตรบัณฑิต</w:t>
      </w:r>
    </w:p>
    <w:p w:rsidR="00130B81" w:rsidRPr="00F81C10" w:rsidRDefault="00130B8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81C10"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</w:t>
      </w:r>
      <w:r w:rsidR="00C31575" w:rsidRPr="00F81C10">
        <w:rPr>
          <w:rFonts w:ascii="TH SarabunPSK" w:hAnsi="TH SarabunPSK" w:cs="TH SarabunPSK"/>
          <w:b/>
          <w:bCs/>
          <w:sz w:val="44"/>
          <w:szCs w:val="44"/>
          <w:cs/>
        </w:rPr>
        <w:t>การจัดการภัยพิบัติ</w:t>
      </w:r>
      <w:r w:rsidR="006D0A02" w:rsidRPr="00F81C10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6D0A02" w:rsidRPr="00F81C10">
        <w:rPr>
          <w:rFonts w:ascii="TH SarabunPSK" w:hAnsi="TH SarabunPSK" w:cs="TH SarabunPSK" w:hint="cs"/>
          <w:b/>
          <w:bCs/>
          <w:sz w:val="44"/>
          <w:szCs w:val="44"/>
          <w:cs/>
        </w:rPr>
        <w:t>และ</w:t>
      </w:r>
      <w:r w:rsidR="004F6E51" w:rsidRPr="00F81C10">
        <w:rPr>
          <w:rFonts w:ascii="TH SarabunPSK" w:hAnsi="TH SarabunPSK" w:cs="TH SarabunPSK" w:hint="cs"/>
          <w:b/>
          <w:bCs/>
          <w:sz w:val="44"/>
          <w:szCs w:val="44"/>
          <w:cs/>
        </w:rPr>
        <w:t>บรรเทา</w:t>
      </w:r>
      <w:r w:rsidR="006D0A02" w:rsidRPr="00F81C10">
        <w:rPr>
          <w:rFonts w:ascii="TH SarabunPSK" w:hAnsi="TH SarabunPSK" w:cs="TH SarabunPSK" w:hint="cs"/>
          <w:b/>
          <w:bCs/>
          <w:sz w:val="44"/>
          <w:szCs w:val="44"/>
          <w:cs/>
        </w:rPr>
        <w:t>สาธารณภัย</w:t>
      </w:r>
    </w:p>
    <w:p w:rsidR="00130B81" w:rsidRPr="00F81C10" w:rsidRDefault="00130B8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81C10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B14901" w:rsidRPr="00F81C10">
        <w:rPr>
          <w:rFonts w:ascii="TH SarabunPSK" w:hAnsi="TH SarabunPSK" w:cs="TH SarabunPSK" w:hint="cs"/>
          <w:b/>
          <w:bCs/>
          <w:sz w:val="44"/>
          <w:szCs w:val="44"/>
          <w:cs/>
        </w:rPr>
        <w:t>ใหม่</w:t>
      </w:r>
      <w:r w:rsidRPr="00F81C10">
        <w:rPr>
          <w:rFonts w:ascii="TH SarabunPSK" w:hAnsi="TH SarabunPSK" w:cs="TH SarabunPSK"/>
          <w:b/>
          <w:bCs/>
          <w:sz w:val="44"/>
          <w:szCs w:val="44"/>
          <w:cs/>
        </w:rPr>
        <w:t xml:space="preserve"> พ.ศ. </w:t>
      </w:r>
      <w:r w:rsidR="009F09CF">
        <w:rPr>
          <w:rFonts w:ascii="TH SarabunPSK" w:hAnsi="TH SarabunPSK" w:cs="TH SarabunPSK"/>
          <w:b/>
          <w:bCs/>
          <w:sz w:val="44"/>
          <w:szCs w:val="44"/>
        </w:rPr>
        <w:t>25</w:t>
      </w:r>
      <w:r w:rsidR="00FE1617">
        <w:rPr>
          <w:rFonts w:ascii="TH SarabunPSK" w:hAnsi="TH SarabunPSK" w:cs="TH SarabunPSK"/>
          <w:b/>
          <w:bCs/>
          <w:sz w:val="44"/>
          <w:szCs w:val="44"/>
        </w:rPr>
        <w:t>59</w:t>
      </w:r>
    </w:p>
    <w:p w:rsidR="00130B81" w:rsidRPr="00F81C10" w:rsidRDefault="00130B81" w:rsidP="003C5C08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F81C10" w:rsidRDefault="00130B81" w:rsidP="003C5C08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F81C10" w:rsidRDefault="00130B81" w:rsidP="003C5C08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F81C10" w:rsidRDefault="00130B81" w:rsidP="003C5C08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F81C10" w:rsidRDefault="00130B81" w:rsidP="003C5C08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F81C10" w:rsidRDefault="00EC1F7E" w:rsidP="003C5C08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F81C10" w:rsidRDefault="00EC1F7E" w:rsidP="003C5C08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F81C10" w:rsidRDefault="00EC1F7E" w:rsidP="003C5C08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F81C10" w:rsidRDefault="00EC1F7E" w:rsidP="003C5C08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F81C10" w:rsidRDefault="00130B81" w:rsidP="003C5C08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F81C10" w:rsidRDefault="00130B81" w:rsidP="003C5C08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F81C10" w:rsidRDefault="00130B8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81C10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B14901" w:rsidRPr="00F81C10">
        <w:rPr>
          <w:rFonts w:ascii="TH SarabunPSK" w:hAnsi="TH SarabunPSK" w:cs="TH SarabunPSK" w:hint="cs"/>
          <w:b/>
          <w:bCs/>
          <w:sz w:val="44"/>
          <w:szCs w:val="44"/>
          <w:cs/>
        </w:rPr>
        <w:t>วิทยาศาสตร์และเทคโนโลยี</w:t>
      </w:r>
    </w:p>
    <w:p w:rsidR="00130B81" w:rsidRPr="00F81C10" w:rsidRDefault="00130B8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81C10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มหาวิทยาลัยราชภัฏวไลยอลงกรณ์ ในพระบรมราชูปถัมภ์</w:t>
      </w:r>
    </w:p>
    <w:p w:rsidR="00130B81" w:rsidRPr="00F81C10" w:rsidRDefault="00130B8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81C10">
        <w:rPr>
          <w:rFonts w:ascii="TH SarabunPSK" w:hAnsi="TH SarabunPSK" w:cs="TH SarabunPSK" w:hint="cs"/>
          <w:b/>
          <w:bCs/>
          <w:sz w:val="44"/>
          <w:szCs w:val="44"/>
          <w:cs/>
        </w:rPr>
        <w:t>จังหวัดปทุมธานี</w:t>
      </w:r>
    </w:p>
    <w:p w:rsidR="00AD344A" w:rsidRPr="00F81C10" w:rsidRDefault="00AD344A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AD344A" w:rsidRPr="00F81C10" w:rsidSect="00EC1F7E">
          <w:headerReference w:type="default" r:id="rId9"/>
          <w:footerReference w:type="even" r:id="rId10"/>
          <w:headerReference w:type="first" r:id="rId11"/>
          <w:pgSz w:w="11909" w:h="16834" w:code="9"/>
          <w:pgMar w:top="21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</w:p>
    <w:p w:rsidR="00130B81" w:rsidRPr="00F81C10" w:rsidRDefault="00130B81" w:rsidP="00E951F5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81C1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130B81" w:rsidRPr="00F81C10" w:rsidRDefault="00130B81" w:rsidP="00E951F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6457"/>
        <w:gridCol w:w="761"/>
      </w:tblGrid>
      <w:tr w:rsidR="00E306AB" w:rsidRPr="00F81C10" w:rsidTr="00BE2F73">
        <w:tc>
          <w:tcPr>
            <w:tcW w:w="1091" w:type="dxa"/>
          </w:tcPr>
          <w:p w:rsidR="00130B81" w:rsidRPr="00F81C10" w:rsidRDefault="00130B81" w:rsidP="00E951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457" w:type="dxa"/>
          </w:tcPr>
          <w:p w:rsidR="00130B81" w:rsidRPr="00F81C10" w:rsidRDefault="00130B81" w:rsidP="00E951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1" w:type="dxa"/>
          </w:tcPr>
          <w:p w:rsidR="00130B81" w:rsidRPr="00F81C10" w:rsidRDefault="00130B81" w:rsidP="00E951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E306AB" w:rsidRPr="00F81C10" w:rsidTr="00BE2F73">
        <w:tc>
          <w:tcPr>
            <w:tcW w:w="1091" w:type="dxa"/>
          </w:tcPr>
          <w:p w:rsidR="00130B81" w:rsidRPr="00F81C10" w:rsidRDefault="00130B81" w:rsidP="00E951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1</w:t>
            </w:r>
          </w:p>
        </w:tc>
        <w:tc>
          <w:tcPr>
            <w:tcW w:w="6457" w:type="dxa"/>
          </w:tcPr>
          <w:p w:rsidR="00130B81" w:rsidRPr="00F81C10" w:rsidRDefault="00130B81" w:rsidP="00E951F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761" w:type="dxa"/>
          </w:tcPr>
          <w:p w:rsidR="00130B81" w:rsidRPr="00F81C10" w:rsidRDefault="00130B81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306AB" w:rsidRPr="00F81C10" w:rsidTr="00BE2F73">
        <w:tc>
          <w:tcPr>
            <w:tcW w:w="1091" w:type="dxa"/>
          </w:tcPr>
          <w:p w:rsidR="00130B81" w:rsidRPr="00F81C10" w:rsidRDefault="00130B81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F81C10" w:rsidRDefault="00130B81" w:rsidP="00E951F5">
            <w:pPr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. </w:t>
            </w: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รหัสและชื่อหลักสูตร</w:t>
            </w:r>
          </w:p>
        </w:tc>
        <w:tc>
          <w:tcPr>
            <w:tcW w:w="761" w:type="dxa"/>
          </w:tcPr>
          <w:p w:rsidR="00130B81" w:rsidRPr="00F81C10" w:rsidRDefault="00651612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306AB" w:rsidRPr="00F81C10" w:rsidTr="00BE2F73">
        <w:tc>
          <w:tcPr>
            <w:tcW w:w="1091" w:type="dxa"/>
          </w:tcPr>
          <w:p w:rsidR="00130B81" w:rsidRPr="00F81C10" w:rsidRDefault="00130B81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F81C10" w:rsidRDefault="00130B81" w:rsidP="00E951F5">
            <w:pPr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ชื่อปริญญาและสาขาวิชา</w:t>
            </w:r>
          </w:p>
        </w:tc>
        <w:tc>
          <w:tcPr>
            <w:tcW w:w="761" w:type="dxa"/>
          </w:tcPr>
          <w:p w:rsidR="00130B81" w:rsidRPr="00F81C10" w:rsidRDefault="00651612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306AB" w:rsidRPr="00F81C10" w:rsidTr="00BE2F73">
        <w:tc>
          <w:tcPr>
            <w:tcW w:w="1091" w:type="dxa"/>
          </w:tcPr>
          <w:p w:rsidR="00130B81" w:rsidRPr="00F81C10" w:rsidRDefault="00130B81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F81C10" w:rsidRDefault="00130B81" w:rsidP="00E951F5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</w:t>
            </w:r>
            <w:r w:rsidR="007C11B5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761" w:type="dxa"/>
          </w:tcPr>
          <w:p w:rsidR="00130B81" w:rsidRPr="00F81C10" w:rsidRDefault="00651612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306AB" w:rsidRPr="00F81C10" w:rsidTr="00BE2F73">
        <w:tc>
          <w:tcPr>
            <w:tcW w:w="1091" w:type="dxa"/>
          </w:tcPr>
          <w:p w:rsidR="00130B81" w:rsidRPr="00F81C10" w:rsidRDefault="00130B81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F81C10" w:rsidRDefault="00130B81" w:rsidP="00E951F5">
            <w:pPr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จำนวนหน่วยกิตที่เรียนตลอดหลักสูตร</w:t>
            </w:r>
          </w:p>
        </w:tc>
        <w:tc>
          <w:tcPr>
            <w:tcW w:w="761" w:type="dxa"/>
          </w:tcPr>
          <w:p w:rsidR="00130B81" w:rsidRPr="00F81C10" w:rsidRDefault="00651612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306AB" w:rsidRPr="00F81C10" w:rsidTr="00BE2F73">
        <w:tc>
          <w:tcPr>
            <w:tcW w:w="1091" w:type="dxa"/>
          </w:tcPr>
          <w:p w:rsidR="00130B81" w:rsidRPr="00F81C10" w:rsidRDefault="00130B81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F81C10" w:rsidRDefault="00130B81" w:rsidP="00E951F5">
            <w:pPr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5.</w:t>
            </w:r>
            <w:r w:rsidR="007C11B5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761" w:type="dxa"/>
          </w:tcPr>
          <w:p w:rsidR="00130B81" w:rsidRPr="00F81C10" w:rsidRDefault="00651612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306AB" w:rsidRPr="00F81C10" w:rsidTr="00BE2F73">
        <w:tc>
          <w:tcPr>
            <w:tcW w:w="1091" w:type="dxa"/>
          </w:tcPr>
          <w:p w:rsidR="00130B81" w:rsidRPr="00F81C10" w:rsidRDefault="00130B81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F81C10" w:rsidRDefault="00130B81" w:rsidP="00E951F5">
            <w:pPr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6.</w:t>
            </w:r>
            <w:r w:rsidR="007C11B5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</w:t>
            </w:r>
          </w:p>
        </w:tc>
        <w:tc>
          <w:tcPr>
            <w:tcW w:w="761" w:type="dxa"/>
          </w:tcPr>
          <w:p w:rsidR="00130B81" w:rsidRPr="00F81C10" w:rsidRDefault="00651612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306AB" w:rsidRPr="00F81C10" w:rsidTr="00BE2F73">
        <w:tc>
          <w:tcPr>
            <w:tcW w:w="1091" w:type="dxa"/>
          </w:tcPr>
          <w:p w:rsidR="00130B81" w:rsidRPr="00F81C10" w:rsidRDefault="00130B81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F81C10" w:rsidRDefault="00130B81" w:rsidP="00E951F5">
            <w:pPr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7.</w:t>
            </w:r>
            <w:r w:rsidR="007C11B5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ความพร้อมในการเผยแพร่หลักสูตรคุณภาพและมาตรฐาน</w:t>
            </w:r>
          </w:p>
        </w:tc>
        <w:tc>
          <w:tcPr>
            <w:tcW w:w="761" w:type="dxa"/>
          </w:tcPr>
          <w:p w:rsidR="00130B81" w:rsidRPr="00F81C10" w:rsidRDefault="00803C9B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E306AB" w:rsidRPr="00F81C10" w:rsidTr="00BE2F73">
        <w:tc>
          <w:tcPr>
            <w:tcW w:w="1091" w:type="dxa"/>
          </w:tcPr>
          <w:p w:rsidR="00130B81" w:rsidRPr="00F81C10" w:rsidRDefault="00130B81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F81C10" w:rsidRDefault="00130B81" w:rsidP="00E951F5">
            <w:pPr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8.</w:t>
            </w:r>
            <w:r w:rsidR="007C11B5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อาชีพที่สามารถประกอบได้หลังสำเร็จการศึกษา</w:t>
            </w:r>
          </w:p>
        </w:tc>
        <w:tc>
          <w:tcPr>
            <w:tcW w:w="761" w:type="dxa"/>
          </w:tcPr>
          <w:p w:rsidR="00130B81" w:rsidRPr="00F81C10" w:rsidRDefault="00803C9B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E306AB" w:rsidRPr="00F81C10" w:rsidTr="00BE2F73">
        <w:tc>
          <w:tcPr>
            <w:tcW w:w="1091" w:type="dxa"/>
          </w:tcPr>
          <w:p w:rsidR="00130B81" w:rsidRPr="00F81C10" w:rsidRDefault="00130B81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F81C10" w:rsidRDefault="00130B81" w:rsidP="00E951F5">
            <w:pPr>
              <w:spacing w:line="276" w:lineRule="auto"/>
              <w:ind w:left="226" w:hanging="226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9.</w:t>
            </w:r>
            <w:r w:rsidR="007C11B5" w:rsidRPr="00F81C1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ชื่อ ตำแหน่ง</w:t>
            </w:r>
            <w:r w:rsidRPr="00F81C1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วิชาการ</w:t>
            </w:r>
            <w:r w:rsidRPr="00F81C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คุณวุฒิ</w:t>
            </w:r>
            <w:r w:rsidRPr="00F81C1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สาขาวิชา สถาบันการศึกษา และปีที่จบของ</w:t>
            </w:r>
            <w:r w:rsidRPr="00F81C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761" w:type="dxa"/>
          </w:tcPr>
          <w:p w:rsidR="00130B81" w:rsidRPr="00F81C10" w:rsidRDefault="00EF7E4D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E306AB" w:rsidRPr="00F81C10" w:rsidTr="00BE2F73">
        <w:tc>
          <w:tcPr>
            <w:tcW w:w="1091" w:type="dxa"/>
          </w:tcPr>
          <w:p w:rsidR="00130B81" w:rsidRPr="00F81C10" w:rsidRDefault="00130B81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F81C10" w:rsidRDefault="00130B81" w:rsidP="00E951F5">
            <w:pPr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10.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761" w:type="dxa"/>
          </w:tcPr>
          <w:p w:rsidR="00130B81" w:rsidRPr="00F81C10" w:rsidRDefault="005A217B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E306AB" w:rsidRPr="00F81C10" w:rsidTr="00BE2F73">
        <w:tc>
          <w:tcPr>
            <w:tcW w:w="1091" w:type="dxa"/>
          </w:tcPr>
          <w:p w:rsidR="00130B81" w:rsidRPr="00F81C10" w:rsidRDefault="00130B81" w:rsidP="00E951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F81C10" w:rsidRDefault="00130B81" w:rsidP="00E951F5">
            <w:pPr>
              <w:spacing w:line="276" w:lineRule="auto"/>
              <w:ind w:left="361" w:hanging="361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11.</w:t>
            </w:r>
            <w:r w:rsidR="007C11B5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สถานการณ์ภายนอกหรือการพัฒนาที่จำเป็นต้องนำมาพิจารณา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ในการวางแผนหลักสูตร</w:t>
            </w:r>
          </w:p>
        </w:tc>
        <w:tc>
          <w:tcPr>
            <w:tcW w:w="761" w:type="dxa"/>
          </w:tcPr>
          <w:p w:rsidR="00130B81" w:rsidRPr="00F81C10" w:rsidRDefault="00EF7E4D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E306AB" w:rsidRPr="00F81C10" w:rsidTr="00BE2F73">
        <w:tc>
          <w:tcPr>
            <w:tcW w:w="1091" w:type="dxa"/>
          </w:tcPr>
          <w:p w:rsidR="00130B81" w:rsidRPr="00F81C10" w:rsidRDefault="00130B81" w:rsidP="00E951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F81C10" w:rsidRDefault="00130B81" w:rsidP="00E951F5">
            <w:pPr>
              <w:spacing w:line="276" w:lineRule="auto"/>
              <w:ind w:left="379" w:hanging="379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12.</w:t>
            </w:r>
            <w:r w:rsidR="007C11B5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ผลกระทบจาก ข้อ 11</w:t>
            </w:r>
            <w:r w:rsidR="00D44229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ต่อการพัฒนาหลักสูตรและความเกี่ยวข้องกับ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พันธกิจของ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761" w:type="dxa"/>
          </w:tcPr>
          <w:p w:rsidR="00130B81" w:rsidRPr="00F81C10" w:rsidRDefault="00D6289B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E306AB" w:rsidRPr="00F81C10" w:rsidTr="00BE2F73">
        <w:tc>
          <w:tcPr>
            <w:tcW w:w="1091" w:type="dxa"/>
          </w:tcPr>
          <w:p w:rsidR="00130B81" w:rsidRPr="00F81C10" w:rsidRDefault="00130B81" w:rsidP="00E951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F81C10" w:rsidRDefault="00130B81" w:rsidP="00E951F5">
            <w:pPr>
              <w:spacing w:line="276" w:lineRule="auto"/>
              <w:ind w:left="361" w:hanging="361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13.</w:t>
            </w:r>
            <w:r w:rsidR="007C11B5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ความสัมพันธ์กับหลักสูตรอื่นที่เปิดสอนในคณะ/</w:t>
            </w:r>
            <w:r w:rsidR="00F92097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วิชาอื่นของ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761" w:type="dxa"/>
          </w:tcPr>
          <w:p w:rsidR="00130B81" w:rsidRPr="00F81C10" w:rsidRDefault="00EF7E4D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E306AB" w:rsidRPr="00F81C10" w:rsidTr="00BE2F73">
        <w:tc>
          <w:tcPr>
            <w:tcW w:w="1091" w:type="dxa"/>
          </w:tcPr>
          <w:p w:rsidR="00130B81" w:rsidRPr="00F81C10" w:rsidRDefault="00130B81" w:rsidP="00E951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F81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171916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457" w:type="dxa"/>
          </w:tcPr>
          <w:p w:rsidR="00130B81" w:rsidRPr="00F81C10" w:rsidRDefault="00130B81" w:rsidP="00E951F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ข้อมูลเฉพาะของหลักสูตร</w:t>
            </w:r>
          </w:p>
        </w:tc>
        <w:tc>
          <w:tcPr>
            <w:tcW w:w="761" w:type="dxa"/>
          </w:tcPr>
          <w:p w:rsidR="00130B81" w:rsidRPr="00F81C10" w:rsidRDefault="00366CFA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E306AB" w:rsidRPr="00F81C10" w:rsidTr="00BE2F73">
        <w:tc>
          <w:tcPr>
            <w:tcW w:w="1091" w:type="dxa"/>
          </w:tcPr>
          <w:p w:rsidR="00130B81" w:rsidRPr="00F81C10" w:rsidRDefault="00130B81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F81C10" w:rsidRDefault="00130B81" w:rsidP="00E951F5">
            <w:pPr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ปรัชญา ความสำคัญ และวัตถุประสงค์ของหลักสูตร</w:t>
            </w:r>
          </w:p>
        </w:tc>
        <w:tc>
          <w:tcPr>
            <w:tcW w:w="761" w:type="dxa"/>
          </w:tcPr>
          <w:p w:rsidR="00130B81" w:rsidRPr="00F81C10" w:rsidRDefault="00366CFA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E306AB" w:rsidRPr="00F81C10" w:rsidTr="00BE2F73">
        <w:tc>
          <w:tcPr>
            <w:tcW w:w="1091" w:type="dxa"/>
          </w:tcPr>
          <w:p w:rsidR="00130B81" w:rsidRPr="00F81C10" w:rsidRDefault="00130B81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F81C10" w:rsidRDefault="00130B81" w:rsidP="00E951F5">
            <w:pPr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แผนพัฒนาปรับปรุง</w:t>
            </w:r>
          </w:p>
        </w:tc>
        <w:tc>
          <w:tcPr>
            <w:tcW w:w="761" w:type="dxa"/>
          </w:tcPr>
          <w:p w:rsidR="00130B81" w:rsidRPr="00F81C10" w:rsidRDefault="00366CFA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E306AB" w:rsidRPr="00F81C10" w:rsidTr="00BE2F73">
        <w:tc>
          <w:tcPr>
            <w:tcW w:w="1091" w:type="dxa"/>
          </w:tcPr>
          <w:p w:rsidR="00130B81" w:rsidRPr="00F81C10" w:rsidRDefault="00130B81" w:rsidP="00E951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F81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171916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457" w:type="dxa"/>
          </w:tcPr>
          <w:p w:rsidR="00130B81" w:rsidRPr="00F81C10" w:rsidRDefault="00130B81" w:rsidP="00E951F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ระบบการจัดการศึกษาการดำเนินการและโครงสร้างของหลักสูตร</w:t>
            </w:r>
          </w:p>
        </w:tc>
        <w:tc>
          <w:tcPr>
            <w:tcW w:w="761" w:type="dxa"/>
          </w:tcPr>
          <w:p w:rsidR="00130B81" w:rsidRPr="00F81C10" w:rsidRDefault="00366CFA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2828FE" w:rsidRPr="00F81C10" w:rsidTr="00BE2F73">
        <w:tc>
          <w:tcPr>
            <w:tcW w:w="1091" w:type="dxa"/>
          </w:tcPr>
          <w:p w:rsidR="002828FE" w:rsidRPr="00F81C10" w:rsidRDefault="002828FE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2828FE" w:rsidRPr="00F81C10" w:rsidRDefault="002828FE" w:rsidP="00E951F5">
            <w:pPr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ระบบการจัดการศึกษา</w:t>
            </w:r>
          </w:p>
        </w:tc>
        <w:tc>
          <w:tcPr>
            <w:tcW w:w="761" w:type="dxa"/>
          </w:tcPr>
          <w:p w:rsidR="002828FE" w:rsidRPr="00F81C10" w:rsidRDefault="00366CFA" w:rsidP="00E951F5">
            <w:pPr>
              <w:spacing w:line="276" w:lineRule="auto"/>
              <w:jc w:val="center"/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2828FE" w:rsidRPr="00F81C10" w:rsidTr="00BE2F73">
        <w:tc>
          <w:tcPr>
            <w:tcW w:w="1091" w:type="dxa"/>
          </w:tcPr>
          <w:p w:rsidR="002828FE" w:rsidRPr="00F81C10" w:rsidRDefault="002828FE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2828FE" w:rsidRPr="00F81C10" w:rsidRDefault="002828FE" w:rsidP="00E951F5">
            <w:pPr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การดำเนินการหลักสูตร</w:t>
            </w:r>
          </w:p>
        </w:tc>
        <w:tc>
          <w:tcPr>
            <w:tcW w:w="761" w:type="dxa"/>
          </w:tcPr>
          <w:p w:rsidR="002828FE" w:rsidRPr="00F81C10" w:rsidRDefault="00366CFA" w:rsidP="00E951F5">
            <w:pPr>
              <w:spacing w:line="276" w:lineRule="auto"/>
              <w:jc w:val="center"/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E306AB" w:rsidRPr="00F81C10" w:rsidTr="00BE2F73">
        <w:tc>
          <w:tcPr>
            <w:tcW w:w="1091" w:type="dxa"/>
          </w:tcPr>
          <w:p w:rsidR="00130B81" w:rsidRPr="00F81C10" w:rsidRDefault="00130B81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F81C10" w:rsidRDefault="00130B81" w:rsidP="00E951F5">
            <w:pPr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หลักสูตรและอาจารย์ผู้สอน</w:t>
            </w:r>
          </w:p>
        </w:tc>
        <w:tc>
          <w:tcPr>
            <w:tcW w:w="761" w:type="dxa"/>
          </w:tcPr>
          <w:p w:rsidR="00130B81" w:rsidRPr="00F81C10" w:rsidRDefault="00EF7E4D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66CFA"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306AB" w:rsidRPr="00F81C10" w:rsidTr="00BE2F73">
        <w:tc>
          <w:tcPr>
            <w:tcW w:w="1091" w:type="dxa"/>
          </w:tcPr>
          <w:p w:rsidR="00130B81" w:rsidRPr="00F81C10" w:rsidRDefault="00130B81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F81C10" w:rsidRDefault="00130B81" w:rsidP="00E951F5">
            <w:pPr>
              <w:spacing w:line="276" w:lineRule="auto"/>
              <w:ind w:left="327" w:hanging="327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องค์ประกอบเกี่ยวกับประสบการณ์ภาคสนาม (สหกิจศึกษา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การฝึกงาน)</w:t>
            </w:r>
          </w:p>
        </w:tc>
        <w:tc>
          <w:tcPr>
            <w:tcW w:w="761" w:type="dxa"/>
          </w:tcPr>
          <w:p w:rsidR="005D1192" w:rsidRPr="00F81C10" w:rsidRDefault="00AD5B79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</w:tr>
      <w:tr w:rsidR="00E306AB" w:rsidRPr="00F81C10" w:rsidTr="00BE2F73">
        <w:tc>
          <w:tcPr>
            <w:tcW w:w="1091" w:type="dxa"/>
          </w:tcPr>
          <w:p w:rsidR="00130B81" w:rsidRPr="00F81C10" w:rsidRDefault="00130B81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7" w:type="dxa"/>
          </w:tcPr>
          <w:p w:rsidR="00130B81" w:rsidRPr="00F81C10" w:rsidRDefault="00130B81" w:rsidP="00E951F5">
            <w:pPr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5.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ข้อกำหนดเกี่ยวกับการทำโครงงานหรืองานวิจัย</w:t>
            </w:r>
          </w:p>
        </w:tc>
        <w:tc>
          <w:tcPr>
            <w:tcW w:w="761" w:type="dxa"/>
          </w:tcPr>
          <w:p w:rsidR="00130B81" w:rsidRPr="00F81C10" w:rsidRDefault="00AD5B79" w:rsidP="005A217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</w:tr>
    </w:tbl>
    <w:p w:rsidR="00636E76" w:rsidRPr="00F81C10" w:rsidRDefault="00636E76" w:rsidP="00E951F5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81C1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Pr="00F81C10">
        <w:rPr>
          <w:rFonts w:ascii="TH SarabunPSK" w:hAnsi="TH SarabunPSK" w:cs="TH SarabunPSK" w:hint="cs"/>
          <w:b/>
          <w:bCs/>
          <w:sz w:val="40"/>
          <w:szCs w:val="40"/>
          <w:cs/>
        </w:rPr>
        <w:t>(ต่อ)</w:t>
      </w:r>
    </w:p>
    <w:p w:rsidR="00636E76" w:rsidRPr="00F81C10" w:rsidRDefault="00636E76" w:rsidP="00E951F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15"/>
        <w:gridCol w:w="6442"/>
        <w:gridCol w:w="761"/>
      </w:tblGrid>
      <w:tr w:rsidR="00E306AB" w:rsidRPr="00F81C10" w:rsidTr="00933B83">
        <w:tc>
          <w:tcPr>
            <w:tcW w:w="1091" w:type="dxa"/>
          </w:tcPr>
          <w:p w:rsidR="00636E76" w:rsidRPr="00F81C10" w:rsidRDefault="00636E76" w:rsidP="00E951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457" w:type="dxa"/>
            <w:gridSpan w:val="2"/>
          </w:tcPr>
          <w:p w:rsidR="00636E76" w:rsidRPr="00F81C10" w:rsidRDefault="00636E76" w:rsidP="00E951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1" w:type="dxa"/>
          </w:tcPr>
          <w:p w:rsidR="00636E76" w:rsidRPr="00F81C10" w:rsidRDefault="00636E76" w:rsidP="00E951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E306AB" w:rsidRPr="00F81C10" w:rsidTr="007E25B3">
        <w:tc>
          <w:tcPr>
            <w:tcW w:w="1106" w:type="dxa"/>
            <w:gridSpan w:val="2"/>
          </w:tcPr>
          <w:p w:rsidR="009D63C0" w:rsidRPr="00F81C10" w:rsidRDefault="009D63C0" w:rsidP="00E951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F81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171916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442" w:type="dxa"/>
          </w:tcPr>
          <w:p w:rsidR="009D63C0" w:rsidRPr="00F81C10" w:rsidRDefault="009D63C0" w:rsidP="00E951F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ผลการเรียนรู้กลยุทธ์การสอนและ</w:t>
            </w:r>
            <w:r w:rsidRPr="00F81C10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F81C1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761" w:type="dxa"/>
          </w:tcPr>
          <w:p w:rsidR="009D63C0" w:rsidRPr="00F81C10" w:rsidRDefault="00EF7E4D" w:rsidP="00AD5B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AD5B7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E306AB" w:rsidRPr="00F81C10" w:rsidTr="007E25B3">
        <w:tc>
          <w:tcPr>
            <w:tcW w:w="1106" w:type="dxa"/>
            <w:gridSpan w:val="2"/>
          </w:tcPr>
          <w:p w:rsidR="009D63C0" w:rsidRPr="00F81C10" w:rsidRDefault="009D63C0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9D63C0" w:rsidRPr="00F81C10" w:rsidRDefault="009D63C0" w:rsidP="00E951F5">
            <w:pPr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การพัฒนาคุณลักษณะพิเศษของนักศึกษา</w:t>
            </w:r>
          </w:p>
        </w:tc>
        <w:tc>
          <w:tcPr>
            <w:tcW w:w="761" w:type="dxa"/>
          </w:tcPr>
          <w:p w:rsidR="009D63C0" w:rsidRPr="00F81C10" w:rsidRDefault="00AD5B79" w:rsidP="00E951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</w:tr>
      <w:tr w:rsidR="00E306AB" w:rsidRPr="00F81C10" w:rsidTr="007E25B3">
        <w:tc>
          <w:tcPr>
            <w:tcW w:w="1106" w:type="dxa"/>
            <w:gridSpan w:val="2"/>
          </w:tcPr>
          <w:p w:rsidR="009D63C0" w:rsidRPr="00F81C10" w:rsidRDefault="009D63C0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9D63C0" w:rsidRPr="00F81C10" w:rsidRDefault="009D63C0" w:rsidP="00E951F5">
            <w:pPr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การพัฒนาผลการเรียนรู้ในแต่ละด้าน</w:t>
            </w:r>
          </w:p>
        </w:tc>
        <w:tc>
          <w:tcPr>
            <w:tcW w:w="761" w:type="dxa"/>
          </w:tcPr>
          <w:p w:rsidR="009D63C0" w:rsidRPr="00F81C10" w:rsidRDefault="00AD5B79" w:rsidP="00E951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</w:tr>
      <w:tr w:rsidR="00E306AB" w:rsidRPr="00F81C10" w:rsidTr="007E25B3">
        <w:tc>
          <w:tcPr>
            <w:tcW w:w="1106" w:type="dxa"/>
            <w:gridSpan w:val="2"/>
          </w:tcPr>
          <w:p w:rsidR="009D63C0" w:rsidRPr="00F81C10" w:rsidRDefault="009D63C0" w:rsidP="00E951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9D63C0" w:rsidRPr="00F81C10" w:rsidRDefault="009D63C0" w:rsidP="00E951F5">
            <w:pPr>
              <w:spacing w:line="276" w:lineRule="auto"/>
              <w:ind w:left="262" w:hanging="26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แผนที่แสดงการกระจายความรับผิดชอบมาตรฐานผลการเรียนรู้จาก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 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Curriculum Mapping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61" w:type="dxa"/>
          </w:tcPr>
          <w:p w:rsidR="009D63C0" w:rsidRPr="00F81C10" w:rsidRDefault="00AD5B79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</w:tr>
      <w:tr w:rsidR="00E306AB" w:rsidRPr="00F81C10" w:rsidTr="007E25B3">
        <w:tc>
          <w:tcPr>
            <w:tcW w:w="1106" w:type="dxa"/>
            <w:gridSpan w:val="2"/>
          </w:tcPr>
          <w:p w:rsidR="009D63C0" w:rsidRPr="00F81C10" w:rsidRDefault="009D63C0" w:rsidP="00E951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F81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171916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442" w:type="dxa"/>
          </w:tcPr>
          <w:p w:rsidR="009D63C0" w:rsidRPr="00F81C10" w:rsidRDefault="009D63C0" w:rsidP="00E951F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หลักเกณฑ์ในการประเมินผลนักศึกษา</w:t>
            </w:r>
          </w:p>
        </w:tc>
        <w:tc>
          <w:tcPr>
            <w:tcW w:w="761" w:type="dxa"/>
          </w:tcPr>
          <w:p w:rsidR="009D63C0" w:rsidRPr="00F81C10" w:rsidRDefault="00EF7E4D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A217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E306AB" w:rsidRPr="00F81C10" w:rsidTr="007E25B3">
        <w:tc>
          <w:tcPr>
            <w:tcW w:w="1106" w:type="dxa"/>
            <w:gridSpan w:val="2"/>
          </w:tcPr>
          <w:p w:rsidR="009D63C0" w:rsidRPr="00F81C10" w:rsidRDefault="009D63C0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9D63C0" w:rsidRPr="00F81C10" w:rsidRDefault="009D63C0" w:rsidP="00E951F5">
            <w:pPr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</w:t>
            </w:r>
            <w:r w:rsidR="005D1192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กฎระเบียบหรือหลักเกณฑ์ ในการให้ระดับคะแนน (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61" w:type="dxa"/>
          </w:tcPr>
          <w:p w:rsidR="009D63C0" w:rsidRPr="00F81C10" w:rsidRDefault="00EF7E4D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A217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E306AB" w:rsidRPr="00F81C10" w:rsidTr="007E25B3">
        <w:tc>
          <w:tcPr>
            <w:tcW w:w="1106" w:type="dxa"/>
            <w:gridSpan w:val="2"/>
          </w:tcPr>
          <w:p w:rsidR="009D63C0" w:rsidRPr="00F81C10" w:rsidRDefault="009D63C0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9D63C0" w:rsidRPr="00F81C10" w:rsidRDefault="005D1192" w:rsidP="00E951F5">
            <w:pPr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2.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63C0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  <w:r w:rsidR="0089248E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</w:t>
            </w:r>
            <w:r w:rsidR="009D63C0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มาตรฐานผลสัมฤทธิ์ของนักศึกษา</w:t>
            </w:r>
          </w:p>
        </w:tc>
        <w:tc>
          <w:tcPr>
            <w:tcW w:w="761" w:type="dxa"/>
          </w:tcPr>
          <w:p w:rsidR="009D63C0" w:rsidRPr="00F81C10" w:rsidRDefault="00EF7E4D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A217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E306AB" w:rsidRPr="00F81C10" w:rsidTr="007E25B3">
        <w:tc>
          <w:tcPr>
            <w:tcW w:w="1106" w:type="dxa"/>
            <w:gridSpan w:val="2"/>
          </w:tcPr>
          <w:p w:rsidR="009D63C0" w:rsidRPr="00F81C10" w:rsidRDefault="009D63C0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9D63C0" w:rsidRPr="00F81C10" w:rsidRDefault="009D63C0" w:rsidP="00E951F5">
            <w:pPr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</w:t>
            </w:r>
            <w:r w:rsidR="005D1192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เกณฑ์การสำเร็จการศึกษาตามหลักสูตร</w:t>
            </w:r>
          </w:p>
        </w:tc>
        <w:tc>
          <w:tcPr>
            <w:tcW w:w="761" w:type="dxa"/>
          </w:tcPr>
          <w:p w:rsidR="009D63C0" w:rsidRPr="00F81C10" w:rsidRDefault="00EF7E4D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A217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E306AB" w:rsidRPr="00F81C10" w:rsidTr="007E25B3">
        <w:tc>
          <w:tcPr>
            <w:tcW w:w="1106" w:type="dxa"/>
            <w:gridSpan w:val="2"/>
          </w:tcPr>
          <w:p w:rsidR="009D63C0" w:rsidRPr="00F81C10" w:rsidRDefault="009D63C0" w:rsidP="00E951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6</w:t>
            </w:r>
          </w:p>
        </w:tc>
        <w:tc>
          <w:tcPr>
            <w:tcW w:w="6442" w:type="dxa"/>
          </w:tcPr>
          <w:p w:rsidR="009D63C0" w:rsidRPr="00F81C10" w:rsidRDefault="009D63C0" w:rsidP="00E951F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การพัฒนาคณาจารย์</w:t>
            </w:r>
          </w:p>
        </w:tc>
        <w:tc>
          <w:tcPr>
            <w:tcW w:w="761" w:type="dxa"/>
          </w:tcPr>
          <w:p w:rsidR="009D63C0" w:rsidRPr="00F81C10" w:rsidRDefault="00EF7E4D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A217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E306AB" w:rsidRPr="00F81C10" w:rsidTr="007E25B3">
        <w:tc>
          <w:tcPr>
            <w:tcW w:w="1106" w:type="dxa"/>
            <w:gridSpan w:val="2"/>
          </w:tcPr>
          <w:p w:rsidR="009D63C0" w:rsidRPr="00F81C10" w:rsidRDefault="009D63C0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9D63C0" w:rsidRPr="00F81C10" w:rsidRDefault="009D63C0" w:rsidP="00E951F5">
            <w:pPr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</w:t>
            </w:r>
            <w:r w:rsidR="005D1192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การเตรียมการสำหรับอาจารย์ใหม่</w:t>
            </w:r>
          </w:p>
        </w:tc>
        <w:tc>
          <w:tcPr>
            <w:tcW w:w="761" w:type="dxa"/>
          </w:tcPr>
          <w:p w:rsidR="009D63C0" w:rsidRPr="00F81C10" w:rsidRDefault="003A50C9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A217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E306AB" w:rsidRPr="00F81C10" w:rsidTr="007E25B3">
        <w:tc>
          <w:tcPr>
            <w:tcW w:w="1106" w:type="dxa"/>
            <w:gridSpan w:val="2"/>
          </w:tcPr>
          <w:p w:rsidR="009D63C0" w:rsidRPr="00F81C10" w:rsidRDefault="009D63C0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9D63C0" w:rsidRPr="00F81C10" w:rsidRDefault="009D63C0" w:rsidP="00E951F5">
            <w:pPr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การพัฒนาความรู้และทักษะให้แก่คณาจารย์</w:t>
            </w:r>
          </w:p>
        </w:tc>
        <w:tc>
          <w:tcPr>
            <w:tcW w:w="761" w:type="dxa"/>
          </w:tcPr>
          <w:p w:rsidR="009D63C0" w:rsidRPr="00F81C10" w:rsidRDefault="00EF7E4D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A217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486CEF" w:rsidRPr="00F81C10" w:rsidTr="007E25B3">
        <w:tc>
          <w:tcPr>
            <w:tcW w:w="1106" w:type="dxa"/>
            <w:gridSpan w:val="2"/>
          </w:tcPr>
          <w:p w:rsidR="00486CEF" w:rsidRPr="00F81C10" w:rsidRDefault="00486CEF" w:rsidP="00E951F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442" w:type="dxa"/>
          </w:tcPr>
          <w:p w:rsidR="00486CEF" w:rsidRPr="00F81C10" w:rsidRDefault="00486CEF" w:rsidP="00E951F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การประกันคุณภาพหลักสูตร</w:t>
            </w:r>
          </w:p>
        </w:tc>
        <w:tc>
          <w:tcPr>
            <w:tcW w:w="761" w:type="dxa"/>
          </w:tcPr>
          <w:p w:rsidR="00486CEF" w:rsidRPr="00F81C10" w:rsidRDefault="00486CEF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A217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486CEF" w:rsidRPr="00F81C10" w:rsidTr="007E25B3">
        <w:tc>
          <w:tcPr>
            <w:tcW w:w="1106" w:type="dxa"/>
            <w:gridSpan w:val="2"/>
          </w:tcPr>
          <w:p w:rsidR="00486CEF" w:rsidRPr="00F81C10" w:rsidRDefault="00486CEF" w:rsidP="00E951F5">
            <w:pPr>
              <w:spacing w:line="276" w:lineRule="auto"/>
            </w:pPr>
          </w:p>
        </w:tc>
        <w:tc>
          <w:tcPr>
            <w:tcW w:w="6442" w:type="dxa"/>
          </w:tcPr>
          <w:p w:rsidR="00486CEF" w:rsidRPr="00F81C10" w:rsidRDefault="00486CEF" w:rsidP="00E951F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 การกำกับมาตรฐาน</w:t>
            </w:r>
          </w:p>
        </w:tc>
        <w:tc>
          <w:tcPr>
            <w:tcW w:w="761" w:type="dxa"/>
          </w:tcPr>
          <w:p w:rsidR="00486CEF" w:rsidRPr="00F81C10" w:rsidRDefault="00486CEF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A217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486CEF" w:rsidRPr="00F81C10" w:rsidTr="007E25B3">
        <w:tc>
          <w:tcPr>
            <w:tcW w:w="1106" w:type="dxa"/>
            <w:gridSpan w:val="2"/>
          </w:tcPr>
          <w:p w:rsidR="00486CEF" w:rsidRPr="00F81C10" w:rsidRDefault="00486CEF" w:rsidP="00E951F5">
            <w:pPr>
              <w:spacing w:line="276" w:lineRule="auto"/>
            </w:pPr>
          </w:p>
        </w:tc>
        <w:tc>
          <w:tcPr>
            <w:tcW w:w="6442" w:type="dxa"/>
          </w:tcPr>
          <w:p w:rsidR="00486CEF" w:rsidRPr="00F81C10" w:rsidRDefault="00486CEF" w:rsidP="00E951F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 บัณฑิต</w:t>
            </w:r>
          </w:p>
        </w:tc>
        <w:tc>
          <w:tcPr>
            <w:tcW w:w="761" w:type="dxa"/>
          </w:tcPr>
          <w:p w:rsidR="00486CEF" w:rsidRPr="00F81C10" w:rsidRDefault="00E53F86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A217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486CEF" w:rsidRPr="00F81C10" w:rsidTr="007E25B3">
        <w:tc>
          <w:tcPr>
            <w:tcW w:w="1106" w:type="dxa"/>
            <w:gridSpan w:val="2"/>
          </w:tcPr>
          <w:p w:rsidR="00486CEF" w:rsidRPr="00F81C10" w:rsidRDefault="00486CEF" w:rsidP="00E951F5">
            <w:pPr>
              <w:spacing w:line="276" w:lineRule="auto"/>
            </w:pPr>
          </w:p>
        </w:tc>
        <w:tc>
          <w:tcPr>
            <w:tcW w:w="6442" w:type="dxa"/>
          </w:tcPr>
          <w:p w:rsidR="00486CEF" w:rsidRPr="00F81C10" w:rsidRDefault="00486CEF" w:rsidP="00E951F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 นักศึกษา</w:t>
            </w:r>
          </w:p>
        </w:tc>
        <w:tc>
          <w:tcPr>
            <w:tcW w:w="761" w:type="dxa"/>
          </w:tcPr>
          <w:p w:rsidR="00486CEF" w:rsidRPr="00F81C10" w:rsidRDefault="00E53F86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A217B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486CEF" w:rsidRPr="00F81C10" w:rsidTr="007E25B3">
        <w:tc>
          <w:tcPr>
            <w:tcW w:w="1106" w:type="dxa"/>
            <w:gridSpan w:val="2"/>
          </w:tcPr>
          <w:p w:rsidR="00486CEF" w:rsidRPr="00F81C10" w:rsidRDefault="00486CEF" w:rsidP="00E951F5">
            <w:pPr>
              <w:spacing w:line="276" w:lineRule="auto"/>
            </w:pPr>
          </w:p>
        </w:tc>
        <w:tc>
          <w:tcPr>
            <w:tcW w:w="6442" w:type="dxa"/>
          </w:tcPr>
          <w:p w:rsidR="00486CEF" w:rsidRPr="00F81C10" w:rsidRDefault="00486CEF" w:rsidP="00E951F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 อาจารย์</w:t>
            </w:r>
          </w:p>
        </w:tc>
        <w:tc>
          <w:tcPr>
            <w:tcW w:w="761" w:type="dxa"/>
          </w:tcPr>
          <w:p w:rsidR="00486CEF" w:rsidRPr="00F81C10" w:rsidRDefault="00366CFA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A217B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486CEF" w:rsidRPr="00F81C10" w:rsidTr="007E25B3">
        <w:tc>
          <w:tcPr>
            <w:tcW w:w="1106" w:type="dxa"/>
            <w:gridSpan w:val="2"/>
          </w:tcPr>
          <w:p w:rsidR="00486CEF" w:rsidRPr="00F81C10" w:rsidRDefault="00486CEF" w:rsidP="00E951F5">
            <w:pPr>
              <w:spacing w:line="276" w:lineRule="auto"/>
            </w:pPr>
          </w:p>
        </w:tc>
        <w:tc>
          <w:tcPr>
            <w:tcW w:w="6442" w:type="dxa"/>
          </w:tcPr>
          <w:p w:rsidR="00486CEF" w:rsidRPr="00F81C10" w:rsidRDefault="00486CEF" w:rsidP="00E951F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 หลักสูตร การเรียนการสอน การประเมินผู้เรียน</w:t>
            </w:r>
          </w:p>
        </w:tc>
        <w:tc>
          <w:tcPr>
            <w:tcW w:w="761" w:type="dxa"/>
          </w:tcPr>
          <w:p w:rsidR="00486CEF" w:rsidRPr="00F81C10" w:rsidRDefault="005A217B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486CEF" w:rsidRPr="00F81C10" w:rsidTr="007E25B3">
        <w:tc>
          <w:tcPr>
            <w:tcW w:w="1106" w:type="dxa"/>
            <w:gridSpan w:val="2"/>
          </w:tcPr>
          <w:p w:rsidR="00486CEF" w:rsidRPr="00F81C10" w:rsidRDefault="00486CEF" w:rsidP="00E951F5">
            <w:pPr>
              <w:spacing w:line="276" w:lineRule="auto"/>
            </w:pPr>
          </w:p>
        </w:tc>
        <w:tc>
          <w:tcPr>
            <w:tcW w:w="6442" w:type="dxa"/>
          </w:tcPr>
          <w:p w:rsidR="00486CEF" w:rsidRPr="00F81C10" w:rsidRDefault="00486CEF" w:rsidP="00E951F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 สิ่งสนับสนุนการเรียนรู้</w:t>
            </w:r>
          </w:p>
        </w:tc>
        <w:tc>
          <w:tcPr>
            <w:tcW w:w="761" w:type="dxa"/>
          </w:tcPr>
          <w:p w:rsidR="00486CEF" w:rsidRPr="00F81C10" w:rsidRDefault="00B8478F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A217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481F07" w:rsidRPr="00F81C10" w:rsidTr="007E25B3">
        <w:tc>
          <w:tcPr>
            <w:tcW w:w="1106" w:type="dxa"/>
            <w:gridSpan w:val="2"/>
          </w:tcPr>
          <w:p w:rsidR="00E6705F" w:rsidRPr="00F81C10" w:rsidRDefault="00E6705F" w:rsidP="00E951F5">
            <w:pPr>
              <w:spacing w:line="276" w:lineRule="auto"/>
            </w:pPr>
          </w:p>
        </w:tc>
        <w:tc>
          <w:tcPr>
            <w:tcW w:w="6442" w:type="dxa"/>
          </w:tcPr>
          <w:p w:rsidR="00E6705F" w:rsidRPr="00F81C10" w:rsidRDefault="00E6705F" w:rsidP="00E951F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 ตัวบ่งชี้ผลการดำเนินงาน 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Key Performance Indicators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61" w:type="dxa"/>
          </w:tcPr>
          <w:p w:rsidR="00E6705F" w:rsidRPr="00F81C10" w:rsidRDefault="00481F07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A217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E306AB" w:rsidRPr="00F81C10" w:rsidTr="007E25B3">
        <w:tc>
          <w:tcPr>
            <w:tcW w:w="1106" w:type="dxa"/>
            <w:gridSpan w:val="2"/>
          </w:tcPr>
          <w:p w:rsidR="009D63C0" w:rsidRPr="00F81C10" w:rsidRDefault="009D63C0" w:rsidP="00E951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F81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8</w:t>
            </w:r>
          </w:p>
        </w:tc>
        <w:tc>
          <w:tcPr>
            <w:tcW w:w="6442" w:type="dxa"/>
          </w:tcPr>
          <w:p w:rsidR="009D63C0" w:rsidRPr="00F81C10" w:rsidRDefault="009D63C0" w:rsidP="00E951F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การประเมินและปรับปรุงการดำเนินการของหลักสูตร</w:t>
            </w:r>
          </w:p>
        </w:tc>
        <w:tc>
          <w:tcPr>
            <w:tcW w:w="761" w:type="dxa"/>
          </w:tcPr>
          <w:p w:rsidR="009D63C0" w:rsidRPr="00F81C10" w:rsidRDefault="00EF7E4D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A217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E306AB" w:rsidRPr="00F81C10" w:rsidTr="007E25B3">
        <w:tc>
          <w:tcPr>
            <w:tcW w:w="1106" w:type="dxa"/>
            <w:gridSpan w:val="2"/>
          </w:tcPr>
          <w:p w:rsidR="009D63C0" w:rsidRPr="00F81C10" w:rsidRDefault="009D63C0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9D63C0" w:rsidRPr="00F81C10" w:rsidRDefault="009D63C0" w:rsidP="00E951F5">
            <w:pPr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</w:t>
            </w:r>
            <w:r w:rsidR="005D1192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การประเมินประสิทธิผลของการสอน</w:t>
            </w:r>
          </w:p>
        </w:tc>
        <w:tc>
          <w:tcPr>
            <w:tcW w:w="761" w:type="dxa"/>
          </w:tcPr>
          <w:p w:rsidR="009D63C0" w:rsidRPr="00F81C10" w:rsidRDefault="00EF7E4D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A217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E306AB" w:rsidRPr="00F81C10" w:rsidTr="007E25B3">
        <w:tc>
          <w:tcPr>
            <w:tcW w:w="1106" w:type="dxa"/>
            <w:gridSpan w:val="2"/>
          </w:tcPr>
          <w:p w:rsidR="009D63C0" w:rsidRPr="00F81C10" w:rsidRDefault="009D63C0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9D63C0" w:rsidRPr="00F81C10" w:rsidRDefault="009D63C0" w:rsidP="00E951F5">
            <w:pPr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2.</w:t>
            </w:r>
            <w:r w:rsidR="005D1192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การประเมินหลักสูตรในภาพรวม</w:t>
            </w:r>
          </w:p>
        </w:tc>
        <w:tc>
          <w:tcPr>
            <w:tcW w:w="761" w:type="dxa"/>
          </w:tcPr>
          <w:p w:rsidR="009D63C0" w:rsidRPr="00F81C10" w:rsidRDefault="00EF7E4D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A217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E306AB" w:rsidRPr="00F81C10" w:rsidTr="007E25B3">
        <w:tc>
          <w:tcPr>
            <w:tcW w:w="1106" w:type="dxa"/>
            <w:gridSpan w:val="2"/>
          </w:tcPr>
          <w:p w:rsidR="009D63C0" w:rsidRPr="00F81C10" w:rsidRDefault="009D63C0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9D63C0" w:rsidRPr="00F81C10" w:rsidRDefault="009D63C0" w:rsidP="00E951F5">
            <w:pPr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</w:t>
            </w:r>
            <w:r w:rsidR="005D1192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การประเมินผลการดำเนินงานตามรายละเอียดหลักสูตร</w:t>
            </w:r>
          </w:p>
        </w:tc>
        <w:tc>
          <w:tcPr>
            <w:tcW w:w="761" w:type="dxa"/>
          </w:tcPr>
          <w:p w:rsidR="009D63C0" w:rsidRPr="00F81C10" w:rsidRDefault="00EF7E4D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A217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9D63C0" w:rsidRPr="00F81C10" w:rsidTr="007E25B3">
        <w:tc>
          <w:tcPr>
            <w:tcW w:w="1106" w:type="dxa"/>
            <w:gridSpan w:val="2"/>
          </w:tcPr>
          <w:p w:rsidR="009D63C0" w:rsidRPr="00F81C10" w:rsidRDefault="009D63C0" w:rsidP="00E951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9D63C0" w:rsidRPr="00F81C10" w:rsidRDefault="009D63C0" w:rsidP="00E951F5">
            <w:pPr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4.</w:t>
            </w:r>
            <w:r w:rsidR="005D1192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การทบทวนผลการประเมินและวางแผนปรับปรุง</w:t>
            </w:r>
          </w:p>
        </w:tc>
        <w:tc>
          <w:tcPr>
            <w:tcW w:w="761" w:type="dxa"/>
          </w:tcPr>
          <w:p w:rsidR="009D63C0" w:rsidRPr="00F81C10" w:rsidRDefault="00B8478F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A217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</w:tbl>
    <w:p w:rsidR="00636E76" w:rsidRPr="00F81C10" w:rsidRDefault="00636E76" w:rsidP="003C5C08">
      <w:pPr>
        <w:spacing w:line="276" w:lineRule="auto"/>
      </w:pPr>
    </w:p>
    <w:p w:rsidR="00636E76" w:rsidRPr="00F81C10" w:rsidRDefault="00636E76" w:rsidP="003C5C08">
      <w:pPr>
        <w:spacing w:line="276" w:lineRule="auto"/>
      </w:pPr>
    </w:p>
    <w:p w:rsidR="00636E76" w:rsidRPr="00F81C10" w:rsidRDefault="00636E76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81C1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Pr="00F81C10">
        <w:rPr>
          <w:rFonts w:ascii="TH SarabunPSK" w:hAnsi="TH SarabunPSK" w:cs="TH SarabunPSK" w:hint="cs"/>
          <w:b/>
          <w:bCs/>
          <w:sz w:val="40"/>
          <w:szCs w:val="40"/>
          <w:cs/>
        </w:rPr>
        <w:t>(ต่อ)</w:t>
      </w:r>
    </w:p>
    <w:p w:rsidR="00636E76" w:rsidRPr="00F81C10" w:rsidRDefault="00636E76" w:rsidP="003C5C0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15"/>
        <w:gridCol w:w="6442"/>
        <w:gridCol w:w="761"/>
      </w:tblGrid>
      <w:tr w:rsidR="00E306AB" w:rsidRPr="00F81C10" w:rsidTr="00933B83">
        <w:tc>
          <w:tcPr>
            <w:tcW w:w="1091" w:type="dxa"/>
          </w:tcPr>
          <w:p w:rsidR="00636E76" w:rsidRPr="00F81C10" w:rsidRDefault="00636E76" w:rsidP="003C5C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457" w:type="dxa"/>
            <w:gridSpan w:val="2"/>
          </w:tcPr>
          <w:p w:rsidR="00636E76" w:rsidRPr="00F81C10" w:rsidRDefault="00636E76" w:rsidP="003C5C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1" w:type="dxa"/>
          </w:tcPr>
          <w:p w:rsidR="00636E76" w:rsidRPr="00F81C10" w:rsidRDefault="00636E76" w:rsidP="003C5C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E306AB" w:rsidRPr="00F81C10" w:rsidTr="007E25B3">
        <w:tc>
          <w:tcPr>
            <w:tcW w:w="1106" w:type="dxa"/>
            <w:gridSpan w:val="2"/>
          </w:tcPr>
          <w:p w:rsidR="009D63C0" w:rsidRPr="00F81C10" w:rsidRDefault="009D63C0" w:rsidP="003C5C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442" w:type="dxa"/>
          </w:tcPr>
          <w:p w:rsidR="009D63C0" w:rsidRPr="00F81C10" w:rsidRDefault="009D63C0" w:rsidP="003C5C08">
            <w:pPr>
              <w:spacing w:line="276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1" w:type="dxa"/>
          </w:tcPr>
          <w:p w:rsidR="009D63C0" w:rsidRPr="00F81C10" w:rsidRDefault="00EF7E4D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A217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E306AB" w:rsidRPr="00F81C10" w:rsidTr="007E25B3">
        <w:tc>
          <w:tcPr>
            <w:tcW w:w="1106" w:type="dxa"/>
            <w:gridSpan w:val="2"/>
          </w:tcPr>
          <w:p w:rsidR="009D63C0" w:rsidRPr="00F81C10" w:rsidRDefault="009D63C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D44229" w:rsidRPr="00F81C10" w:rsidRDefault="009D63C0" w:rsidP="003C5C08">
            <w:pPr>
              <w:tabs>
                <w:tab w:val="left" w:pos="1134"/>
              </w:tabs>
              <w:spacing w:line="276" w:lineRule="auto"/>
              <w:ind w:left="1117" w:hanging="111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 </w:t>
            </w:r>
            <w:r w:rsidRPr="00F81C1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ข้อบังคับ</w:t>
            </w:r>
            <w:r w:rsidRPr="00F81C1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มหาวิทยาลัย</w:t>
            </w:r>
            <w:r w:rsidRPr="00F81C1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ราชภัฏวไลยอลงกรณ์</w:t>
            </w:r>
          </w:p>
          <w:p w:rsidR="009D63C0" w:rsidRPr="00F81C10" w:rsidRDefault="009D63C0" w:rsidP="003C5C08">
            <w:pPr>
              <w:tabs>
                <w:tab w:val="left" w:pos="1134"/>
              </w:tabs>
              <w:spacing w:line="276" w:lineRule="auto"/>
              <w:ind w:left="1117" w:firstLine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ในพระบรมราชูปถัมภ์</w:t>
            </w:r>
            <w:r w:rsidR="005B64FB" w:rsidRPr="00F81C1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จังหวัดปทุมธานี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</w:t>
            </w:r>
            <w:r w:rsidR="005B64FB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การศึกษาระดับ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อนุปริญญาและปริญญาตรี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25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61" w:type="dxa"/>
          </w:tcPr>
          <w:p w:rsidR="005A217B" w:rsidRDefault="005A217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217B" w:rsidRDefault="005A217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3C0" w:rsidRPr="00F81C10" w:rsidRDefault="00EF7E4D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A217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3C0" w:rsidRPr="00F81C10" w:rsidTr="007E25B3">
        <w:tc>
          <w:tcPr>
            <w:tcW w:w="1106" w:type="dxa"/>
            <w:gridSpan w:val="2"/>
          </w:tcPr>
          <w:p w:rsidR="009D63C0" w:rsidRPr="00F81C10" w:rsidRDefault="009D63C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9D63C0" w:rsidRPr="00F81C10" w:rsidRDefault="009D63C0" w:rsidP="003C5C08">
            <w:pPr>
              <w:tabs>
                <w:tab w:val="left" w:pos="1159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 หลักสูตรหมวดวิชาศึกษาทั่วไป</w:t>
            </w:r>
          </w:p>
        </w:tc>
        <w:tc>
          <w:tcPr>
            <w:tcW w:w="761" w:type="dxa"/>
          </w:tcPr>
          <w:p w:rsidR="009D63C0" w:rsidRPr="00F81C10" w:rsidRDefault="004028E8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5A217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EF7E4D" w:rsidRPr="00F81C10" w:rsidTr="007E25B3">
        <w:tc>
          <w:tcPr>
            <w:tcW w:w="1106" w:type="dxa"/>
            <w:gridSpan w:val="2"/>
          </w:tcPr>
          <w:p w:rsidR="00EF7E4D" w:rsidRPr="00F81C10" w:rsidRDefault="00EF7E4D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D44229" w:rsidRPr="00F81C10" w:rsidRDefault="00BB7C04" w:rsidP="003C5C08">
            <w:pPr>
              <w:tabs>
                <w:tab w:val="left" w:pos="1159"/>
              </w:tabs>
              <w:spacing w:line="276" w:lineRule="auto"/>
              <w:ind w:left="1162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ค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คำสั่งมหาวิทยาลัยราชภัฏวไลยอลงกรณ์ </w:t>
            </w:r>
          </w:p>
          <w:p w:rsidR="00D44229" w:rsidRPr="00F81C10" w:rsidRDefault="00BB7C04" w:rsidP="003C5C08">
            <w:pPr>
              <w:tabs>
                <w:tab w:val="left" w:pos="1159"/>
              </w:tabs>
              <w:spacing w:line="276" w:lineRule="auto"/>
              <w:ind w:left="1162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ในพระบรมราชูปถัมภ์ จังหวัดปทุมธานีที่ 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292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2559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แต่งตั้งคณะกรรมการพัฒนาหลักสูตรการจัดการภัยพิบัติ </w:t>
            </w:r>
          </w:p>
          <w:p w:rsidR="00EF7E4D" w:rsidRPr="00F81C10" w:rsidRDefault="00BB7C04" w:rsidP="003C5C08">
            <w:pPr>
              <w:tabs>
                <w:tab w:val="left" w:pos="1159"/>
              </w:tabs>
              <w:spacing w:line="276" w:lineRule="auto"/>
              <w:ind w:left="11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และบรรเทาสาธารณภัย</w:t>
            </w:r>
          </w:p>
        </w:tc>
        <w:tc>
          <w:tcPr>
            <w:tcW w:w="761" w:type="dxa"/>
          </w:tcPr>
          <w:p w:rsidR="005A217B" w:rsidRDefault="005A217B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217B" w:rsidRDefault="005A217B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217B" w:rsidRDefault="005A217B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7E4D" w:rsidRPr="00F81C10" w:rsidRDefault="00B55A44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5A217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BB7C04" w:rsidRPr="00F81C10" w:rsidTr="007E25B3">
        <w:tc>
          <w:tcPr>
            <w:tcW w:w="1106" w:type="dxa"/>
            <w:gridSpan w:val="2"/>
          </w:tcPr>
          <w:p w:rsidR="00BB7C04" w:rsidRPr="00F81C10" w:rsidRDefault="00BB7C04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D44229" w:rsidRPr="00F81C10" w:rsidRDefault="00BA626F" w:rsidP="003C5C08">
            <w:pPr>
              <w:tabs>
                <w:tab w:val="left" w:pos="1159"/>
              </w:tabs>
              <w:spacing w:line="276" w:lineRule="auto"/>
              <w:ind w:left="1162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ง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รายงานการประชุมคณะกรรมการพัฒนาหลักสูตร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44229" w:rsidRPr="00F81C10" w:rsidRDefault="00BA626F" w:rsidP="003C5C08">
            <w:pPr>
              <w:tabs>
                <w:tab w:val="left" w:pos="1159"/>
              </w:tabs>
              <w:spacing w:line="276" w:lineRule="auto"/>
              <w:ind w:left="1162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วิทยาศาสตรบัณฑิต สาขาวิชาการจัดการภัยพิบัติ </w:t>
            </w:r>
          </w:p>
          <w:p w:rsidR="00BB7C04" w:rsidRPr="00F81C10" w:rsidRDefault="00BA626F" w:rsidP="003C5C08">
            <w:pPr>
              <w:tabs>
                <w:tab w:val="left" w:pos="1159"/>
              </w:tabs>
              <w:spacing w:line="276" w:lineRule="auto"/>
              <w:ind w:left="11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และบรรเทาสาธารณภัย</w:t>
            </w:r>
          </w:p>
        </w:tc>
        <w:tc>
          <w:tcPr>
            <w:tcW w:w="761" w:type="dxa"/>
          </w:tcPr>
          <w:p w:rsidR="005A217B" w:rsidRDefault="005A217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217B" w:rsidRDefault="005A217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7C04" w:rsidRPr="00F81C10" w:rsidRDefault="00B55A44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A217B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</w:tr>
      <w:tr w:rsidR="00BA626F" w:rsidRPr="00F81C10" w:rsidTr="007E25B3">
        <w:tc>
          <w:tcPr>
            <w:tcW w:w="1106" w:type="dxa"/>
            <w:gridSpan w:val="2"/>
          </w:tcPr>
          <w:p w:rsidR="00BA626F" w:rsidRPr="00F81C10" w:rsidRDefault="00BA626F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BA626F" w:rsidRPr="00F81C10" w:rsidRDefault="00BA626F" w:rsidP="003C5C08">
            <w:pPr>
              <w:tabs>
                <w:tab w:val="left" w:pos="1159"/>
              </w:tabs>
              <w:spacing w:line="276" w:lineRule="auto"/>
              <w:ind w:left="1162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จ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รายงานการวิพากษ์หลักสูตร</w:t>
            </w:r>
            <w:r w:rsidR="002828FE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หลักสูตรวิทยาศาสตรบัณฑิต สาขาวิชาการจัดการภัยพิบัติ และบรรเทาสาธารณภัย</w:t>
            </w:r>
          </w:p>
        </w:tc>
        <w:tc>
          <w:tcPr>
            <w:tcW w:w="761" w:type="dxa"/>
          </w:tcPr>
          <w:p w:rsidR="005A217B" w:rsidRDefault="005A217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26F" w:rsidRPr="00F81C10" w:rsidRDefault="00B55A44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5A217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A626F" w:rsidRPr="00F81C10" w:rsidTr="007E25B3">
        <w:tc>
          <w:tcPr>
            <w:tcW w:w="1106" w:type="dxa"/>
            <w:gridSpan w:val="2"/>
          </w:tcPr>
          <w:p w:rsidR="00BA626F" w:rsidRPr="00F81C10" w:rsidRDefault="00BA626F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BA626F" w:rsidRPr="00F81C10" w:rsidRDefault="00357DE2" w:rsidP="003C5C08">
            <w:pPr>
              <w:tabs>
                <w:tab w:val="left" w:pos="1159"/>
              </w:tabs>
              <w:spacing w:line="276" w:lineRule="auto"/>
              <w:ind w:left="1162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ฉ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ผลงานทางวิชาการของอาจารย์</w:t>
            </w:r>
            <w:r w:rsidR="00E53F86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  <w:r w:rsidR="002828FE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และอาจารย์</w:t>
            </w:r>
            <w:r w:rsidR="00E53F86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ประจำหลักสูตร</w:t>
            </w:r>
          </w:p>
        </w:tc>
        <w:tc>
          <w:tcPr>
            <w:tcW w:w="761" w:type="dxa"/>
          </w:tcPr>
          <w:p w:rsidR="005A217B" w:rsidRDefault="005A217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26F" w:rsidRPr="00F81C10" w:rsidRDefault="00B55A44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A217B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357DE2" w:rsidRPr="00F81C10" w:rsidTr="007E25B3">
        <w:tc>
          <w:tcPr>
            <w:tcW w:w="1106" w:type="dxa"/>
            <w:gridSpan w:val="2"/>
          </w:tcPr>
          <w:p w:rsidR="00357DE2" w:rsidRPr="00F81C10" w:rsidRDefault="00357DE2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357DE2" w:rsidRPr="00F81C10" w:rsidRDefault="00357DE2" w:rsidP="003C5C08">
            <w:pPr>
              <w:tabs>
                <w:tab w:val="left" w:pos="1159"/>
              </w:tabs>
              <w:spacing w:line="276" w:lineRule="auto"/>
              <w:ind w:left="1162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ช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รุปคุณลักษณะบัณฑิตที่พึงประสงค์ตามความต้องการของผู้ใช้บัณฑิตตามกรอบมาตรฐานคุณวุฒิแห่งชาติและความต้องการและปัจจัยที่มีผลต่อการเลือกศึกษาต่อในหลักสูตรวิทยาศาสตรบัณฑิต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สาขาวิชาการจัดการภัยพิบัติ และบรรเทาสาธารณภัย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มหาวิทยาลัยราชภัฏวไลยอลงกรณ์ ในพระบรมราชูปถัมภ์ จังหวัดปทุมธานี</w:t>
            </w:r>
          </w:p>
        </w:tc>
        <w:tc>
          <w:tcPr>
            <w:tcW w:w="761" w:type="dxa"/>
          </w:tcPr>
          <w:p w:rsidR="005A217B" w:rsidRDefault="005A217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217B" w:rsidRDefault="005A217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217B" w:rsidRDefault="005A217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217B" w:rsidRDefault="005A217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217B" w:rsidRDefault="005A217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DE2" w:rsidRPr="00F81C10" w:rsidRDefault="0070648D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490EF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57DE2" w:rsidRPr="00F81C10" w:rsidTr="007E25B3">
        <w:tc>
          <w:tcPr>
            <w:tcW w:w="1106" w:type="dxa"/>
            <w:gridSpan w:val="2"/>
          </w:tcPr>
          <w:p w:rsidR="00357DE2" w:rsidRPr="00F81C10" w:rsidRDefault="00357DE2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357DE2" w:rsidRPr="00F81C10" w:rsidRDefault="009F09CF" w:rsidP="003C5C08">
            <w:pPr>
              <w:tabs>
                <w:tab w:val="left" w:pos="1159"/>
              </w:tabs>
              <w:spacing w:line="276" w:lineRule="auto"/>
              <w:ind w:left="1162" w:hanging="11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</w:t>
            </w:r>
            <w:r w:rsidR="00357DE2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57DE2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แผนบริหารความเสี่ยง</w:t>
            </w:r>
            <w:r w:rsidR="00357DE2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57DE2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หลักสูตรวิทยาศาสตรบัณฑิต</w:t>
            </w:r>
            <w:r w:rsidR="00357DE2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57DE2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สาขาวิชาการจัดการภัยพิบัติ และบรรเทาสาธารณภัย</w:t>
            </w:r>
          </w:p>
          <w:p w:rsidR="00357DE2" w:rsidRPr="00F81C10" w:rsidRDefault="00357DE2" w:rsidP="003C5C08">
            <w:pPr>
              <w:tabs>
                <w:tab w:val="left" w:pos="1159"/>
              </w:tabs>
              <w:spacing w:line="276" w:lineRule="auto"/>
              <w:ind w:left="1162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1" w:type="dxa"/>
          </w:tcPr>
          <w:p w:rsidR="005A217B" w:rsidRDefault="005A217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DE2" w:rsidRPr="00F81C10" w:rsidRDefault="0070648D" w:rsidP="005A217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="00490EF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130B81" w:rsidRPr="00F81C10" w:rsidRDefault="00130B81" w:rsidP="003C5C08">
      <w:pPr>
        <w:tabs>
          <w:tab w:val="left" w:pos="108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5F45" w:rsidRPr="00F81C10" w:rsidRDefault="001B5F45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1B5F45" w:rsidRPr="00F81C10" w:rsidSect="00EC1F7E">
          <w:pgSz w:w="11909" w:h="16834" w:code="9"/>
          <w:pgMar w:top="21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</w:p>
    <w:p w:rsidR="00FA5A40" w:rsidRPr="00F81C10" w:rsidRDefault="00FA5A40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1C1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หลักสูตร</w:t>
      </w:r>
      <w:r w:rsidR="00154681" w:rsidRPr="00F81C10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วิทยาศาสตรบัณฑิต</w:t>
      </w:r>
      <w:r w:rsidR="009F09C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D70DE" w:rsidRPr="00F81C10">
        <w:rPr>
          <w:rFonts w:ascii="TH SarabunPSK" w:hAnsi="TH SarabunPSK" w:cs="TH SarabunPSK"/>
          <w:b/>
          <w:bCs/>
          <w:sz w:val="36"/>
          <w:szCs w:val="36"/>
          <w:cs/>
        </w:rPr>
        <w:t>สาขาวิชาการจัดการภัยพิบัติ และบรรเทาสาธารณภัย</w:t>
      </w:r>
    </w:p>
    <w:p w:rsidR="00FA5A40" w:rsidRPr="00F81C10" w:rsidRDefault="00FA5A40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81C10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9C6BB4" w:rsidRPr="00F81C10">
        <w:rPr>
          <w:rFonts w:ascii="TH SarabunPSK" w:hAnsi="TH SarabunPSK" w:cs="TH SarabunPSK" w:hint="cs"/>
          <w:b/>
          <w:bCs/>
          <w:sz w:val="36"/>
          <w:szCs w:val="36"/>
          <w:cs/>
        </w:rPr>
        <w:t>ใหม่</w:t>
      </w:r>
      <w:r w:rsidRPr="00F81C10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</w:t>
      </w:r>
      <w:r w:rsidR="009F09CF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FE1617">
        <w:rPr>
          <w:rFonts w:ascii="TH SarabunPSK" w:hAnsi="TH SarabunPSK" w:cs="TH SarabunPSK"/>
          <w:b/>
          <w:bCs/>
          <w:sz w:val="36"/>
          <w:szCs w:val="36"/>
        </w:rPr>
        <w:t>59</w:t>
      </w:r>
    </w:p>
    <w:p w:rsidR="00FA5A40" w:rsidRPr="00F81C10" w:rsidRDefault="00FA5A40" w:rsidP="003C5C08">
      <w:pPr>
        <w:spacing w:line="276" w:lineRule="auto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ชื่อสถาบันอุดมศึกษา</w:t>
      </w:r>
      <w:r w:rsidR="00FE64BC" w:rsidRPr="00F81C1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ab/>
      </w:r>
      <w:r w:rsidR="00FE64BC" w:rsidRPr="00F81C10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:</w:t>
      </w:r>
      <w:r w:rsidR="00DE28B3" w:rsidRPr="00F81C10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 xml:space="preserve">  </w:t>
      </w:r>
      <w:r w:rsidRPr="00F81C10">
        <w:rPr>
          <w:rFonts w:ascii="TH SarabunPSK" w:hAnsi="TH SarabunPSK" w:cs="TH SarabunPSK"/>
          <w:b/>
          <w:spacing w:val="-12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481639" w:rsidRPr="00F81C1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AB1CE2" w:rsidRPr="00F81C10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</w:p>
    <w:p w:rsidR="00FA5A40" w:rsidRPr="00F81C10" w:rsidRDefault="00FA5A40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FE64BC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64BC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7412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64BC" w:rsidRPr="00F81C1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DE28B3" w:rsidRPr="00F81C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26CB4" w:rsidRPr="00F81C10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</w:t>
      </w:r>
    </w:p>
    <w:p w:rsidR="00D011BC" w:rsidRPr="00F81C10" w:rsidRDefault="00D011BC" w:rsidP="003C5C0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A5A40" w:rsidRPr="00F81C10" w:rsidRDefault="00FA5A40" w:rsidP="003C5C08">
      <w:pPr>
        <w:pStyle w:val="aff6"/>
        <w:spacing w:line="276" w:lineRule="auto"/>
      </w:pPr>
      <w:r w:rsidRPr="00F81C10">
        <w:rPr>
          <w:cs/>
        </w:rPr>
        <w:t>หมวดที่ 1</w:t>
      </w:r>
      <w:r w:rsidR="00314966" w:rsidRPr="00F81C10">
        <w:rPr>
          <w:rFonts w:hint="cs"/>
          <w:cs/>
        </w:rPr>
        <w:t xml:space="preserve"> </w:t>
      </w:r>
      <w:r w:rsidRPr="00F81C10">
        <w:rPr>
          <w:cs/>
        </w:rPr>
        <w:t>ข้อมูลทั่วไป</w:t>
      </w:r>
    </w:p>
    <w:p w:rsidR="00AB1CE2" w:rsidRPr="00F81C10" w:rsidRDefault="00AB1CE2" w:rsidP="003C5C08">
      <w:pPr>
        <w:spacing w:line="276" w:lineRule="auto"/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FA5A40" w:rsidRPr="00F81C10" w:rsidRDefault="00FA5A40" w:rsidP="003C5C08">
      <w:pPr>
        <w:numPr>
          <w:ilvl w:val="0"/>
          <w:numId w:val="1"/>
        </w:numPr>
        <w:tabs>
          <w:tab w:val="clear" w:pos="360"/>
        </w:tabs>
        <w:spacing w:line="276" w:lineRule="auto"/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รหัสและชื่อหลักสูตร</w:t>
      </w:r>
    </w:p>
    <w:p w:rsidR="000E19EB" w:rsidRPr="00F81C10" w:rsidRDefault="003F3721" w:rsidP="003C5C08">
      <w:pPr>
        <w:spacing w:line="276" w:lineRule="auto"/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รหัสหลักสูตร</w:t>
      </w:r>
      <w:r w:rsidRPr="00F81C10">
        <w:rPr>
          <w:rFonts w:ascii="TH SarabunPSK" w:hAnsi="TH SarabunPSK" w:cs="TH SarabunPSK" w:hint="cs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>:</w:t>
      </w:r>
      <w:r w:rsidR="00FA03B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84948" w:rsidRPr="00F81C1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84948" w:rsidRPr="00F81C1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84948" w:rsidRPr="00F81C1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84948" w:rsidRPr="00F81C1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84948" w:rsidRPr="00F81C1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84948" w:rsidRPr="00F81C1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84948" w:rsidRPr="00F81C1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84948" w:rsidRPr="00F81C1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A5A40" w:rsidRPr="00F81C10" w:rsidRDefault="00FA5A40" w:rsidP="003C5C08">
      <w:pPr>
        <w:tabs>
          <w:tab w:val="left" w:pos="1843"/>
          <w:tab w:val="left" w:pos="2127"/>
        </w:tabs>
        <w:spacing w:line="276" w:lineRule="auto"/>
        <w:ind w:left="2127" w:hanging="1843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="00994FDA" w:rsidRPr="00F81C10">
        <w:rPr>
          <w:rFonts w:ascii="TH SarabunPSK" w:hAnsi="TH SarabunPSK" w:cs="TH SarabunPSK" w:hint="cs"/>
          <w:sz w:val="32"/>
          <w:szCs w:val="32"/>
          <w:cs/>
        </w:rPr>
        <w:tab/>
      </w:r>
      <w:r w:rsidR="000D438E" w:rsidRPr="00F81C10">
        <w:rPr>
          <w:rFonts w:ascii="TH SarabunPSK" w:hAnsi="TH SarabunPSK" w:cs="TH SarabunPSK"/>
          <w:sz w:val="32"/>
          <w:szCs w:val="32"/>
          <w:cs/>
        </w:rPr>
        <w:t>:</w:t>
      </w:r>
      <w:r w:rsidR="00F43F79"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9C6BB4" w:rsidRPr="00F81C10">
        <w:rPr>
          <w:rFonts w:ascii="TH SarabunPSK" w:hAnsi="TH SarabunPSK" w:cs="TH SarabunPSK" w:hint="cs"/>
          <w:sz w:val="32"/>
          <w:szCs w:val="32"/>
          <w:cs/>
        </w:rPr>
        <w:t>ว</w:t>
      </w:r>
      <w:r w:rsidR="00726CB4" w:rsidRPr="00F81C10">
        <w:rPr>
          <w:rFonts w:ascii="TH SarabunPSK" w:hAnsi="TH SarabunPSK" w:cs="TH SarabunPSK" w:hint="cs"/>
          <w:sz w:val="32"/>
          <w:szCs w:val="32"/>
          <w:cs/>
        </w:rPr>
        <w:t>ิทยาศาสตร</w:t>
      </w:r>
      <w:r w:rsidR="009C6BB4" w:rsidRPr="00F81C10"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C31575" w:rsidRPr="00F81C10">
        <w:rPr>
          <w:rFonts w:ascii="TH SarabunPSK" w:hAnsi="TH SarabunPSK" w:cs="TH SarabunPSK"/>
          <w:sz w:val="32"/>
          <w:szCs w:val="32"/>
          <w:cs/>
        </w:rPr>
        <w:t>การจัดการภัยพิบัติ</w:t>
      </w:r>
      <w:r w:rsidR="002D420F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72D6" w:rsidRPr="00F81C10">
        <w:rPr>
          <w:rFonts w:ascii="TH SarabunPSK" w:hAnsi="TH SarabunPSK" w:cs="TH SarabunPSK"/>
          <w:sz w:val="32"/>
          <w:szCs w:val="32"/>
          <w:cs/>
        </w:rPr>
        <w:br/>
      </w:r>
      <w:r w:rsidR="00994FDA" w:rsidRPr="00F81C1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D420F" w:rsidRPr="00F81C10">
        <w:rPr>
          <w:rFonts w:ascii="TH SarabunPSK" w:hAnsi="TH SarabunPSK" w:cs="TH SarabunPSK" w:hint="cs"/>
          <w:sz w:val="32"/>
          <w:szCs w:val="32"/>
          <w:cs/>
        </w:rPr>
        <w:t>บรรเทา</w:t>
      </w:r>
      <w:r w:rsidR="00994FDA" w:rsidRPr="00F81C10">
        <w:rPr>
          <w:rFonts w:ascii="TH SarabunPSK" w:hAnsi="TH SarabunPSK" w:cs="TH SarabunPSK" w:hint="cs"/>
          <w:sz w:val="32"/>
          <w:szCs w:val="32"/>
          <w:cs/>
        </w:rPr>
        <w:t>สาธารณภัย</w:t>
      </w:r>
    </w:p>
    <w:p w:rsidR="00FA5A40" w:rsidRPr="00F81C10" w:rsidRDefault="00FA5A40" w:rsidP="003C5C08">
      <w:pPr>
        <w:tabs>
          <w:tab w:val="left" w:pos="1843"/>
          <w:tab w:val="left" w:pos="1985"/>
        </w:tabs>
        <w:spacing w:line="276" w:lineRule="auto"/>
        <w:ind w:left="2127" w:hanging="1843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="00994FDA" w:rsidRPr="00F81C10">
        <w:rPr>
          <w:rFonts w:ascii="TH SarabunPSK" w:hAnsi="TH SarabunPSK" w:cs="TH SarabunPSK" w:hint="cs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>:</w:t>
      </w:r>
      <w:r w:rsidR="00F43F79" w:rsidRPr="00F81C10">
        <w:rPr>
          <w:rFonts w:ascii="TH SarabunPSK" w:hAnsi="TH SarabunPSK" w:cs="TH SarabunPSK"/>
          <w:sz w:val="32"/>
          <w:szCs w:val="32"/>
          <w:cs/>
        </w:rPr>
        <w:tab/>
      </w:r>
      <w:r w:rsidR="00F43F79" w:rsidRPr="00F81C10">
        <w:rPr>
          <w:rFonts w:ascii="TH SarabunPSK" w:hAnsi="TH SarabunPSK" w:cs="TH SarabunPSK"/>
          <w:sz w:val="32"/>
          <w:szCs w:val="32"/>
          <w:cs/>
        </w:rPr>
        <w:tab/>
      </w:r>
      <w:r w:rsidR="00872488" w:rsidRPr="00F81C10">
        <w:rPr>
          <w:rFonts w:ascii="TH SarabunPSK" w:hAnsi="TH SarabunPSK" w:cs="TH SarabunPSK"/>
          <w:sz w:val="32"/>
          <w:szCs w:val="32"/>
        </w:rPr>
        <w:t>Bachelor of Science</w:t>
      </w:r>
      <w:r w:rsidRPr="00F81C10">
        <w:rPr>
          <w:rFonts w:ascii="TH SarabunPSK" w:hAnsi="TH SarabunPSK" w:cs="TH SarabunPSK"/>
          <w:sz w:val="32"/>
          <w:szCs w:val="32"/>
        </w:rPr>
        <w:t xml:space="preserve"> Program in </w:t>
      </w:r>
      <w:r w:rsidR="00C31575" w:rsidRPr="00F81C10">
        <w:rPr>
          <w:rFonts w:ascii="TH SarabunPSK" w:hAnsi="TH SarabunPSK" w:cs="TH SarabunPSK"/>
          <w:sz w:val="32"/>
          <w:szCs w:val="32"/>
        </w:rPr>
        <w:t>Disaster Management</w:t>
      </w:r>
      <w:r w:rsidR="00C479E5" w:rsidRPr="00F81C10">
        <w:rPr>
          <w:rFonts w:ascii="TH SarabunPSK" w:hAnsi="TH SarabunPSK" w:cs="TH SarabunPSK"/>
          <w:sz w:val="32"/>
          <w:szCs w:val="32"/>
        </w:rPr>
        <w:t xml:space="preserve"> and Public Hazard</w:t>
      </w:r>
      <w:r w:rsidR="002D420F" w:rsidRPr="00F81C10">
        <w:rPr>
          <w:rFonts w:ascii="TH SarabunPSK" w:hAnsi="TH SarabunPSK" w:cs="TH SarabunPSK"/>
          <w:sz w:val="32"/>
          <w:szCs w:val="32"/>
        </w:rPr>
        <w:t xml:space="preserve"> Mitigation</w:t>
      </w:r>
    </w:p>
    <w:p w:rsidR="00FA5A40" w:rsidRPr="00F81C10" w:rsidRDefault="00FA5A40" w:rsidP="003C5C0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A5A40" w:rsidRPr="00F81C10" w:rsidRDefault="00FA5A40" w:rsidP="003C5C08">
      <w:pPr>
        <w:numPr>
          <w:ilvl w:val="0"/>
          <w:numId w:val="1"/>
        </w:numPr>
        <w:tabs>
          <w:tab w:val="clear" w:pos="360"/>
        </w:tabs>
        <w:spacing w:line="276" w:lineRule="auto"/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ชื่อปริญญาและสาขาวิชา </w:t>
      </w:r>
    </w:p>
    <w:p w:rsidR="00FA5A40" w:rsidRPr="00F81C10" w:rsidRDefault="00FE64BC" w:rsidP="003C5C08">
      <w:pPr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ภาษา</w:t>
      </w:r>
      <w:r w:rsidR="00FA5A40" w:rsidRPr="00F81C10">
        <w:rPr>
          <w:rFonts w:ascii="TH SarabunPSK" w:hAnsi="TH SarabunPSK" w:cs="TH SarabunPSK"/>
          <w:sz w:val="32"/>
          <w:szCs w:val="32"/>
          <w:cs/>
        </w:rPr>
        <w:t>ไทย</w:t>
      </w:r>
      <w:r w:rsidR="008C6D88" w:rsidRPr="00F81C10">
        <w:rPr>
          <w:rFonts w:ascii="TH SarabunPSK" w:hAnsi="TH SarabunPSK" w:cs="TH SarabunPSK" w:hint="cs"/>
          <w:sz w:val="32"/>
          <w:szCs w:val="32"/>
          <w:cs/>
        </w:rPr>
        <w:tab/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ชื่อเต็ม </w:t>
      </w:r>
      <w:r w:rsidR="00FA5A40" w:rsidRPr="00F81C10">
        <w:rPr>
          <w:rFonts w:ascii="TH SarabunPSK" w:hAnsi="TH SarabunPSK" w:cs="TH SarabunPSK"/>
          <w:sz w:val="32"/>
          <w:szCs w:val="32"/>
          <w:cs/>
        </w:rPr>
        <w:t>:</w:t>
      </w:r>
      <w:r w:rsidR="00763F78" w:rsidRPr="00F81C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0BEB" w:rsidRPr="00F81C10">
        <w:rPr>
          <w:rFonts w:ascii="TH SarabunPSK" w:hAnsi="TH SarabunPSK" w:cs="TH SarabunPSK"/>
          <w:sz w:val="32"/>
          <w:szCs w:val="32"/>
          <w:cs/>
        </w:rPr>
        <w:t>วิทยาศาสตรบัณฑิต</w:t>
      </w:r>
      <w:r w:rsidR="00983D8D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A40" w:rsidRPr="00F81C10">
        <w:rPr>
          <w:rFonts w:ascii="TH SarabunPSK" w:hAnsi="TH SarabunPSK" w:cs="TH SarabunPSK"/>
          <w:sz w:val="32"/>
          <w:szCs w:val="32"/>
          <w:cs/>
        </w:rPr>
        <w:t>(</w:t>
      </w:r>
      <w:r w:rsidR="006F48AE" w:rsidRPr="00F81C10">
        <w:rPr>
          <w:rFonts w:ascii="TH SarabunPSK" w:hAnsi="TH SarabunPSK" w:cs="TH SarabunPSK"/>
          <w:sz w:val="32"/>
          <w:szCs w:val="32"/>
          <w:cs/>
        </w:rPr>
        <w:t>การจัดการภัยพิบัติ</w:t>
      </w:r>
      <w:r w:rsidR="006F48AE" w:rsidRPr="00F81C10">
        <w:rPr>
          <w:rFonts w:ascii="TH SarabunPSK" w:hAnsi="TH SarabunPSK" w:cs="TH SarabunPSK" w:hint="cs"/>
          <w:sz w:val="32"/>
          <w:szCs w:val="32"/>
          <w:cs/>
        </w:rPr>
        <w:t xml:space="preserve"> และบรรเทา</w:t>
      </w:r>
      <w:r w:rsidR="00214CAC" w:rsidRPr="00F81C10">
        <w:rPr>
          <w:rFonts w:ascii="TH SarabunPSK" w:hAnsi="TH SarabunPSK" w:cs="TH SarabunPSK" w:hint="cs"/>
          <w:sz w:val="32"/>
          <w:szCs w:val="32"/>
          <w:cs/>
        </w:rPr>
        <w:t>สา</w:t>
      </w:r>
      <w:r w:rsidR="006F48AE" w:rsidRPr="00F81C10">
        <w:rPr>
          <w:rFonts w:ascii="TH SarabunPSK" w:hAnsi="TH SarabunPSK" w:cs="TH SarabunPSK" w:hint="cs"/>
          <w:sz w:val="32"/>
          <w:szCs w:val="32"/>
          <w:cs/>
        </w:rPr>
        <w:t>ธารณภัย</w:t>
      </w:r>
      <w:r w:rsidR="00FA5A40" w:rsidRPr="00F81C10">
        <w:rPr>
          <w:rFonts w:ascii="TH SarabunPSK" w:hAnsi="TH SarabunPSK" w:cs="TH SarabunPSK"/>
          <w:sz w:val="32"/>
          <w:szCs w:val="32"/>
          <w:cs/>
        </w:rPr>
        <w:t>)</w:t>
      </w:r>
    </w:p>
    <w:p w:rsidR="00FA5A40" w:rsidRPr="00F81C10" w:rsidRDefault="00FA5A40" w:rsidP="003C5C08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ชื่อย่อ</w:t>
      </w:r>
      <w:r w:rsidR="006C54DF" w:rsidRPr="00F81C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1C10">
        <w:rPr>
          <w:rFonts w:ascii="TH SarabunPSK" w:hAnsi="TH SarabunPSK" w:cs="TH SarabunPSK"/>
          <w:sz w:val="32"/>
          <w:szCs w:val="32"/>
          <w:cs/>
        </w:rPr>
        <w:t>:</w:t>
      </w:r>
      <w:r w:rsidR="00763F78" w:rsidRPr="00F81C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0BEB" w:rsidRPr="00F81C10">
        <w:rPr>
          <w:rFonts w:ascii="TH SarabunPSK" w:hAnsi="TH SarabunPSK" w:cs="TH SarabunPSK"/>
          <w:sz w:val="32"/>
          <w:szCs w:val="32"/>
          <w:cs/>
        </w:rPr>
        <w:t>ว</w:t>
      </w:r>
      <w:r w:rsidR="003D0BEB" w:rsidRPr="00F81C10">
        <w:rPr>
          <w:rFonts w:ascii="TH SarabunPSK" w:hAnsi="TH SarabunPSK" w:cs="TH SarabunPSK" w:hint="cs"/>
          <w:sz w:val="32"/>
          <w:szCs w:val="32"/>
          <w:cs/>
        </w:rPr>
        <w:t>ท.</w:t>
      </w:r>
      <w:r w:rsidR="003D0BEB" w:rsidRPr="00F81C10">
        <w:rPr>
          <w:rFonts w:ascii="TH SarabunPSK" w:hAnsi="TH SarabunPSK" w:cs="TH SarabunPSK"/>
          <w:sz w:val="32"/>
          <w:szCs w:val="32"/>
          <w:cs/>
        </w:rPr>
        <w:t>บ.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F48AE" w:rsidRPr="00F81C10">
        <w:rPr>
          <w:rFonts w:ascii="TH SarabunPSK" w:hAnsi="TH SarabunPSK" w:cs="TH SarabunPSK"/>
          <w:sz w:val="32"/>
          <w:szCs w:val="32"/>
          <w:cs/>
        </w:rPr>
        <w:t>การจัดการภัยพิบัติ</w:t>
      </w:r>
      <w:r w:rsidR="006F48AE" w:rsidRPr="00F81C10">
        <w:rPr>
          <w:rFonts w:ascii="TH SarabunPSK" w:hAnsi="TH SarabunPSK" w:cs="TH SarabunPSK" w:hint="cs"/>
          <w:sz w:val="32"/>
          <w:szCs w:val="32"/>
          <w:cs/>
        </w:rPr>
        <w:t xml:space="preserve"> และบรรเทา</w:t>
      </w:r>
      <w:r w:rsidR="00FA7771" w:rsidRPr="00F81C10">
        <w:rPr>
          <w:rFonts w:ascii="TH SarabunPSK" w:hAnsi="TH SarabunPSK" w:cs="TH SarabunPSK" w:hint="cs"/>
          <w:sz w:val="32"/>
          <w:szCs w:val="32"/>
          <w:cs/>
        </w:rPr>
        <w:t>สาธารณภัย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A5A40" w:rsidRPr="00F81C10" w:rsidRDefault="00F43F79" w:rsidP="003C5C08">
      <w:pPr>
        <w:spacing w:line="276" w:lineRule="auto"/>
        <w:ind w:left="2268" w:hanging="1984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 </w:t>
      </w:r>
      <w:r w:rsidR="00FA5A40" w:rsidRPr="00F81C10">
        <w:rPr>
          <w:rFonts w:ascii="TH SarabunPSK" w:hAnsi="TH SarabunPSK" w:cs="TH SarabunPSK"/>
          <w:sz w:val="32"/>
          <w:szCs w:val="32"/>
          <w:cs/>
        </w:rPr>
        <w:t>ชื่อเต็ม :</w:t>
      </w:r>
      <w:r w:rsidR="00763F78" w:rsidRPr="00F81C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81A76" w:rsidRPr="00F81C10">
        <w:rPr>
          <w:rFonts w:ascii="TH SarabunPSK" w:hAnsi="TH SarabunPSK" w:cs="TH SarabunPSK"/>
          <w:sz w:val="32"/>
          <w:szCs w:val="32"/>
        </w:rPr>
        <w:t xml:space="preserve">Bachelor of Science </w:t>
      </w:r>
      <w:r w:rsidR="00481639" w:rsidRPr="00F81C10">
        <w:rPr>
          <w:rFonts w:ascii="TH SarabunPSK" w:hAnsi="TH SarabunPSK" w:cs="TH SarabunPSK"/>
          <w:sz w:val="32"/>
          <w:szCs w:val="32"/>
          <w:cs/>
        </w:rPr>
        <w:t>(</w:t>
      </w:r>
      <w:r w:rsidR="00A81A76" w:rsidRPr="00F81C10">
        <w:rPr>
          <w:rFonts w:ascii="TH SarabunPSK" w:hAnsi="TH SarabunPSK" w:cs="TH SarabunPSK"/>
          <w:sz w:val="32"/>
          <w:szCs w:val="32"/>
        </w:rPr>
        <w:t>Disaster Management and Public Hazard Mitigation</w:t>
      </w:r>
      <w:r w:rsidR="00481639" w:rsidRPr="00F81C10">
        <w:rPr>
          <w:rFonts w:ascii="TH SarabunPSK" w:hAnsi="TH SarabunPSK" w:cs="TH SarabunPSK"/>
          <w:sz w:val="32"/>
          <w:szCs w:val="32"/>
          <w:cs/>
        </w:rPr>
        <w:t>)</w:t>
      </w:r>
    </w:p>
    <w:p w:rsidR="00FA5A40" w:rsidRPr="00F81C10" w:rsidRDefault="00FA5A40" w:rsidP="003C5C08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ชื่อย่อ </w:t>
      </w:r>
      <w:r w:rsidR="006C54DF" w:rsidRPr="00F81C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1C10">
        <w:rPr>
          <w:rFonts w:ascii="TH SarabunPSK" w:hAnsi="TH SarabunPSK" w:cs="TH SarabunPSK"/>
          <w:sz w:val="32"/>
          <w:szCs w:val="32"/>
          <w:cs/>
        </w:rPr>
        <w:t>:</w:t>
      </w:r>
      <w:r w:rsidR="00763F78" w:rsidRPr="00F81C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6748" w:rsidRPr="00F81C10">
        <w:rPr>
          <w:rFonts w:ascii="TH SarabunPSK" w:hAnsi="TH SarabunPSK" w:cs="TH SarabunPSK"/>
          <w:sz w:val="32"/>
          <w:szCs w:val="32"/>
        </w:rPr>
        <w:t>B</w:t>
      </w:r>
      <w:r w:rsidR="00036748" w:rsidRPr="00F81C10">
        <w:rPr>
          <w:rFonts w:ascii="TH SarabunPSK" w:hAnsi="TH SarabunPSK" w:cs="TH SarabunPSK"/>
          <w:sz w:val="32"/>
          <w:szCs w:val="32"/>
          <w:cs/>
        </w:rPr>
        <w:t>.</w:t>
      </w:r>
      <w:r w:rsidR="00036748" w:rsidRPr="00F81C10">
        <w:rPr>
          <w:rFonts w:ascii="TH SarabunPSK" w:hAnsi="TH SarabunPSK" w:cs="TH SarabunPSK"/>
          <w:sz w:val="32"/>
          <w:szCs w:val="32"/>
        </w:rPr>
        <w:t>Sc</w:t>
      </w:r>
      <w:r w:rsidR="00036748" w:rsidRPr="00F81C1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E69D7" w:rsidRPr="00F81C1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81A76" w:rsidRPr="00F81C10">
        <w:rPr>
          <w:rFonts w:ascii="TH SarabunPSK" w:hAnsi="TH SarabunPSK" w:cs="TH SarabunPSK"/>
          <w:sz w:val="32"/>
          <w:szCs w:val="32"/>
        </w:rPr>
        <w:t>Disaster Management and Public Hazard Mitigation</w:t>
      </w:r>
      <w:r w:rsidR="00036748" w:rsidRPr="00F81C10">
        <w:rPr>
          <w:rFonts w:ascii="TH SarabunPSK" w:hAnsi="TH SarabunPSK" w:cs="TH SarabunPSK"/>
          <w:sz w:val="32"/>
          <w:szCs w:val="32"/>
          <w:cs/>
        </w:rPr>
        <w:t>)</w:t>
      </w:r>
    </w:p>
    <w:p w:rsidR="00FE64BC" w:rsidRPr="00F81C10" w:rsidRDefault="00FE64BC" w:rsidP="003C5C08">
      <w:pPr>
        <w:spacing w:line="276" w:lineRule="auto"/>
        <w:ind w:left="1309" w:firstLine="851"/>
        <w:rPr>
          <w:rFonts w:ascii="TH SarabunPSK" w:hAnsi="TH SarabunPSK" w:cs="TH SarabunPSK"/>
          <w:sz w:val="32"/>
          <w:szCs w:val="32"/>
        </w:rPr>
      </w:pPr>
    </w:p>
    <w:p w:rsidR="00FA5A40" w:rsidRPr="00F81C10" w:rsidRDefault="00FA5A40" w:rsidP="003C5C08">
      <w:pPr>
        <w:numPr>
          <w:ilvl w:val="0"/>
          <w:numId w:val="1"/>
        </w:numPr>
        <w:tabs>
          <w:tab w:val="clear" w:pos="360"/>
          <w:tab w:val="num" w:pos="266"/>
        </w:tabs>
        <w:spacing w:line="276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 w:rsidR="00FE64BC" w:rsidRPr="00F81C10">
        <w:rPr>
          <w:rFonts w:ascii="TH SarabunPSK" w:hAnsi="TH SarabunPSK" w:cs="TH SarabunPSK"/>
          <w:sz w:val="32"/>
          <w:szCs w:val="32"/>
        </w:rPr>
        <w:tab/>
      </w:r>
      <w:r w:rsidR="00FE64BC" w:rsidRPr="00F81C10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FE64BC" w:rsidRPr="00F81C10" w:rsidRDefault="00FE64BC" w:rsidP="003C5C08">
      <w:pPr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F81C10" w:rsidRDefault="00FA5A40" w:rsidP="003C5C08">
      <w:pPr>
        <w:numPr>
          <w:ilvl w:val="0"/>
          <w:numId w:val="1"/>
        </w:numPr>
        <w:tabs>
          <w:tab w:val="clear" w:pos="360"/>
        </w:tabs>
        <w:spacing w:line="276" w:lineRule="auto"/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จำนวนหน่วยกิตที่เรียนตลอดหลักสูตร</w:t>
      </w:r>
    </w:p>
    <w:p w:rsidR="00FA5A40" w:rsidRPr="00F81C10" w:rsidRDefault="00FE64BC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จำนวนหน่วยกิตรวมตลอดหลักสูตรไม่น้อยกว่า </w:t>
      </w:r>
      <w:r w:rsidR="00701061" w:rsidRPr="00F81C10">
        <w:rPr>
          <w:rFonts w:ascii="TH SarabunPSK" w:hAnsi="TH SarabunPSK" w:cs="TH SarabunPSK"/>
          <w:sz w:val="32"/>
          <w:szCs w:val="32"/>
        </w:rPr>
        <w:t>1</w:t>
      </w:r>
      <w:r w:rsidR="00D17055" w:rsidRPr="00F81C10">
        <w:rPr>
          <w:rFonts w:ascii="TH SarabunPSK" w:hAnsi="TH SarabunPSK" w:cs="TH SarabunPSK"/>
          <w:sz w:val="32"/>
          <w:szCs w:val="32"/>
        </w:rPr>
        <w:t>2</w:t>
      </w:r>
      <w:r w:rsidR="009E72D6" w:rsidRPr="00F81C10">
        <w:rPr>
          <w:rFonts w:ascii="TH SarabunPSK" w:hAnsi="TH SarabunPSK" w:cs="TH SarabunPSK"/>
          <w:sz w:val="32"/>
          <w:szCs w:val="32"/>
        </w:rPr>
        <w:t>7</w:t>
      </w:r>
      <w:r w:rsidR="00D17055" w:rsidRPr="00F81C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5A40" w:rsidRPr="00F81C10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FE64BC" w:rsidRPr="00F81C10" w:rsidRDefault="00FE64BC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F81C10" w:rsidRDefault="00FA5A40" w:rsidP="003C5C08">
      <w:pPr>
        <w:numPr>
          <w:ilvl w:val="0"/>
          <w:numId w:val="1"/>
        </w:numPr>
        <w:tabs>
          <w:tab w:val="clear" w:pos="360"/>
        </w:tabs>
        <w:spacing w:line="276" w:lineRule="auto"/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:rsidR="003F3721" w:rsidRPr="00F81C10" w:rsidRDefault="00FA5A40" w:rsidP="003C5C08">
      <w:pPr>
        <w:numPr>
          <w:ilvl w:val="1"/>
          <w:numId w:val="4"/>
        </w:numPr>
        <w:spacing w:line="276" w:lineRule="auto"/>
        <w:ind w:left="700" w:hanging="4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:rsidR="003F3721" w:rsidRPr="00F81C10" w:rsidRDefault="003F3721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เ</w:t>
      </w:r>
      <w:r w:rsidRPr="00F81C10">
        <w:rPr>
          <w:rFonts w:ascii="TH SarabunPSK" w:hAnsi="TH SarabunPSK" w:cs="TH SarabunPSK"/>
          <w:sz w:val="32"/>
          <w:szCs w:val="32"/>
          <w:cs/>
        </w:rPr>
        <w:t>ป็นหลักสูตรระดับคุณวุฒิปริญญา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ตรี หลักสูตร </w:t>
      </w:r>
      <w:r w:rsidRPr="00F81C10">
        <w:rPr>
          <w:rFonts w:ascii="TH SarabunPSK" w:hAnsi="TH SarabunPSK" w:cs="TH SarabunPSK"/>
          <w:sz w:val="32"/>
          <w:szCs w:val="32"/>
        </w:rPr>
        <w:t>4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3C5C08" w:rsidRDefault="003C5C08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482E37" w:rsidRPr="00F81C10" w:rsidRDefault="00482E37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F81C10" w:rsidRDefault="00FA5A40" w:rsidP="003C5C08">
      <w:pPr>
        <w:numPr>
          <w:ilvl w:val="1"/>
          <w:numId w:val="4"/>
        </w:numPr>
        <w:spacing w:line="276" w:lineRule="auto"/>
        <w:ind w:left="700" w:hanging="4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="003F3721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ประเภทหลักสูตร</w:t>
      </w:r>
    </w:p>
    <w:p w:rsidR="00933B83" w:rsidRPr="00F81C10" w:rsidRDefault="003F3721" w:rsidP="003C5C08">
      <w:pPr>
        <w:spacing w:line="276" w:lineRule="auto"/>
        <w:ind w:left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="00CC40AC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</w:p>
    <w:p w:rsidR="00FA5A40" w:rsidRPr="00F81C10" w:rsidRDefault="00FA5A40" w:rsidP="003C5C08">
      <w:pPr>
        <w:numPr>
          <w:ilvl w:val="1"/>
          <w:numId w:val="4"/>
        </w:numPr>
        <w:spacing w:line="276" w:lineRule="auto"/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ภาษาที่ใช้ </w:t>
      </w:r>
    </w:p>
    <w:p w:rsidR="00FA5A40" w:rsidRPr="00F81C10" w:rsidRDefault="00FA5A40" w:rsidP="003C5C08">
      <w:pPr>
        <w:spacing w:line="276" w:lineRule="auto"/>
        <w:ind w:left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ภาษา</w:t>
      </w:r>
      <w:r w:rsidR="002604FE" w:rsidRPr="00F81C10">
        <w:rPr>
          <w:rFonts w:ascii="TH SarabunPSK" w:hAnsi="TH SarabunPSK" w:cs="TH SarabunPSK" w:hint="cs"/>
          <w:sz w:val="32"/>
          <w:szCs w:val="32"/>
          <w:cs/>
        </w:rPr>
        <w:t>ไทย</w:t>
      </w:r>
    </w:p>
    <w:p w:rsidR="00FA5A40" w:rsidRPr="00F81C10" w:rsidRDefault="00FA5A40" w:rsidP="003C5C08">
      <w:pPr>
        <w:numPr>
          <w:ilvl w:val="1"/>
          <w:numId w:val="4"/>
        </w:numPr>
        <w:spacing w:line="276" w:lineRule="auto"/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การรับเข้าศึกษา </w:t>
      </w:r>
    </w:p>
    <w:p w:rsidR="00FA5A40" w:rsidRPr="00F81C10" w:rsidRDefault="001C33AE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F81C1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รับนักศึกษาไทย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และนักศึกษาต่างชาติ</w:t>
      </w:r>
      <w:r w:rsidRPr="00F81C10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สามารถ</w:t>
      </w:r>
      <w:r w:rsidRPr="00F81C10">
        <w:rPr>
          <w:rFonts w:ascii="TH SarabunPSK" w:eastAsia="Times New Roman" w:hAnsi="TH SarabunPSK" w:cs="TH SarabunPSK" w:hint="cs"/>
          <w:sz w:val="32"/>
          <w:szCs w:val="32"/>
          <w:cs/>
        </w:rPr>
        <w:t>ใช้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ภาษาไทย</w:t>
      </w:r>
      <w:r w:rsidRPr="00F81C10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เป็นอย่างดี</w:t>
      </w:r>
    </w:p>
    <w:p w:rsidR="00FA5A40" w:rsidRPr="00F81C10" w:rsidRDefault="00FA5A40" w:rsidP="003C5C08">
      <w:pPr>
        <w:numPr>
          <w:ilvl w:val="1"/>
          <w:numId w:val="4"/>
        </w:numPr>
        <w:spacing w:line="276" w:lineRule="auto"/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ความร่วมมือกับสถาบันอื่น </w:t>
      </w:r>
    </w:p>
    <w:p w:rsidR="00FA5A40" w:rsidRPr="00F81C10" w:rsidRDefault="008B1F29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81C10">
        <w:rPr>
          <w:rFonts w:ascii="TH SarabunPSK" w:hAnsi="TH SarabunPSK" w:cs="TH SarabunPSK" w:hint="cs"/>
          <w:spacing w:val="-12"/>
          <w:sz w:val="32"/>
          <w:szCs w:val="32"/>
          <w:cs/>
        </w:rPr>
        <w:t>เป็นหลักสูตรเฉพาะของมหาวิทยาลัยราชภัฏวไลยอลงกรณ์ ในพระบรมราชูปถัมภ์</w:t>
      </w:r>
      <w:r w:rsidR="00E44255" w:rsidRPr="00F81C1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</w:p>
    <w:p w:rsidR="00FA5A40" w:rsidRPr="00F81C10" w:rsidRDefault="00FA5A40" w:rsidP="003C5C08">
      <w:pPr>
        <w:numPr>
          <w:ilvl w:val="1"/>
          <w:numId w:val="4"/>
        </w:numPr>
        <w:spacing w:line="276" w:lineRule="auto"/>
        <w:ind w:left="700" w:hanging="44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การให้ปริญญาแก่ผู้สำเร็จการศึกษา</w:t>
      </w:r>
    </w:p>
    <w:p w:rsidR="003C3838" w:rsidRPr="00F81C10" w:rsidRDefault="00FA5A40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ให้ปริญญา</w:t>
      </w:r>
      <w:r w:rsidR="003C3838" w:rsidRPr="00F81C10">
        <w:rPr>
          <w:rFonts w:ascii="TH SarabunPSK" w:hAnsi="TH SarabunPSK" w:cs="TH SarabunPSK" w:hint="cs"/>
          <w:sz w:val="32"/>
          <w:szCs w:val="32"/>
          <w:cs/>
        </w:rPr>
        <w:t>เพียงสาขาวิชาเดียว</w:t>
      </w:r>
    </w:p>
    <w:p w:rsidR="003F7481" w:rsidRPr="00F81C10" w:rsidRDefault="003F7481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F81C10" w:rsidRDefault="00DB5061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FA5A40" w:rsidRPr="00F81C10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</w:p>
    <w:p w:rsidR="00567BD4" w:rsidRPr="00F81C10" w:rsidRDefault="00FC1CAA" w:rsidP="003C5C08">
      <w:pPr>
        <w:tabs>
          <w:tab w:val="left" w:pos="700"/>
        </w:tabs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AC465E0" wp14:editId="3B851A7E">
                <wp:simplePos x="0" y="0"/>
                <wp:positionH relativeFrom="column">
                  <wp:posOffset>222250</wp:posOffset>
                </wp:positionH>
                <wp:positionV relativeFrom="paragraph">
                  <wp:posOffset>69850</wp:posOffset>
                </wp:positionV>
                <wp:extent cx="44450" cy="82550"/>
                <wp:effectExtent l="0" t="0" r="31750" b="317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0" cy="825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C86B7" id="ตัวเชื่อมต่อตรง 33" o:spid="_x0000_s1026" style="position:absolute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5.5pt" to="2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" strokecolor="black [3200]" strokeweight="1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C561EA0" wp14:editId="0EE1CB93">
                <wp:simplePos x="0" y="0"/>
                <wp:positionH relativeFrom="column">
                  <wp:posOffset>260350</wp:posOffset>
                </wp:positionH>
                <wp:positionV relativeFrom="paragraph">
                  <wp:posOffset>6350</wp:posOffset>
                </wp:positionV>
                <wp:extent cx="133350" cy="146050"/>
                <wp:effectExtent l="0" t="0" r="19050" b="2540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46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DFD09" id="ตัวเชื่อมต่อตรง 29" o:spid="_x0000_s1026" style="position:absolute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.5pt" to="3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" strokecolor="black [3200]" strokeweight="1pt">
                <v:stroke joinstyle="miter"/>
              </v:line>
            </w:pict>
          </mc:Fallback>
        </mc:AlternateContent>
      </w:r>
      <w:r w:rsidR="00AB0D5A" w:rsidRPr="00F81C10">
        <w:rPr>
          <w:rFonts w:ascii="TH SarabunPSK" w:hAnsi="TH SarabunPSK" w:cs="TH SarabunPSK"/>
          <w:sz w:val="30"/>
          <w:szCs w:val="30"/>
        </w:rPr>
        <w:sym w:font="Webdings" w:char="0063"/>
      </w:r>
      <w:r w:rsidR="003F5FE1" w:rsidRPr="00F81C10">
        <w:rPr>
          <w:rFonts w:ascii="TH SarabunPSK" w:hAnsi="TH SarabunPSK" w:cs="TH SarabunPSK" w:hint="cs"/>
          <w:sz w:val="32"/>
          <w:szCs w:val="32"/>
          <w:cs/>
        </w:rPr>
        <w:tab/>
      </w:r>
      <w:r w:rsidR="00FA5A40" w:rsidRPr="00F81C10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3F7481" w:rsidRPr="00F81C10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E44255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A40" w:rsidRPr="00F81C10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F09CF">
        <w:rPr>
          <w:rFonts w:ascii="TH SarabunPSK" w:hAnsi="TH SarabunPSK" w:cs="TH SarabunPSK"/>
          <w:sz w:val="32"/>
          <w:szCs w:val="32"/>
        </w:rPr>
        <w:t>25</w:t>
      </w:r>
      <w:r w:rsidR="00FE1617">
        <w:rPr>
          <w:rFonts w:ascii="TH SarabunPSK" w:hAnsi="TH SarabunPSK" w:cs="TH SarabunPSK"/>
          <w:sz w:val="32"/>
          <w:szCs w:val="32"/>
        </w:rPr>
        <w:t>59</w:t>
      </w:r>
    </w:p>
    <w:p w:rsidR="00FA5A40" w:rsidRPr="00F81C10" w:rsidRDefault="00567BD4" w:rsidP="003C5C08">
      <w:pPr>
        <w:spacing w:line="276" w:lineRule="auto"/>
        <w:ind w:left="1710" w:hanging="101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เริ่มใช้</w:t>
      </w:r>
      <w:r w:rsidRPr="00F81C10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นี้ตั้งแต่ภาคการศึกษาที่ </w:t>
      </w:r>
      <w:r w:rsidR="0045453D" w:rsidRPr="00F81C10">
        <w:rPr>
          <w:rFonts w:ascii="TH SarabunPSK" w:hAnsi="TH SarabunPSK" w:cs="TH SarabunPSK"/>
          <w:sz w:val="32"/>
          <w:szCs w:val="32"/>
        </w:rPr>
        <w:t xml:space="preserve">1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9A5C74" w:rsidRPr="00F81C10">
        <w:rPr>
          <w:rFonts w:ascii="TH SarabunPSK" w:hAnsi="TH SarabunPSK" w:cs="TH SarabunPSK"/>
          <w:sz w:val="32"/>
          <w:szCs w:val="32"/>
        </w:rPr>
        <w:t xml:space="preserve"> 2560</w:t>
      </w:r>
    </w:p>
    <w:p w:rsidR="00FA5A40" w:rsidRPr="00F81C10" w:rsidRDefault="00FC1CAA" w:rsidP="00FA03BA">
      <w:pPr>
        <w:tabs>
          <w:tab w:val="left" w:pos="700"/>
        </w:tabs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C1CA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74B8C04" wp14:editId="78471F1C">
                <wp:simplePos x="0" y="0"/>
                <wp:positionH relativeFrom="column">
                  <wp:posOffset>228600</wp:posOffset>
                </wp:positionH>
                <wp:positionV relativeFrom="paragraph">
                  <wp:posOffset>71755</wp:posOffset>
                </wp:positionV>
                <wp:extent cx="44450" cy="82550"/>
                <wp:effectExtent l="0" t="0" r="31750" b="317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0" cy="825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C0933" id="ตัวเชื่อมต่อตรง 37" o:spid="_x0000_s1026" style="position:absolute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5.65pt" to="21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" strokecolor="black [3200]" strokeweight="1pt">
                <v:stroke joinstyle="miter"/>
              </v:line>
            </w:pict>
          </mc:Fallback>
        </mc:AlternateContent>
      </w:r>
      <w:r w:rsidRPr="00FC1CA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817513" wp14:editId="10753624">
                <wp:simplePos x="0" y="0"/>
                <wp:positionH relativeFrom="column">
                  <wp:posOffset>266700</wp:posOffset>
                </wp:positionH>
                <wp:positionV relativeFrom="paragraph">
                  <wp:posOffset>8255</wp:posOffset>
                </wp:positionV>
                <wp:extent cx="133350" cy="146050"/>
                <wp:effectExtent l="0" t="0" r="19050" b="2540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46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789FF" id="ตัวเชื่อมต่อตรง 36" o:spid="_x0000_s1026" style="position:absolute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.65pt" to="31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" strokecolor="black [3200]" strokeweight="1pt">
                <v:stroke joinstyle="miter"/>
              </v:line>
            </w:pict>
          </mc:Fallback>
        </mc:AlternateContent>
      </w:r>
      <w:r w:rsidR="00AB0D5A" w:rsidRPr="00F81C10">
        <w:rPr>
          <w:rFonts w:ascii="TH SarabunPSK" w:hAnsi="TH SarabunPSK" w:cs="TH SarabunPSK"/>
          <w:sz w:val="30"/>
          <w:szCs w:val="30"/>
        </w:rPr>
        <w:sym w:font="Webdings" w:char="0063"/>
      </w:r>
      <w:r w:rsidR="003F5FE1" w:rsidRPr="00F81C10">
        <w:rPr>
          <w:rFonts w:ascii="TH SarabunPSK" w:hAnsi="TH SarabunPSK" w:cs="TH SarabunPSK" w:hint="cs"/>
          <w:sz w:val="32"/>
          <w:szCs w:val="32"/>
          <w:cs/>
        </w:rPr>
        <w:tab/>
      </w:r>
      <w:r w:rsidR="00FA5A40" w:rsidRPr="00F81C10">
        <w:rPr>
          <w:rFonts w:ascii="TH SarabunPSK" w:hAnsi="TH SarabunPSK" w:cs="TH SarabunPSK"/>
          <w:sz w:val="32"/>
          <w:szCs w:val="32"/>
          <w:cs/>
        </w:rPr>
        <w:t>สภาวิชาการ</w:t>
      </w:r>
      <w:r w:rsidR="00567BD4" w:rsidRPr="00F81C10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  <w:r w:rsidR="003F5FE1" w:rsidRPr="00F81C10">
        <w:rPr>
          <w:rFonts w:ascii="TH SarabunPSK" w:hAnsi="TH SarabunPSK" w:cs="TH SarabunPSK" w:hint="cs"/>
          <w:sz w:val="32"/>
          <w:szCs w:val="32"/>
          <w:cs/>
        </w:rPr>
        <w:t>เ</w:t>
      </w:r>
      <w:r w:rsidR="00FA5A40" w:rsidRPr="00F81C10">
        <w:rPr>
          <w:rFonts w:ascii="TH SarabunPSK" w:hAnsi="TH SarabunPSK" w:cs="TH SarabunPSK"/>
          <w:sz w:val="32"/>
          <w:szCs w:val="32"/>
          <w:cs/>
        </w:rPr>
        <w:t>ห็นชอบในการนำเสนอหลักสูตรต่อสภามหาวิทยาลัย ในการประชุม ครั้งที่</w:t>
      </w:r>
      <w:r w:rsidR="00FA0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3BA">
        <w:rPr>
          <w:rFonts w:ascii="TH SarabunPSK" w:hAnsi="TH SarabunPSK" w:cs="TH SarabunPSK" w:hint="cs"/>
          <w:sz w:val="32"/>
          <w:szCs w:val="32"/>
          <w:u w:val="dotted"/>
          <w:cs/>
        </w:rPr>
        <w:t>7/</w:t>
      </w:r>
      <w:r w:rsidR="00426461">
        <w:rPr>
          <w:rFonts w:ascii="TH SarabunPSK" w:hAnsi="TH SarabunPSK" w:cs="TH SarabunPSK" w:hint="cs"/>
          <w:sz w:val="32"/>
          <w:szCs w:val="32"/>
          <w:u w:val="dotted"/>
          <w:cs/>
        </w:rPr>
        <w:t>2559</w:t>
      </w:r>
      <w:r w:rsidR="00FA03BA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567BD4" w:rsidRPr="00F81C10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FA5A40" w:rsidRPr="00F81C10">
        <w:rPr>
          <w:rFonts w:ascii="TH SarabunPSK" w:hAnsi="TH SarabunPSK" w:cs="TH SarabunPSK"/>
          <w:sz w:val="32"/>
          <w:szCs w:val="32"/>
          <w:cs/>
        </w:rPr>
        <w:t>วันที่</w:t>
      </w:r>
      <w:r w:rsidR="004E20CE" w:rsidRPr="00F81C10">
        <w:rPr>
          <w:rFonts w:ascii="TH SarabunPSK" w:hAnsi="TH SarabunPSK" w:cs="TH SarabunPSK"/>
          <w:sz w:val="32"/>
          <w:szCs w:val="32"/>
          <w:cs/>
        </w:rPr>
        <w:tab/>
      </w:r>
      <w:r w:rsidR="00FA0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3BA"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="00426461">
        <w:rPr>
          <w:rFonts w:ascii="TH SarabunPSK" w:hAnsi="TH SarabunPSK" w:cs="TH SarabunPSK" w:hint="cs"/>
          <w:sz w:val="32"/>
          <w:szCs w:val="32"/>
          <w:u w:val="dotted"/>
          <w:cs/>
        </w:rPr>
        <w:t>3</w:t>
      </w:r>
      <w:r w:rsidR="00FA0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BD4" w:rsidRPr="00F81C1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FA0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3BA9">
        <w:rPr>
          <w:rFonts w:ascii="TH SarabunPSK" w:hAnsi="TH SarabunPSK" w:cs="TH SarabunPSK" w:hint="cs"/>
          <w:sz w:val="32"/>
          <w:szCs w:val="32"/>
          <w:u w:val="dotted"/>
          <w:cs/>
        </w:rPr>
        <w:t>กรกฎ</w:t>
      </w:r>
      <w:r w:rsidR="00426461">
        <w:rPr>
          <w:rFonts w:ascii="TH SarabunPSK" w:hAnsi="TH SarabunPSK" w:cs="TH SarabunPSK" w:hint="cs"/>
          <w:sz w:val="32"/>
          <w:szCs w:val="32"/>
          <w:u w:val="dotted"/>
          <w:cs/>
        </w:rPr>
        <w:t>าคม</w:t>
      </w:r>
      <w:r w:rsidR="00FA0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BD4" w:rsidRPr="00F81C10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FA0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6461">
        <w:rPr>
          <w:rFonts w:ascii="TH SarabunPSK" w:hAnsi="TH SarabunPSK" w:cs="TH SarabunPSK"/>
          <w:sz w:val="32"/>
          <w:szCs w:val="32"/>
          <w:u w:val="dotted"/>
        </w:rPr>
        <w:t>2559</w:t>
      </w:r>
    </w:p>
    <w:p w:rsidR="00FA5A40" w:rsidRPr="00F81C10" w:rsidRDefault="00FC1CAA" w:rsidP="003C5C08">
      <w:pPr>
        <w:tabs>
          <w:tab w:val="left" w:pos="700"/>
        </w:tabs>
        <w:spacing w:line="276" w:lineRule="auto"/>
        <w:ind w:firstLine="28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C1CA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BAACD8E" wp14:editId="629CAF8E">
                <wp:simplePos x="0" y="0"/>
                <wp:positionH relativeFrom="column">
                  <wp:posOffset>279400</wp:posOffset>
                </wp:positionH>
                <wp:positionV relativeFrom="paragraph">
                  <wp:posOffset>6985</wp:posOffset>
                </wp:positionV>
                <wp:extent cx="133350" cy="146050"/>
                <wp:effectExtent l="0" t="0" r="19050" b="2540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46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BF0CD" id="ตัวเชื่อมต่อตรง 34" o:spid="_x0000_s1026" style="position:absolute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.55pt" to="32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" strokecolor="black [3200]" strokeweight="1pt">
                <v:stroke joinstyle="miter"/>
              </v:line>
            </w:pict>
          </mc:Fallback>
        </mc:AlternateContent>
      </w:r>
      <w:r w:rsidRPr="00FC1CA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007B4E0" wp14:editId="32B2CA7F">
                <wp:simplePos x="0" y="0"/>
                <wp:positionH relativeFrom="column">
                  <wp:posOffset>241300</wp:posOffset>
                </wp:positionH>
                <wp:positionV relativeFrom="paragraph">
                  <wp:posOffset>70485</wp:posOffset>
                </wp:positionV>
                <wp:extent cx="44450" cy="82550"/>
                <wp:effectExtent l="0" t="0" r="31750" b="317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0" cy="825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2BC2C" id="ตัวเชื่อมต่อตรง 35" o:spid="_x0000_s1026" style="position:absolute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pt,5.55pt" to="22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" strokecolor="black [3200]" strokeweight="1pt">
                <v:stroke joinstyle="miter"/>
              </v:line>
            </w:pict>
          </mc:Fallback>
        </mc:AlternateContent>
      </w:r>
      <w:r w:rsidR="00AB0D5A" w:rsidRPr="00F81C10">
        <w:rPr>
          <w:rFonts w:ascii="TH SarabunPSK" w:hAnsi="TH SarabunPSK" w:cs="TH SarabunPSK"/>
          <w:sz w:val="30"/>
          <w:szCs w:val="30"/>
        </w:rPr>
        <w:sym w:font="Webdings" w:char="0063"/>
      </w:r>
      <w:r w:rsidR="001C0DFB" w:rsidRPr="00F81C10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FA5A40" w:rsidRPr="00F81C10">
        <w:rPr>
          <w:rFonts w:ascii="TH SarabunPSK" w:hAnsi="TH SarabunPSK" w:cs="TH SarabunPSK"/>
          <w:spacing w:val="-4"/>
          <w:sz w:val="32"/>
          <w:szCs w:val="32"/>
          <w:cs/>
        </w:rPr>
        <w:t>สภามหาวิทยาลัย</w:t>
      </w:r>
      <w:r w:rsidR="00DB5061" w:rsidRPr="00F81C10">
        <w:rPr>
          <w:rFonts w:ascii="TH SarabunPSK" w:hAnsi="TH SarabunPSK" w:cs="TH SarabunPSK" w:hint="cs"/>
          <w:spacing w:val="-4"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  <w:r w:rsidR="00FA5A40" w:rsidRPr="00F81C10">
        <w:rPr>
          <w:rFonts w:ascii="TH SarabunPSK" w:hAnsi="TH SarabunPSK" w:cs="TH SarabunPSK"/>
          <w:spacing w:val="-4"/>
          <w:sz w:val="32"/>
          <w:szCs w:val="32"/>
          <w:cs/>
        </w:rPr>
        <w:t xml:space="preserve"> อนุมัติหลักสูตร</w:t>
      </w:r>
      <w:r w:rsidR="00FA5A40" w:rsidRPr="00F81C10">
        <w:rPr>
          <w:rFonts w:ascii="TH SarabunPSK" w:hAnsi="TH SarabunPSK" w:cs="TH SarabunPSK"/>
          <w:spacing w:val="-8"/>
          <w:sz w:val="32"/>
          <w:szCs w:val="32"/>
          <w:cs/>
        </w:rPr>
        <w:t xml:space="preserve">ในการประชุม ครั้งที่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8/2559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FC1C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B5061" w:rsidRPr="00F81C10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DB5061" w:rsidRPr="00F81C10">
        <w:rPr>
          <w:rFonts w:ascii="TH SarabunPSK" w:hAnsi="TH SarabunPSK" w:cs="TH SarabunPSK"/>
          <w:sz w:val="32"/>
          <w:szCs w:val="32"/>
          <w:cs/>
        </w:rPr>
        <w:t>วันที่</w:t>
      </w:r>
      <w:r w:rsidR="004E20CE" w:rsidRPr="00F81C10">
        <w:rPr>
          <w:rFonts w:ascii="TH SarabunPSK" w:hAnsi="TH SarabunPSK" w:cs="TH SarabunPSK"/>
          <w:sz w:val="32"/>
          <w:szCs w:val="32"/>
          <w:cs/>
        </w:rPr>
        <w:tab/>
      </w:r>
      <w:r w:rsidR="00133B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33BA9">
        <w:rPr>
          <w:rFonts w:ascii="TH SarabunPSK" w:hAnsi="TH SarabunPSK" w:cs="TH SarabunPSK"/>
          <w:sz w:val="32"/>
          <w:szCs w:val="32"/>
          <w:u w:val="dotted"/>
        </w:rPr>
        <w:t>4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5061" w:rsidRPr="00F81C10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สิงหาคม</w:t>
      </w:r>
      <w:r w:rsidRPr="00FC1C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B5061" w:rsidRPr="00F81C10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2559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F7CB3" w:rsidRPr="00F81C10" w:rsidRDefault="001F7CB3" w:rsidP="003C5C08">
      <w:pPr>
        <w:tabs>
          <w:tab w:val="left" w:pos="720"/>
          <w:tab w:val="left" w:pos="1080"/>
          <w:tab w:val="left" w:pos="144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5A40" w:rsidRPr="00F81C10" w:rsidRDefault="00DB5061" w:rsidP="003C5C08">
      <w:pPr>
        <w:tabs>
          <w:tab w:val="left" w:pos="720"/>
          <w:tab w:val="left" w:pos="1080"/>
          <w:tab w:val="left" w:pos="144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FA5A40" w:rsidRPr="00F81C10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ความพร้อมในการเผยแพร่หลักสูตร</w:t>
      </w:r>
      <w:r w:rsidR="001F7CB3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</w:t>
      </w:r>
      <w:r w:rsidR="00FA5A40" w:rsidRPr="00F81C10">
        <w:rPr>
          <w:rFonts w:ascii="TH SarabunPSK" w:hAnsi="TH SarabunPSK" w:cs="TH SarabunPSK"/>
          <w:b/>
          <w:bCs/>
          <w:sz w:val="32"/>
          <w:szCs w:val="32"/>
          <w:cs/>
        </w:rPr>
        <w:t>คุณภาพและมาตรฐาน</w:t>
      </w:r>
    </w:p>
    <w:p w:rsidR="00FA5A40" w:rsidRPr="00F81C10" w:rsidRDefault="001F7CB3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5B64FB" w:rsidRPr="00F81C10">
        <w:rPr>
          <w:rFonts w:ascii="TH SarabunPSK" w:hAnsi="TH SarabunPSK" w:cs="TH SarabunPSK"/>
          <w:sz w:val="32"/>
          <w:szCs w:val="32"/>
        </w:rPr>
        <w:t>2562</w:t>
      </w:r>
    </w:p>
    <w:p w:rsidR="001F7CB3" w:rsidRPr="00F81C10" w:rsidRDefault="001F7CB3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5A40" w:rsidRPr="00F81C10" w:rsidRDefault="001F7CB3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FA5A40" w:rsidRPr="00F81C10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</w:p>
    <w:p w:rsidR="00214CAC" w:rsidRPr="00F81C10" w:rsidRDefault="007A7A3C" w:rsidP="003C5C08">
      <w:pPr>
        <w:spacing w:line="276" w:lineRule="auto"/>
        <w:ind w:firstLine="34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8.1 </w:t>
      </w:r>
      <w:r w:rsidR="0085033E" w:rsidRPr="00F81C10">
        <w:rPr>
          <w:rFonts w:ascii="TH SarabunPSK" w:hAnsi="TH SarabunPSK" w:cs="TH SarabunPSK" w:hint="cs"/>
          <w:sz w:val="32"/>
          <w:szCs w:val="32"/>
          <w:cs/>
        </w:rPr>
        <w:t>นักวิชาการด้านการจัดการภัยพิบัติ</w:t>
      </w:r>
    </w:p>
    <w:p w:rsidR="00214CAC" w:rsidRPr="00F81C10" w:rsidRDefault="007A7A3C" w:rsidP="003C5C08">
      <w:pPr>
        <w:spacing w:line="276" w:lineRule="auto"/>
        <w:ind w:firstLine="34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8.2 </w:t>
      </w:r>
      <w:r w:rsidR="00214CAC" w:rsidRPr="00F81C10">
        <w:rPr>
          <w:rFonts w:ascii="TH SarabunPSK" w:hAnsi="TH SarabunPSK" w:cs="TH SarabunPSK" w:hint="cs"/>
          <w:sz w:val="32"/>
          <w:szCs w:val="32"/>
          <w:cs/>
        </w:rPr>
        <w:t>นักวิชาการป้องกันและบรรเทาสาธารณภัย</w:t>
      </w:r>
      <w:r w:rsidR="008C6E92" w:rsidRPr="00F81C10">
        <w:rPr>
          <w:rFonts w:ascii="TH SarabunPSK" w:hAnsi="TH SarabunPSK" w:cs="TH SarabunPSK" w:hint="cs"/>
          <w:sz w:val="32"/>
          <w:szCs w:val="32"/>
          <w:cs/>
        </w:rPr>
        <w:t>ในองค์กรภาครัฐและองค์การปกครองส่วนท้องถิ่น</w:t>
      </w:r>
      <w:r w:rsidR="0085033E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4CAC" w:rsidRPr="00F81C10" w:rsidRDefault="007A7A3C" w:rsidP="003C5C08">
      <w:pPr>
        <w:spacing w:line="276" w:lineRule="auto"/>
        <w:ind w:firstLine="34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8.3 </w:t>
      </w:r>
      <w:r w:rsidR="00214CAC" w:rsidRPr="00F81C10">
        <w:rPr>
          <w:rFonts w:ascii="TH SarabunPSK" w:hAnsi="TH SarabunPSK" w:cs="TH SarabunPSK" w:hint="cs"/>
          <w:sz w:val="32"/>
          <w:szCs w:val="32"/>
          <w:cs/>
        </w:rPr>
        <w:t>นักวิชาการ</w:t>
      </w:r>
      <w:r w:rsidR="00021DC7">
        <w:rPr>
          <w:rFonts w:ascii="TH SarabunPSK" w:hAnsi="TH SarabunPSK" w:cs="TH SarabunPSK" w:hint="cs"/>
          <w:sz w:val="32"/>
          <w:szCs w:val="32"/>
          <w:cs/>
        </w:rPr>
        <w:t>สิ่งแวดล้อม</w:t>
      </w:r>
    </w:p>
    <w:p w:rsidR="00214CAC" w:rsidRPr="00F81C10" w:rsidRDefault="007A7A3C" w:rsidP="003C5C08">
      <w:pPr>
        <w:spacing w:line="276" w:lineRule="auto"/>
        <w:ind w:firstLine="34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8.4 </w:t>
      </w:r>
      <w:r w:rsidR="007A31E2" w:rsidRPr="00F81C10">
        <w:rPr>
          <w:rFonts w:ascii="TH SarabunPSK" w:hAnsi="TH SarabunPSK" w:cs="TH SarabunPSK" w:hint="cs"/>
          <w:sz w:val="32"/>
          <w:szCs w:val="32"/>
          <w:cs/>
        </w:rPr>
        <w:t>นักวิชาการเทคโนโลยีสารสนเทศด้านภัยพิบัติทางธรรมชาติและสิ่งแวดล้อม</w:t>
      </w:r>
    </w:p>
    <w:p w:rsidR="000660C3" w:rsidRPr="00F81C10" w:rsidRDefault="007A7A3C" w:rsidP="003C5C08">
      <w:pPr>
        <w:spacing w:line="276" w:lineRule="auto"/>
        <w:ind w:firstLine="3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8.5 </w:t>
      </w:r>
      <w:r w:rsidR="00833138">
        <w:rPr>
          <w:rFonts w:ascii="TH SarabunPSK" w:hAnsi="TH SarabunPSK" w:cs="TH SarabunPSK" w:hint="cs"/>
          <w:sz w:val="32"/>
          <w:szCs w:val="32"/>
          <w:cs/>
        </w:rPr>
        <w:t>นักปฏิบัติการ</w:t>
      </w:r>
      <w:r w:rsidR="007A31E2" w:rsidRPr="00F81C10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="007A31E2" w:rsidRPr="00F81C10">
        <w:rPr>
          <w:rFonts w:ascii="TH SarabunPSK" w:hAnsi="TH SarabunPSK" w:cs="TH SarabunPSK" w:hint="cs"/>
          <w:sz w:val="32"/>
          <w:szCs w:val="32"/>
          <w:cs/>
        </w:rPr>
        <w:t>ภัยพิบัติและบรรเทาสาธารณภัย</w:t>
      </w:r>
    </w:p>
    <w:p w:rsidR="00FA5A40" w:rsidRPr="00F81C10" w:rsidRDefault="000660C3" w:rsidP="003C5C08">
      <w:pPr>
        <w:spacing w:line="276" w:lineRule="auto"/>
        <w:ind w:firstLine="34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8.6 </w:t>
      </w:r>
      <w:r w:rsidRPr="00F81C10">
        <w:rPr>
          <w:rFonts w:ascii="TH SarabunPSK" w:hAnsi="TH SarabunPSK" w:cs="TH SarabunPSK"/>
          <w:sz w:val="32"/>
          <w:szCs w:val="32"/>
          <w:cs/>
        </w:rPr>
        <w:t>อาชีพอิสระ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/</w:t>
      </w:r>
      <w:r w:rsidR="007A7A3C" w:rsidRPr="00F81C10">
        <w:rPr>
          <w:rFonts w:ascii="TH SarabunPSK" w:hAnsi="TH SarabunPSK" w:cs="TH SarabunPSK"/>
          <w:sz w:val="32"/>
          <w:szCs w:val="32"/>
          <w:cs/>
        </w:rPr>
        <w:t>องค์กรอิสระด้าน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ภัยพิบัติทางธรรมชาติและ</w:t>
      </w:r>
      <w:r w:rsidR="007A7A3C" w:rsidRPr="00F81C10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 w:rsidR="002D63FF" w:rsidRPr="00F81C10">
        <w:rPr>
          <w:rFonts w:ascii="TH SarabunPSK" w:hAnsi="TH SarabunPSK" w:cs="TH SarabunPSK" w:hint="cs"/>
          <w:sz w:val="32"/>
          <w:szCs w:val="32"/>
          <w:cs/>
        </w:rPr>
        <w:t>ใน</w:t>
      </w:r>
      <w:r w:rsidR="003F7481" w:rsidRPr="00F81C10">
        <w:rPr>
          <w:rFonts w:ascii="TH SarabunPSK" w:hAnsi="TH SarabunPSK" w:cs="TH SarabunPSK"/>
          <w:sz w:val="32"/>
          <w:szCs w:val="32"/>
          <w:cs/>
        </w:rPr>
        <w:t>อ</w:t>
      </w:r>
      <w:r w:rsidRPr="00F81C10">
        <w:rPr>
          <w:rFonts w:ascii="TH SarabunPSK" w:hAnsi="TH SarabunPSK" w:cs="TH SarabunPSK"/>
          <w:sz w:val="32"/>
          <w:szCs w:val="32"/>
          <w:cs/>
        </w:rPr>
        <w:t>งค์กรภาครัฐ</w:t>
      </w:r>
      <w:r w:rsidR="000D66F1" w:rsidRPr="00F81C10">
        <w:rPr>
          <w:rFonts w:ascii="TH SarabunPSK" w:hAnsi="TH SarabunPSK" w:cs="TH SarabunPSK" w:hint="cs"/>
          <w:sz w:val="32"/>
          <w:szCs w:val="32"/>
          <w:cs/>
        </w:rPr>
        <w:t>หรือองค์กรมหาชน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F7481" w:rsidRPr="00F81C10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="003F7481" w:rsidRPr="00F81C10">
        <w:rPr>
          <w:rFonts w:ascii="TH SarabunPSK" w:hAnsi="TH SarabunPSK" w:cs="TH SarabunPSK"/>
          <w:sz w:val="32"/>
          <w:szCs w:val="32"/>
          <w:cs/>
        </w:rPr>
        <w:t>ภาคเอกชน</w:t>
      </w:r>
      <w:r w:rsidR="00F718E2" w:rsidRPr="00F81C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A40" w:rsidRPr="00F81C10" w:rsidRDefault="001F7CB3" w:rsidP="003C5C08">
      <w:pPr>
        <w:spacing w:line="276" w:lineRule="auto"/>
        <w:ind w:right="-33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lastRenderedPageBreak/>
        <w:t xml:space="preserve">9. </w:t>
      </w:r>
      <w:r w:rsidR="00FA5A40" w:rsidRPr="00F81C1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 ตำแหน่ง</w:t>
      </w:r>
      <w:r w:rsidRPr="00F81C1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วิชาการ</w:t>
      </w:r>
      <w:r w:rsidR="00FA5A40" w:rsidRPr="00F81C1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คุณวุฒิ</w:t>
      </w:r>
      <w:r w:rsidRPr="00F81C1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สาขาวิชา สถาบันการศึกษา และปีที่จบ</w:t>
      </w:r>
      <w:r w:rsidR="00C104E0" w:rsidRPr="00F81C1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ของ</w:t>
      </w:r>
      <w:r w:rsidR="00FA5A40" w:rsidRPr="00F81C1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อาจารย์ผู้รับผิดชอบหลักสูตร</w:t>
      </w: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913"/>
        <w:gridCol w:w="1497"/>
        <w:gridCol w:w="1837"/>
        <w:gridCol w:w="2148"/>
        <w:gridCol w:w="844"/>
      </w:tblGrid>
      <w:tr w:rsidR="00E306AB" w:rsidRPr="00F81C10" w:rsidTr="008E7C8E">
        <w:trPr>
          <w:cantSplit/>
          <w:tblHeader/>
        </w:trPr>
        <w:tc>
          <w:tcPr>
            <w:tcW w:w="554" w:type="dxa"/>
          </w:tcPr>
          <w:p w:rsidR="001F7CB3" w:rsidRPr="00F81C10" w:rsidRDefault="001F7CB3" w:rsidP="003C5C08">
            <w:pPr>
              <w:spacing w:line="276" w:lineRule="auto"/>
              <w:ind w:left="-107" w:right="-11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1913" w:type="dxa"/>
          </w:tcPr>
          <w:p w:rsidR="001F7CB3" w:rsidRPr="00F81C10" w:rsidRDefault="001F7CB3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1497" w:type="dxa"/>
          </w:tcPr>
          <w:p w:rsidR="001F7CB3" w:rsidRPr="00F81C10" w:rsidRDefault="001F7CB3" w:rsidP="003C5C08">
            <w:pPr>
              <w:spacing w:line="276" w:lineRule="auto"/>
              <w:ind w:right="-87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ตำแหน่งวิชาการ</w:t>
            </w:r>
          </w:p>
        </w:tc>
        <w:tc>
          <w:tcPr>
            <w:tcW w:w="1837" w:type="dxa"/>
          </w:tcPr>
          <w:p w:rsidR="001F7CB3" w:rsidRPr="00F81C10" w:rsidRDefault="001F7CB3" w:rsidP="003C5C08">
            <w:pPr>
              <w:spacing w:line="276" w:lineRule="auto"/>
              <w:ind w:right="-11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คุณวุฒิ-สาขาวิชา</w:t>
            </w:r>
          </w:p>
        </w:tc>
        <w:tc>
          <w:tcPr>
            <w:tcW w:w="2148" w:type="dxa"/>
          </w:tcPr>
          <w:p w:rsidR="001F7CB3" w:rsidRPr="00F81C10" w:rsidRDefault="001F7CB3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สถาบันการศึกษา</w:t>
            </w:r>
          </w:p>
        </w:tc>
        <w:tc>
          <w:tcPr>
            <w:tcW w:w="844" w:type="dxa"/>
          </w:tcPr>
          <w:p w:rsidR="001F7CB3" w:rsidRPr="00F81C10" w:rsidRDefault="001F7CB3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ปีที่จบ</w:t>
            </w:r>
          </w:p>
        </w:tc>
      </w:tr>
      <w:tr w:rsidR="00E306AB" w:rsidRPr="00F81C10" w:rsidTr="008E7C8E">
        <w:trPr>
          <w:cantSplit/>
          <w:trHeight w:val="1368"/>
        </w:trPr>
        <w:tc>
          <w:tcPr>
            <w:tcW w:w="554" w:type="dxa"/>
          </w:tcPr>
          <w:p w:rsidR="00FB6AD4" w:rsidRPr="00F81C10" w:rsidRDefault="00FB6AD4" w:rsidP="003C5C08">
            <w:pPr>
              <w:spacing w:line="276" w:lineRule="auto"/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1913" w:type="dxa"/>
          </w:tcPr>
          <w:p w:rsidR="00FB6AD4" w:rsidRPr="00F81C10" w:rsidRDefault="00FB6AD4" w:rsidP="003C5C08">
            <w:pPr>
              <w:spacing w:line="276" w:lineRule="auto"/>
              <w:rPr>
                <w:rFonts w:ascii="TH SarabunPSK" w:eastAsia="Times New Roman" w:hAnsi="TH SarabunPSK" w:cs="TH SarabunPSK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cs/>
              </w:rPr>
              <w:t>นาย</w:t>
            </w:r>
            <w:r w:rsidRPr="00F81C10">
              <w:rPr>
                <w:rFonts w:ascii="TH SarabunPSK" w:eastAsia="Times New Roman" w:hAnsi="TH SarabunPSK" w:cs="TH SarabunPSK"/>
                <w:cs/>
              </w:rPr>
              <w:t>ตีรณรรถ ศรีสุนนท์</w:t>
            </w:r>
          </w:p>
        </w:tc>
        <w:tc>
          <w:tcPr>
            <w:tcW w:w="1497" w:type="dxa"/>
          </w:tcPr>
          <w:p w:rsidR="00FB6AD4" w:rsidRPr="00F81C10" w:rsidRDefault="00FB6AD4" w:rsidP="003C5C08">
            <w:pPr>
              <w:spacing w:line="276" w:lineRule="auto"/>
              <w:jc w:val="center"/>
            </w:pPr>
            <w:r w:rsidRPr="00F81C10">
              <w:rPr>
                <w:rFonts w:ascii="TH SarabunPSK" w:eastAsia="Times New Roman" w:hAnsi="TH SarabunPSK" w:cs="TH SarabunPSK" w:hint="cs"/>
                <w:cs/>
              </w:rPr>
              <w:t>อาจารย์</w:t>
            </w:r>
          </w:p>
        </w:tc>
        <w:tc>
          <w:tcPr>
            <w:tcW w:w="1837" w:type="dxa"/>
          </w:tcPr>
          <w:p w:rsidR="00FB6AD4" w:rsidRPr="00F81C10" w:rsidRDefault="00FB6AD4" w:rsidP="003C5C08">
            <w:pPr>
              <w:spacing w:line="276" w:lineRule="auto"/>
              <w:ind w:right="-108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/>
                <w:cs/>
              </w:rPr>
              <w:t xml:space="preserve">ปร.ด. </w:t>
            </w:r>
            <w:r w:rsidRPr="00F81C10">
              <w:rPr>
                <w:rFonts w:ascii="TH SarabunPSK" w:eastAsia="Times New Roman" w:hAnsi="TH SarabunPSK" w:cs="TH SarabunPSK" w:hint="cs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cs/>
              </w:rPr>
              <w:t>วนศาสตร์</w:t>
            </w:r>
            <w:r w:rsidRPr="00F81C10">
              <w:rPr>
                <w:rFonts w:ascii="TH SarabunPSK" w:eastAsia="Times New Roman" w:hAnsi="TH SarabunPSK" w:cs="TH SarabunPSK" w:hint="cs"/>
                <w:cs/>
              </w:rPr>
              <w:t>)</w:t>
            </w:r>
          </w:p>
          <w:p w:rsidR="00FB6AD4" w:rsidRPr="00F81C10" w:rsidRDefault="00FB6AD4" w:rsidP="003C5C08">
            <w:pPr>
              <w:spacing w:line="276" w:lineRule="auto"/>
              <w:ind w:right="-108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/>
                <w:cs/>
              </w:rPr>
              <w:t xml:space="preserve">วท.ม. </w:t>
            </w:r>
            <w:r w:rsidRPr="00F81C10">
              <w:rPr>
                <w:rFonts w:ascii="TH SarabunPSK" w:eastAsia="Times New Roman" w:hAnsi="TH SarabunPSK" w:cs="TH SarabunPSK" w:hint="cs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cs/>
              </w:rPr>
              <w:t>การจัดการลุ่มน้ำและสิ่งแวดล้อม)</w:t>
            </w:r>
          </w:p>
          <w:p w:rsidR="00FB6AD4" w:rsidRPr="00F81C10" w:rsidRDefault="00FB6AD4" w:rsidP="003C5C08">
            <w:pPr>
              <w:spacing w:line="276" w:lineRule="auto"/>
              <w:ind w:right="-108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/>
                <w:cs/>
              </w:rPr>
              <w:t xml:space="preserve">วท.บ. </w:t>
            </w:r>
            <w:r w:rsidRPr="00F81C10">
              <w:rPr>
                <w:rFonts w:ascii="TH SarabunPSK" w:eastAsia="Times New Roman" w:hAnsi="TH SarabunPSK" w:cs="TH SarabunPSK" w:hint="cs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cs/>
              </w:rPr>
              <w:t>การพัฒนาการเกษตร)</w:t>
            </w:r>
          </w:p>
        </w:tc>
        <w:tc>
          <w:tcPr>
            <w:tcW w:w="2148" w:type="dxa"/>
          </w:tcPr>
          <w:p w:rsidR="00FB6AD4" w:rsidRPr="00F81C10" w:rsidRDefault="00FB6AD4" w:rsidP="003C5C08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/>
                <w:cs/>
              </w:rPr>
              <w:t>มหาวิทยาลัยเกษตรศาสตร์</w:t>
            </w:r>
          </w:p>
          <w:p w:rsidR="00FB6AD4" w:rsidRPr="00F81C10" w:rsidRDefault="00FB6AD4" w:rsidP="003C5C08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/>
                <w:cs/>
              </w:rPr>
              <w:t>มหาวิทยาลัยเกษตรศาสตร์</w:t>
            </w:r>
          </w:p>
          <w:p w:rsidR="00FB6AD4" w:rsidRPr="00F81C10" w:rsidRDefault="00FB6AD4" w:rsidP="003C5C08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  <w:p w:rsidR="00C17675" w:rsidRPr="00F81C10" w:rsidRDefault="00FB6AD4" w:rsidP="003C5C08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/>
                <w:cs/>
              </w:rPr>
              <w:t>สถาบันเทคโนโลยี</w:t>
            </w:r>
          </w:p>
          <w:p w:rsidR="00FB6AD4" w:rsidRPr="00F81C10" w:rsidRDefault="00FB6AD4" w:rsidP="003C5C08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/>
                <w:cs/>
              </w:rPr>
              <w:t>พระจอมเกล้าเจ้าคุณทหารลาดกระบัง</w:t>
            </w:r>
          </w:p>
        </w:tc>
        <w:tc>
          <w:tcPr>
            <w:tcW w:w="844" w:type="dxa"/>
          </w:tcPr>
          <w:p w:rsidR="00FB6AD4" w:rsidRPr="00F81C10" w:rsidRDefault="00FB6AD4" w:rsidP="003C5C08">
            <w:pPr>
              <w:spacing w:line="276" w:lineRule="auto"/>
              <w:ind w:left="-129" w:right="-172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cs/>
              </w:rPr>
              <w:t>2558</w:t>
            </w:r>
          </w:p>
          <w:p w:rsidR="00FB6AD4" w:rsidRPr="00F81C10" w:rsidRDefault="00FB6AD4" w:rsidP="003C5C08">
            <w:pPr>
              <w:spacing w:line="276" w:lineRule="auto"/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 w:hint="cs"/>
                <w:cs/>
              </w:rPr>
              <w:t>2549</w:t>
            </w:r>
          </w:p>
          <w:p w:rsidR="00FB6AD4" w:rsidRPr="00F81C10" w:rsidRDefault="00FB6AD4" w:rsidP="003C5C08">
            <w:pPr>
              <w:spacing w:line="276" w:lineRule="auto"/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FB6AD4" w:rsidRPr="00F81C10" w:rsidRDefault="00FB6AD4" w:rsidP="003C5C08">
            <w:pPr>
              <w:spacing w:line="276" w:lineRule="auto"/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 w:hint="cs"/>
                <w:cs/>
              </w:rPr>
              <w:t>2546</w:t>
            </w:r>
          </w:p>
        </w:tc>
      </w:tr>
      <w:tr w:rsidR="00143C32" w:rsidRPr="00F81C10" w:rsidTr="008E7C8E">
        <w:trPr>
          <w:cantSplit/>
          <w:trHeight w:val="1056"/>
        </w:trPr>
        <w:tc>
          <w:tcPr>
            <w:tcW w:w="554" w:type="dxa"/>
          </w:tcPr>
          <w:p w:rsidR="00143C32" w:rsidRPr="00F81C10" w:rsidRDefault="00143C32" w:rsidP="003C5C08">
            <w:pPr>
              <w:spacing w:line="276" w:lineRule="auto"/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1913" w:type="dxa"/>
          </w:tcPr>
          <w:p w:rsidR="00143C32" w:rsidRPr="00F81C10" w:rsidRDefault="00143C32" w:rsidP="003C5C08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/>
                <w:cs/>
              </w:rPr>
              <w:t>นายนิธิพนธ์ น้อยเผ่า</w:t>
            </w:r>
          </w:p>
        </w:tc>
        <w:tc>
          <w:tcPr>
            <w:tcW w:w="1497" w:type="dxa"/>
          </w:tcPr>
          <w:p w:rsidR="00143C32" w:rsidRPr="00F81C10" w:rsidRDefault="00143C32" w:rsidP="003C5C08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837" w:type="dxa"/>
            <w:shd w:val="clear" w:color="auto" w:fill="auto"/>
          </w:tcPr>
          <w:p w:rsidR="00143C32" w:rsidRPr="00F81C10" w:rsidRDefault="00143C32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วท.ม. (ธรณีวิทยา)</w:t>
            </w:r>
          </w:p>
          <w:p w:rsidR="00143C32" w:rsidRPr="00F81C10" w:rsidRDefault="00143C32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กษ.บ. (การจัดการการผลิตสัตว์)</w:t>
            </w:r>
          </w:p>
          <w:p w:rsidR="00143C32" w:rsidRPr="00F81C10" w:rsidRDefault="00143C32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วท.บ. (ธรณีวิทยา)</w:t>
            </w:r>
          </w:p>
        </w:tc>
        <w:tc>
          <w:tcPr>
            <w:tcW w:w="2148" w:type="dxa"/>
            <w:shd w:val="clear" w:color="auto" w:fill="auto"/>
          </w:tcPr>
          <w:p w:rsidR="00143C32" w:rsidRPr="00F81C10" w:rsidRDefault="00143C32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143C32" w:rsidRPr="00F81C10" w:rsidRDefault="00143C32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มหาวิทยาลัยสุโขทัย</w:t>
            </w:r>
          </w:p>
          <w:p w:rsidR="00143C32" w:rsidRPr="00F81C10" w:rsidRDefault="00143C32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ธรรมาธิราช</w:t>
            </w:r>
          </w:p>
          <w:p w:rsidR="00143C32" w:rsidRPr="00F81C10" w:rsidRDefault="00143C32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844" w:type="dxa"/>
            <w:shd w:val="clear" w:color="auto" w:fill="auto"/>
          </w:tcPr>
          <w:p w:rsidR="00143C32" w:rsidRPr="00F81C10" w:rsidRDefault="00143C32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2547</w:t>
            </w:r>
          </w:p>
          <w:p w:rsidR="00143C32" w:rsidRPr="00F81C10" w:rsidRDefault="00143C32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2556</w:t>
            </w:r>
          </w:p>
          <w:p w:rsidR="00143C32" w:rsidRPr="00F81C10" w:rsidRDefault="00143C32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143C32" w:rsidRPr="00F81C10" w:rsidRDefault="00143C32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2543</w:t>
            </w:r>
          </w:p>
        </w:tc>
      </w:tr>
      <w:tr w:rsidR="00143C32" w:rsidRPr="00F81C10" w:rsidTr="008E7C8E">
        <w:trPr>
          <w:cantSplit/>
          <w:trHeight w:val="1056"/>
        </w:trPr>
        <w:tc>
          <w:tcPr>
            <w:tcW w:w="554" w:type="dxa"/>
          </w:tcPr>
          <w:p w:rsidR="00143C32" w:rsidRPr="00F81C10" w:rsidRDefault="00143C32" w:rsidP="003C5C08">
            <w:pPr>
              <w:spacing w:line="276" w:lineRule="auto"/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913" w:type="dxa"/>
          </w:tcPr>
          <w:p w:rsidR="00143C32" w:rsidRPr="00F81C10" w:rsidRDefault="00143C32" w:rsidP="003C5C08">
            <w:pPr>
              <w:spacing w:line="276" w:lineRule="auto"/>
              <w:rPr>
                <w:rFonts w:ascii="TH SarabunPSK" w:eastAsia="Times New Roman" w:hAnsi="TH SarabunPSK" w:cs="TH SarabunPSK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cs/>
              </w:rPr>
              <w:t>นาย</w:t>
            </w:r>
            <w:r w:rsidRPr="00F81C10">
              <w:rPr>
                <w:rFonts w:ascii="TH SarabunPSK" w:eastAsia="Times New Roman" w:hAnsi="TH SarabunPSK" w:cs="TH SarabunPSK"/>
                <w:cs/>
              </w:rPr>
              <w:t>เดชพล จิตรวัฒน์กุลศิริ</w:t>
            </w:r>
          </w:p>
        </w:tc>
        <w:tc>
          <w:tcPr>
            <w:tcW w:w="1497" w:type="dxa"/>
          </w:tcPr>
          <w:p w:rsidR="00143C32" w:rsidRPr="00F81C10" w:rsidRDefault="00143C32" w:rsidP="003C5C08">
            <w:pPr>
              <w:spacing w:line="276" w:lineRule="auto"/>
              <w:jc w:val="center"/>
            </w:pPr>
            <w:r w:rsidRPr="00F81C10">
              <w:rPr>
                <w:rFonts w:ascii="TH SarabunPSK" w:eastAsia="Times New Roman" w:hAnsi="TH SarabunPSK" w:cs="TH SarabunPSK" w:hint="cs"/>
                <w:cs/>
              </w:rPr>
              <w:t>อาจารย์</w:t>
            </w:r>
          </w:p>
        </w:tc>
        <w:tc>
          <w:tcPr>
            <w:tcW w:w="1837" w:type="dxa"/>
            <w:shd w:val="clear" w:color="auto" w:fill="auto"/>
          </w:tcPr>
          <w:p w:rsidR="00143C32" w:rsidRPr="00F81C10" w:rsidRDefault="00143C32" w:rsidP="003C5C08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/>
              </w:rPr>
              <w:t>M</w:t>
            </w:r>
            <w:r w:rsidRPr="00F81C10">
              <w:rPr>
                <w:rFonts w:ascii="TH SarabunPSK" w:eastAsia="Times New Roman" w:hAnsi="TH SarabunPSK" w:cs="TH SarabunPSK"/>
                <w:cs/>
              </w:rPr>
              <w:t>.</w:t>
            </w:r>
            <w:r w:rsidRPr="00F81C10">
              <w:rPr>
                <w:rFonts w:ascii="TH SarabunPSK" w:eastAsia="Times New Roman" w:hAnsi="TH SarabunPSK" w:cs="TH SarabunPSK"/>
              </w:rPr>
              <w:t>Eng</w:t>
            </w:r>
            <w:r w:rsidRPr="00F81C10">
              <w:rPr>
                <w:rFonts w:ascii="TH SarabunPSK" w:eastAsia="Times New Roman" w:hAnsi="TH SarabunPSK" w:cs="TH SarabunPSK"/>
                <w:cs/>
              </w:rPr>
              <w:t>. (</w:t>
            </w:r>
            <w:r w:rsidRPr="00F81C10">
              <w:rPr>
                <w:rFonts w:ascii="TH SarabunPSK" w:eastAsia="Times New Roman" w:hAnsi="TH SarabunPSK" w:cs="TH SarabunPSK"/>
              </w:rPr>
              <w:t>Water Engineering and Management</w:t>
            </w:r>
            <w:r w:rsidRPr="00F81C10">
              <w:rPr>
                <w:rFonts w:ascii="TH SarabunPSK" w:eastAsia="Times New Roman" w:hAnsi="TH SarabunPSK" w:cs="TH SarabunPSK"/>
                <w:cs/>
              </w:rPr>
              <w:t>)</w:t>
            </w:r>
          </w:p>
          <w:p w:rsidR="00143C32" w:rsidRPr="00F81C10" w:rsidRDefault="00143C32" w:rsidP="003C5C08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/>
                <w:cs/>
              </w:rPr>
              <w:t>วศ.</w:t>
            </w:r>
            <w:r w:rsidRPr="00F81C10">
              <w:rPr>
                <w:rFonts w:ascii="TH SarabunPSK" w:eastAsia="Times New Roman" w:hAnsi="TH SarabunPSK" w:cs="TH SarabunPSK" w:hint="cs"/>
                <w:cs/>
              </w:rPr>
              <w:t>บ</w:t>
            </w:r>
            <w:r w:rsidRPr="00F81C10">
              <w:rPr>
                <w:rFonts w:ascii="TH SarabunPSK" w:eastAsia="Times New Roman" w:hAnsi="TH SarabunPSK" w:cs="TH SarabunPSK"/>
                <w:cs/>
              </w:rPr>
              <w:t>. (</w:t>
            </w:r>
            <w:r w:rsidRPr="00F81C10">
              <w:rPr>
                <w:rFonts w:ascii="TH SarabunPSK" w:eastAsia="Times New Roman" w:hAnsi="TH SarabunPSK" w:cs="TH SarabunPSK" w:hint="cs"/>
                <w:cs/>
              </w:rPr>
              <w:t>วิศวกรรมโยธา</w:t>
            </w:r>
            <w:r w:rsidRPr="00F81C10">
              <w:rPr>
                <w:rFonts w:ascii="TH SarabunPSK" w:eastAsia="Times New Roman" w:hAnsi="TH SarabunPSK" w:cs="TH SarabunPSK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 w:hint="cs"/>
                <w:cs/>
              </w:rPr>
              <w:t>ทรัพยากรน้ำ</w:t>
            </w:r>
            <w:r w:rsidRPr="00F81C10">
              <w:rPr>
                <w:rFonts w:ascii="TH SarabunPSK" w:eastAsia="Times New Roman" w:hAnsi="TH SarabunPSK" w:cs="TH SarabunPSK"/>
                <w:cs/>
              </w:rPr>
              <w:t>)</w:t>
            </w:r>
          </w:p>
        </w:tc>
        <w:tc>
          <w:tcPr>
            <w:tcW w:w="2148" w:type="dxa"/>
            <w:shd w:val="clear" w:color="auto" w:fill="auto"/>
          </w:tcPr>
          <w:p w:rsidR="00143C32" w:rsidRPr="00F81C10" w:rsidRDefault="00143C32" w:rsidP="003C5C08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/>
              </w:rPr>
              <w:t xml:space="preserve">Asian Institute of Technology </w:t>
            </w:r>
          </w:p>
          <w:p w:rsidR="00143C32" w:rsidRPr="00F81C10" w:rsidRDefault="00143C32" w:rsidP="003C5C08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  <w:p w:rsidR="00143C32" w:rsidRPr="00F81C10" w:rsidRDefault="00143C32" w:rsidP="003C5C08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/>
                <w:cs/>
              </w:rPr>
              <w:t>มหาวิทยาลัยเกษตรศาสตร์</w:t>
            </w:r>
          </w:p>
        </w:tc>
        <w:tc>
          <w:tcPr>
            <w:tcW w:w="844" w:type="dxa"/>
            <w:shd w:val="clear" w:color="auto" w:fill="auto"/>
          </w:tcPr>
          <w:p w:rsidR="00143C32" w:rsidRPr="00F81C10" w:rsidRDefault="00143C32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/>
              </w:rPr>
              <w:t>2558</w:t>
            </w:r>
          </w:p>
          <w:p w:rsidR="00143C32" w:rsidRPr="00F81C10" w:rsidRDefault="00143C32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</w:rPr>
            </w:pPr>
          </w:p>
          <w:p w:rsidR="00143C32" w:rsidRPr="00F81C10" w:rsidRDefault="00143C32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</w:rPr>
            </w:pPr>
          </w:p>
          <w:p w:rsidR="00143C32" w:rsidRPr="00F81C10" w:rsidRDefault="00143C32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/>
              </w:rPr>
              <w:t>2556</w:t>
            </w:r>
          </w:p>
        </w:tc>
      </w:tr>
      <w:tr w:rsidR="00143C32" w:rsidRPr="00F81C10" w:rsidTr="008E7C8E">
        <w:trPr>
          <w:cantSplit/>
        </w:trPr>
        <w:tc>
          <w:tcPr>
            <w:tcW w:w="554" w:type="dxa"/>
          </w:tcPr>
          <w:p w:rsidR="00143C32" w:rsidRPr="00F81C10" w:rsidRDefault="00143C32" w:rsidP="003C5C08">
            <w:pPr>
              <w:spacing w:line="276" w:lineRule="auto"/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1913" w:type="dxa"/>
          </w:tcPr>
          <w:p w:rsidR="00143C32" w:rsidRPr="00F81C10" w:rsidRDefault="00143C32" w:rsidP="003C5C08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 w:hint="cs"/>
                <w:cs/>
              </w:rPr>
              <w:t>นาย</w:t>
            </w:r>
            <w:r w:rsidRPr="00F81C10">
              <w:rPr>
                <w:rFonts w:ascii="TH SarabunPSK" w:eastAsia="Times New Roman" w:hAnsi="TH SarabunPSK" w:cs="TH SarabunPSK"/>
                <w:cs/>
              </w:rPr>
              <w:t>จานนท์ ศรีเกตุ</w:t>
            </w:r>
          </w:p>
        </w:tc>
        <w:tc>
          <w:tcPr>
            <w:tcW w:w="1497" w:type="dxa"/>
          </w:tcPr>
          <w:p w:rsidR="00143C32" w:rsidRPr="00F81C10" w:rsidRDefault="00143C32" w:rsidP="003C5C08">
            <w:pPr>
              <w:spacing w:line="276" w:lineRule="auto"/>
              <w:jc w:val="center"/>
            </w:pPr>
            <w:r w:rsidRPr="00F81C10">
              <w:rPr>
                <w:rFonts w:ascii="TH SarabunPSK" w:eastAsia="Times New Roman" w:hAnsi="TH SarabunPSK" w:cs="TH SarabunPSK" w:hint="cs"/>
                <w:cs/>
              </w:rPr>
              <w:t>อาจารย์</w:t>
            </w:r>
          </w:p>
        </w:tc>
        <w:tc>
          <w:tcPr>
            <w:tcW w:w="1837" w:type="dxa"/>
          </w:tcPr>
          <w:p w:rsidR="00143C32" w:rsidRPr="00F81C10" w:rsidRDefault="00143C32" w:rsidP="003C5C08">
            <w:pPr>
              <w:spacing w:line="276" w:lineRule="auto"/>
              <w:ind w:right="-108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วท.ม. (วิทยาศาสตร์สิ่งแวดล้อม</w:t>
            </w:r>
            <w:r w:rsidRPr="00F81C10">
              <w:rPr>
                <w:rFonts w:ascii="TH SarabunPSK" w:eastAsia="Times New Roman" w:hAnsi="TH SarabunPSK" w:cs="TH SarabunPSK"/>
                <w:cs/>
              </w:rPr>
              <w:t xml:space="preserve"> </w:t>
            </w:r>
          </w:p>
          <w:p w:rsidR="00143C32" w:rsidRPr="00F81C10" w:rsidRDefault="00143C32" w:rsidP="003C5C08">
            <w:pPr>
              <w:spacing w:line="276" w:lineRule="auto"/>
              <w:ind w:right="-108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/>
                <w:cs/>
              </w:rPr>
              <w:t>วท.บ. (วิทยาศาสตร์สิ่งแวดล้อม)</w:t>
            </w:r>
          </w:p>
        </w:tc>
        <w:tc>
          <w:tcPr>
            <w:tcW w:w="2148" w:type="dxa"/>
          </w:tcPr>
          <w:p w:rsidR="00143C32" w:rsidRPr="00F81C10" w:rsidRDefault="00143C32" w:rsidP="003C5C08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/>
                <w:cs/>
              </w:rPr>
              <w:t>มหาวิทยาลัยเกษตรศาสตร์</w:t>
            </w:r>
          </w:p>
          <w:p w:rsidR="00143C32" w:rsidRPr="00F81C10" w:rsidRDefault="00143C32" w:rsidP="003C5C08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  <w:p w:rsidR="00143C32" w:rsidRPr="00F81C10" w:rsidRDefault="00143C32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มหาวิทยาลัยราชภัฏ</w:t>
            </w:r>
          </w:p>
          <w:p w:rsidR="00143C32" w:rsidRPr="00F81C10" w:rsidRDefault="00143C32" w:rsidP="003C5C08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hAnsi="TH SarabunPSK" w:cs="TH SarabunPSK" w:hint="cs"/>
                <w:cs/>
              </w:rPr>
              <w:t>สวนสุนันทา</w:t>
            </w:r>
          </w:p>
        </w:tc>
        <w:tc>
          <w:tcPr>
            <w:tcW w:w="844" w:type="dxa"/>
          </w:tcPr>
          <w:p w:rsidR="00143C32" w:rsidRPr="00F81C10" w:rsidRDefault="00143C32" w:rsidP="003C5C08">
            <w:pPr>
              <w:spacing w:line="276" w:lineRule="auto"/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/>
              </w:rPr>
              <w:t>2552</w:t>
            </w:r>
          </w:p>
          <w:p w:rsidR="00143C32" w:rsidRPr="00F81C10" w:rsidRDefault="00143C32" w:rsidP="003C5C08">
            <w:pPr>
              <w:spacing w:line="276" w:lineRule="auto"/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143C32" w:rsidRPr="00F81C10" w:rsidRDefault="00143C32" w:rsidP="003C5C08">
            <w:pPr>
              <w:spacing w:line="276" w:lineRule="auto"/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/>
              </w:rPr>
              <w:t>2547</w:t>
            </w:r>
          </w:p>
        </w:tc>
      </w:tr>
      <w:tr w:rsidR="00143C32" w:rsidRPr="00F81C10" w:rsidTr="008E7C8E">
        <w:trPr>
          <w:cantSplit/>
        </w:trPr>
        <w:tc>
          <w:tcPr>
            <w:tcW w:w="554" w:type="dxa"/>
          </w:tcPr>
          <w:p w:rsidR="00143C32" w:rsidRPr="00F81C10" w:rsidRDefault="00143C32" w:rsidP="003C5C08">
            <w:pPr>
              <w:spacing w:line="276" w:lineRule="auto"/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1913" w:type="dxa"/>
          </w:tcPr>
          <w:p w:rsidR="00143C32" w:rsidRPr="00F81C10" w:rsidRDefault="00143C32" w:rsidP="003C5C08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 w:hint="cs"/>
                <w:cs/>
              </w:rPr>
              <w:t>นายรัตถชล อ่างมณี</w:t>
            </w:r>
          </w:p>
        </w:tc>
        <w:tc>
          <w:tcPr>
            <w:tcW w:w="1497" w:type="dxa"/>
          </w:tcPr>
          <w:p w:rsidR="00143C32" w:rsidRPr="00F81C10" w:rsidRDefault="00143C32" w:rsidP="003C5C08">
            <w:pPr>
              <w:spacing w:line="276" w:lineRule="auto"/>
              <w:ind w:right="-109" w:firstLine="1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cs/>
              </w:rPr>
              <w:t>อาจารย์</w:t>
            </w:r>
          </w:p>
        </w:tc>
        <w:tc>
          <w:tcPr>
            <w:tcW w:w="1837" w:type="dxa"/>
          </w:tcPr>
          <w:p w:rsidR="00143C32" w:rsidRPr="00F81C10" w:rsidRDefault="00143C32" w:rsidP="003C5C08">
            <w:pPr>
              <w:spacing w:line="276" w:lineRule="auto"/>
              <w:ind w:right="-108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วท.ม. (</w:t>
            </w:r>
            <w:r w:rsidRPr="00F81C10">
              <w:rPr>
                <w:rFonts w:ascii="TH SarabunPSK" w:hAnsi="TH SarabunPSK" w:cs="TH SarabunPSK" w:hint="cs"/>
                <w:cs/>
              </w:rPr>
              <w:t>ภูมิศาสตร์การวางแผนการตั้งถิ่นฐานมนุษย์</w:t>
            </w:r>
            <w:r w:rsidRPr="00F81C10">
              <w:rPr>
                <w:rFonts w:ascii="TH SarabunPSK" w:hAnsi="TH SarabunPSK" w:cs="TH SarabunPSK"/>
                <w:cs/>
              </w:rPr>
              <w:t>)</w:t>
            </w:r>
          </w:p>
          <w:p w:rsidR="00143C32" w:rsidRPr="00F81C10" w:rsidRDefault="00143C32" w:rsidP="003C5C08">
            <w:pPr>
              <w:spacing w:line="276" w:lineRule="auto"/>
              <w:ind w:right="-108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/>
                <w:cs/>
              </w:rPr>
              <w:t>วท.บ. (วิทยาศาสตร์สิ่งแวดล้อม)</w:t>
            </w:r>
          </w:p>
        </w:tc>
        <w:tc>
          <w:tcPr>
            <w:tcW w:w="2148" w:type="dxa"/>
          </w:tcPr>
          <w:p w:rsidR="00143C32" w:rsidRPr="00F81C10" w:rsidRDefault="00143C32" w:rsidP="003C5C08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/>
                <w:cs/>
              </w:rPr>
              <w:t>มหาวิทยาลัยเกษตรศาสตร์</w:t>
            </w:r>
          </w:p>
          <w:p w:rsidR="00143C32" w:rsidRPr="00F81C10" w:rsidRDefault="00143C32" w:rsidP="003C5C08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  <w:p w:rsidR="00143C32" w:rsidRPr="00F81C10" w:rsidRDefault="00143C32" w:rsidP="003C5C08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  <w:p w:rsidR="00143C32" w:rsidRPr="00F81C10" w:rsidRDefault="00143C32" w:rsidP="003C5C08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hAnsi="TH SarabunPSK" w:cs="TH SarabunPSK" w:hint="cs"/>
                <w:cs/>
              </w:rPr>
              <w:t>สถาบันราชภัฏเพชรบุรีวิทยาลงกรณ์ ในพระบรมราชูปถัมภ์</w:t>
            </w:r>
          </w:p>
        </w:tc>
        <w:tc>
          <w:tcPr>
            <w:tcW w:w="844" w:type="dxa"/>
          </w:tcPr>
          <w:p w:rsidR="00143C32" w:rsidRPr="00F81C10" w:rsidRDefault="00143C32" w:rsidP="003C5C08">
            <w:pPr>
              <w:spacing w:line="276" w:lineRule="auto"/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 w:hint="cs"/>
                <w:cs/>
              </w:rPr>
              <w:t>2548</w:t>
            </w:r>
          </w:p>
          <w:p w:rsidR="00143C32" w:rsidRPr="00F81C10" w:rsidRDefault="00143C32" w:rsidP="003C5C08">
            <w:pPr>
              <w:spacing w:line="276" w:lineRule="auto"/>
              <w:ind w:right="-172"/>
              <w:rPr>
                <w:rFonts w:ascii="TH SarabunPSK" w:eastAsia="Times New Roman" w:hAnsi="TH SarabunPSK" w:cs="TH SarabunPSK"/>
              </w:rPr>
            </w:pPr>
          </w:p>
          <w:p w:rsidR="00143C32" w:rsidRPr="00F81C10" w:rsidRDefault="00143C32" w:rsidP="003C5C08">
            <w:pPr>
              <w:spacing w:line="276" w:lineRule="auto"/>
              <w:ind w:right="-172"/>
              <w:rPr>
                <w:rFonts w:ascii="TH SarabunPSK" w:eastAsia="Times New Roman" w:hAnsi="TH SarabunPSK" w:cs="TH SarabunPSK"/>
              </w:rPr>
            </w:pPr>
          </w:p>
          <w:p w:rsidR="00143C32" w:rsidRPr="00F81C10" w:rsidRDefault="00143C32" w:rsidP="003C5C08">
            <w:pPr>
              <w:spacing w:line="276" w:lineRule="auto"/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F81C10">
              <w:rPr>
                <w:rFonts w:ascii="TH SarabunPSK" w:eastAsia="Times New Roman" w:hAnsi="TH SarabunPSK" w:cs="TH SarabunPSK" w:hint="cs"/>
                <w:cs/>
              </w:rPr>
              <w:t>2545</w:t>
            </w:r>
          </w:p>
        </w:tc>
      </w:tr>
    </w:tbl>
    <w:p w:rsidR="008E7C8E" w:rsidRPr="00F81C10" w:rsidRDefault="008E7C8E" w:rsidP="003C5C08">
      <w:pPr>
        <w:tabs>
          <w:tab w:val="left" w:pos="4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5A40" w:rsidRPr="00F81C10" w:rsidRDefault="002979DC" w:rsidP="003C5C08">
      <w:pPr>
        <w:tabs>
          <w:tab w:val="left" w:pos="4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="001C0DFB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5A40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</w:p>
    <w:p w:rsidR="00FA5A40" w:rsidRPr="00F81C10" w:rsidRDefault="002979DC" w:rsidP="003C5C08">
      <w:pPr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ในสถานที่ตั้ง ม</w:t>
      </w:r>
      <w:r w:rsidR="00FA5A40" w:rsidRPr="00F81C10">
        <w:rPr>
          <w:rFonts w:ascii="TH SarabunPSK" w:hAnsi="TH SarabunPSK" w:cs="TH SarabunPSK"/>
          <w:sz w:val="32"/>
          <w:szCs w:val="32"/>
          <w:cs/>
        </w:rPr>
        <w:t>หาวิทยาลัย</w:t>
      </w:r>
      <w:r w:rsidR="00BA4BF7" w:rsidRPr="00F81C10">
        <w:rPr>
          <w:rFonts w:ascii="TH SarabunPSK" w:hAnsi="TH SarabunPSK" w:cs="TH SarabunPSK"/>
          <w:sz w:val="32"/>
          <w:szCs w:val="32"/>
          <w:cs/>
        </w:rPr>
        <w:t>ราชภัฏวไลย</w:t>
      </w:r>
      <w:r w:rsidR="000143AA" w:rsidRPr="00F81C10">
        <w:rPr>
          <w:rFonts w:ascii="TH SarabunPSK" w:hAnsi="TH SarabunPSK" w:cs="TH SarabunPSK" w:hint="cs"/>
          <w:sz w:val="32"/>
          <w:szCs w:val="32"/>
          <w:cs/>
        </w:rPr>
        <w:t>อ</w:t>
      </w:r>
      <w:r w:rsidR="00BA4BF7" w:rsidRPr="00F81C10">
        <w:rPr>
          <w:rFonts w:ascii="TH SarabunPSK" w:hAnsi="TH SarabunPSK" w:cs="TH SarabunPSK"/>
          <w:sz w:val="32"/>
          <w:szCs w:val="32"/>
          <w:cs/>
        </w:rPr>
        <w:t>ลงกรณ์ ในพระบรมราชูปถัมภ์ จ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="00BA4BF7" w:rsidRPr="00F81C10">
        <w:rPr>
          <w:rFonts w:ascii="TH SarabunPSK" w:hAnsi="TH SarabunPSK" w:cs="TH SarabunPSK"/>
          <w:sz w:val="32"/>
          <w:szCs w:val="32"/>
          <w:cs/>
        </w:rPr>
        <w:t>ปทุมธานี</w:t>
      </w:r>
    </w:p>
    <w:p w:rsidR="008E7C8E" w:rsidRPr="00F81C10" w:rsidRDefault="008E7C8E" w:rsidP="003C5C08">
      <w:pPr>
        <w:spacing w:line="276" w:lineRule="auto"/>
        <w:ind w:firstLine="426"/>
        <w:jc w:val="thaiDistribute"/>
        <w:rPr>
          <w:rFonts w:ascii="TH SarabunPSK" w:hAnsi="TH SarabunPSK" w:cs="TH SarabunPSK"/>
          <w:cs/>
        </w:rPr>
      </w:pPr>
    </w:p>
    <w:p w:rsidR="00AA2A38" w:rsidRDefault="00AA2A3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A5A40" w:rsidRPr="00F81C10" w:rsidRDefault="002979DC" w:rsidP="003C5C08">
      <w:pPr>
        <w:tabs>
          <w:tab w:val="left" w:pos="4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11. </w:t>
      </w:r>
      <w:r w:rsidR="001C0DFB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5A40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สถานการณ์ภายนอกหรือการพัฒนาที่จำเป็นต้องนำมาพิจารณาในการวางแผนหลักสูตร </w:t>
      </w:r>
    </w:p>
    <w:p w:rsidR="00FA5A40" w:rsidRPr="00F81C10" w:rsidRDefault="00FA5A40" w:rsidP="003C5C08">
      <w:pPr>
        <w:numPr>
          <w:ilvl w:val="1"/>
          <w:numId w:val="5"/>
        </w:numPr>
        <w:spacing w:line="276" w:lineRule="auto"/>
        <w:ind w:left="918" w:hanging="4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สถานการณ์หรือการพัฒนาทางเศรษฐกิจ</w:t>
      </w:r>
    </w:p>
    <w:p w:rsidR="00534BC0" w:rsidRPr="00F81C10" w:rsidRDefault="00F83ED1" w:rsidP="003C5C08">
      <w:pPr>
        <w:spacing w:line="276" w:lineRule="auto"/>
        <w:ind w:firstLine="927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ภัยพิบัติธรรมชาติ</w:t>
      </w:r>
      <w:r w:rsidR="00D94500" w:rsidRPr="00F81C10">
        <w:rPr>
          <w:rFonts w:ascii="TH SarabunPSK" w:hAnsi="TH SarabunPSK" w:cs="TH SarabunPSK" w:hint="cs"/>
          <w:sz w:val="32"/>
          <w:szCs w:val="32"/>
          <w:cs/>
        </w:rPr>
        <w:t>และสา</w:t>
      </w:r>
      <w:r w:rsidR="00C202A7" w:rsidRPr="00F81C10">
        <w:rPr>
          <w:rFonts w:ascii="TH SarabunPSK" w:hAnsi="TH SarabunPSK" w:cs="TH SarabunPSK" w:hint="cs"/>
          <w:sz w:val="32"/>
          <w:szCs w:val="32"/>
          <w:cs/>
        </w:rPr>
        <w:t>ธารณภัย</w:t>
      </w:r>
      <w:r w:rsidR="00534BC0" w:rsidRPr="00F81C10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B1003A" w:rsidRPr="00F81C10">
        <w:rPr>
          <w:rFonts w:ascii="TH SarabunPSK" w:hAnsi="TH SarabunPSK" w:cs="TH SarabunPSK" w:hint="cs"/>
          <w:sz w:val="32"/>
          <w:szCs w:val="32"/>
          <w:cs/>
        </w:rPr>
        <w:t>ธรณีพิบัติภัย</w:t>
      </w:r>
      <w:r w:rsidR="00B97C82" w:rsidRPr="00F81C10">
        <w:rPr>
          <w:rFonts w:ascii="TH SarabunPSK" w:hAnsi="TH SarabunPSK" w:cs="TH SarabunPSK" w:hint="cs"/>
          <w:sz w:val="32"/>
          <w:szCs w:val="32"/>
          <w:cs/>
        </w:rPr>
        <w:t xml:space="preserve"> อุ</w:t>
      </w:r>
      <w:r w:rsidR="00534BC0" w:rsidRPr="00F81C10">
        <w:rPr>
          <w:rFonts w:ascii="TH SarabunPSK" w:hAnsi="TH SarabunPSK" w:cs="TH SarabunPSK" w:hint="cs"/>
          <w:sz w:val="32"/>
          <w:szCs w:val="32"/>
          <w:cs/>
        </w:rPr>
        <w:t xml:space="preserve">ทกภัย </w:t>
      </w:r>
      <w:r w:rsidR="00DC0BDC" w:rsidRPr="00F81C10">
        <w:rPr>
          <w:rFonts w:ascii="TH SarabunPSK" w:hAnsi="TH SarabunPSK" w:cs="TH SarabunPSK" w:hint="cs"/>
          <w:sz w:val="32"/>
          <w:szCs w:val="32"/>
          <w:cs/>
        </w:rPr>
        <w:t xml:space="preserve">ภัยแล้ง </w:t>
      </w:r>
      <w:r w:rsidR="00534BC0" w:rsidRPr="00F81C10">
        <w:rPr>
          <w:rFonts w:ascii="TH SarabunPSK" w:hAnsi="TH SarabunPSK" w:cs="TH SarabunPSK" w:hint="cs"/>
          <w:sz w:val="32"/>
          <w:szCs w:val="32"/>
          <w:cs/>
        </w:rPr>
        <w:t xml:space="preserve">การเปลี่ยนแปลงสภาพอากาศ โรคระบาด </w:t>
      </w:r>
      <w:r w:rsidR="00C202A7" w:rsidRPr="00F81C10">
        <w:rPr>
          <w:rFonts w:ascii="TH SarabunPSK" w:hAnsi="TH SarabunPSK" w:cs="TH SarabunPSK" w:hint="cs"/>
          <w:sz w:val="32"/>
          <w:szCs w:val="32"/>
          <w:cs/>
        </w:rPr>
        <w:t>เป็นสิ่งที่สร้างความเสียหายแก่ชีวิตและทรัพย์สินและ</w:t>
      </w:r>
      <w:r w:rsidR="00534BC0" w:rsidRPr="00F81C10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C202A7" w:rsidRPr="00F81C10">
        <w:rPr>
          <w:rFonts w:ascii="TH SarabunPSK" w:hAnsi="TH SarabunPSK" w:cs="TH SarabunPSK" w:hint="cs"/>
          <w:sz w:val="32"/>
          <w:szCs w:val="32"/>
          <w:cs/>
        </w:rPr>
        <w:t>เศรษฐกิจ</w:t>
      </w:r>
      <w:r w:rsidR="00534BC0" w:rsidRPr="00F81C10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ประเทศไทยเป็นอย่างมาก </w:t>
      </w:r>
      <w:r w:rsidR="00CE1471" w:rsidRPr="00F81C10">
        <w:rPr>
          <w:rFonts w:ascii="TH SarabunPSK" w:hAnsi="TH SarabunPSK" w:cs="TH SarabunPSK" w:hint="cs"/>
          <w:sz w:val="32"/>
          <w:szCs w:val="32"/>
          <w:cs/>
        </w:rPr>
        <w:t>ความเสียหายบางอย่างไม่สามารถประเมินเป็นมูลค่าความเสียหายได้ อาทิ การชดเชยเยียวยาที่ยังไม่รวมถึงการสูญเสียรายได้จากการบริการธุรกิจท่องเที่ยว และการสูญเสียชีวิตบุคลากรของประเทศจากเหตุภัยพิบัติต่างๆ เช่น การเกิดภัยพิบัติจากการเกิดมหาอุทกภัย เมื</w:t>
      </w:r>
      <w:r w:rsidR="00133BA9">
        <w:rPr>
          <w:rFonts w:ascii="TH SarabunPSK" w:hAnsi="TH SarabunPSK" w:cs="TH SarabunPSK" w:hint="cs"/>
          <w:sz w:val="32"/>
          <w:szCs w:val="32"/>
          <w:cs/>
        </w:rPr>
        <w:t>่</w:t>
      </w:r>
      <w:r w:rsidR="00CE1471" w:rsidRPr="00F81C10">
        <w:rPr>
          <w:rFonts w:ascii="TH SarabunPSK" w:hAnsi="TH SarabunPSK" w:cs="TH SarabunPSK" w:hint="cs"/>
          <w:sz w:val="32"/>
          <w:szCs w:val="32"/>
          <w:cs/>
        </w:rPr>
        <w:t xml:space="preserve">อปี พ.ศ. 2554 หรือคลื่นสึนามิ ปี พ.ศ. 2549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ส่งผลกระทบ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ต่อการพัฒนาทางเศรษฐกิจของประเทศ คุณภาพชีวิต สิ่งมีชีวิตโดยทั่วไปอย่างกว้างขวาง </w:t>
      </w:r>
      <w:r w:rsidR="00CE1471" w:rsidRPr="00F81C10">
        <w:rPr>
          <w:rFonts w:ascii="TH SarabunPSK" w:hAnsi="TH SarabunPSK" w:cs="TH SarabunPSK"/>
          <w:sz w:val="32"/>
          <w:szCs w:val="32"/>
          <w:cs/>
        </w:rPr>
        <w:t>และ</w:t>
      </w:r>
      <w:r w:rsidR="005F7AB0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4BC0" w:rsidRPr="00F81C10">
        <w:rPr>
          <w:rFonts w:ascii="TH SarabunPSK" w:hAnsi="TH SarabunPSK" w:cs="TH SarabunPSK" w:hint="cs"/>
          <w:sz w:val="32"/>
          <w:szCs w:val="32"/>
          <w:cs/>
        </w:rPr>
        <w:t>อย่างไรก็ตามปัญหาภัยพิบัติ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ธรรมชาติเหล่านี้ </w:t>
      </w:r>
      <w:r w:rsidR="00534BC0" w:rsidRPr="00F81C10">
        <w:rPr>
          <w:rFonts w:ascii="TH SarabunPSK" w:hAnsi="TH SarabunPSK" w:cs="TH SarabunPSK" w:hint="cs"/>
          <w:sz w:val="32"/>
          <w:szCs w:val="32"/>
          <w:cs/>
        </w:rPr>
        <w:t>หลายประเภทเป็นสิ่งที่มนุษย์ได้ศึกษาและหาวิธีป้องกัน</w:t>
      </w:r>
      <w:r w:rsidR="006C0C7C" w:rsidRPr="00F81C10">
        <w:rPr>
          <w:rFonts w:ascii="TH SarabunPSK" w:hAnsi="TH SarabunPSK" w:cs="TH SarabunPSK" w:hint="cs"/>
          <w:sz w:val="32"/>
          <w:szCs w:val="32"/>
          <w:cs/>
        </w:rPr>
        <w:t>มาอย่างต่อเนื่องยาวนานเพื่อ</w:t>
      </w:r>
      <w:r w:rsidR="00534BC0" w:rsidRPr="00F81C10">
        <w:rPr>
          <w:rFonts w:ascii="TH SarabunPSK" w:hAnsi="TH SarabunPSK" w:cs="TH SarabunPSK" w:hint="cs"/>
          <w:sz w:val="32"/>
          <w:szCs w:val="32"/>
          <w:cs/>
        </w:rPr>
        <w:t>บรรเทาให้ความรุนแรงลดลง สร</w:t>
      </w:r>
      <w:r w:rsidR="001851C6" w:rsidRPr="00F81C10">
        <w:rPr>
          <w:rFonts w:ascii="TH SarabunPSK" w:hAnsi="TH SarabunPSK" w:cs="TH SarabunPSK" w:hint="cs"/>
          <w:sz w:val="32"/>
          <w:szCs w:val="32"/>
          <w:cs/>
        </w:rPr>
        <w:t>้</w:t>
      </w:r>
      <w:r w:rsidR="00534BC0" w:rsidRPr="00F81C10">
        <w:rPr>
          <w:rFonts w:ascii="TH SarabunPSK" w:hAnsi="TH SarabunPSK" w:cs="TH SarabunPSK" w:hint="cs"/>
          <w:sz w:val="32"/>
          <w:szCs w:val="32"/>
          <w:cs/>
        </w:rPr>
        <w:t>างความเสียหายน้อยลง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นอกจากนั้นแนวทางการป้องกันปัญหาภัยพิบัตินี้ใช้ต้นทุนต่ำกว่าการแก้ปัญหาหลังเกิดแล้ว </w:t>
      </w:r>
      <w:r w:rsidR="0013621C" w:rsidRPr="00F81C10">
        <w:rPr>
          <w:rFonts w:ascii="TH SarabunPSK" w:hAnsi="TH SarabunPSK" w:cs="TH SarabunPSK" w:hint="cs"/>
          <w:sz w:val="32"/>
          <w:szCs w:val="32"/>
          <w:cs/>
        </w:rPr>
        <w:t>ทว่าในปัจจุบัน</w:t>
      </w:r>
      <w:r w:rsidR="008A02D7" w:rsidRPr="00F81C10">
        <w:rPr>
          <w:rFonts w:ascii="TH SarabunPSK" w:hAnsi="TH SarabunPSK" w:cs="TH SarabunPSK" w:hint="cs"/>
          <w:sz w:val="32"/>
          <w:szCs w:val="32"/>
          <w:cs/>
        </w:rPr>
        <w:t>หลักสูตรที่ผลิต</w:t>
      </w:r>
      <w:r w:rsidR="0013621C" w:rsidRPr="00F81C10">
        <w:rPr>
          <w:rFonts w:ascii="TH SarabunPSK" w:hAnsi="TH SarabunPSK" w:cs="TH SarabunPSK" w:hint="cs"/>
          <w:sz w:val="32"/>
          <w:szCs w:val="32"/>
          <w:cs/>
        </w:rPr>
        <w:t>บุคลากรที่เชี่ยวชาญในด้านการรับมือกับ</w:t>
      </w:r>
      <w:r w:rsidR="00133B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621C" w:rsidRPr="00F81C10">
        <w:rPr>
          <w:rFonts w:ascii="TH SarabunPSK" w:hAnsi="TH SarabunPSK" w:cs="TH SarabunPSK" w:hint="cs"/>
          <w:sz w:val="32"/>
          <w:szCs w:val="32"/>
          <w:cs/>
        </w:rPr>
        <w:t>ภัยพิบัติธรรมชาติต่างๆ ยังมีน้อยมาก การพัฒนาหลักสูตรเพื่อตอบสนองปัญหาดังกล่าวจึงเป็นการ</w:t>
      </w:r>
      <w:r w:rsidR="00F1027F" w:rsidRPr="00F81C10">
        <w:rPr>
          <w:rFonts w:ascii="TH SarabunPSK" w:hAnsi="TH SarabunPSK" w:cs="TH SarabunPSK" w:hint="cs"/>
          <w:sz w:val="32"/>
          <w:szCs w:val="32"/>
          <w:cs/>
        </w:rPr>
        <w:t>ลดความสูญเสียทางเศรษฐกิจ เพิ่มศักยภาพในการแข่งขันของประเทศ</w:t>
      </w:r>
    </w:p>
    <w:p w:rsidR="00FA5A40" w:rsidRPr="00F81C10" w:rsidRDefault="00FA5A40" w:rsidP="003C5C08">
      <w:pPr>
        <w:numPr>
          <w:ilvl w:val="1"/>
          <w:numId w:val="5"/>
        </w:numPr>
        <w:spacing w:line="276" w:lineRule="auto"/>
        <w:ind w:left="900" w:hanging="4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สถานการณ์หรือการพัฒนาทางสังคมและวัฒนธรรม</w:t>
      </w:r>
    </w:p>
    <w:p w:rsidR="007255DC" w:rsidRPr="00F81C10" w:rsidRDefault="005E6FB5" w:rsidP="003C5C08">
      <w:pPr>
        <w:spacing w:line="276" w:lineRule="auto"/>
        <w:ind w:firstLine="9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การพัฒนาหลักสูตรนี้คำนึงการเปลี่ยนแปลงทางสังคม ปัจจุบันหลักสูตรที่เปิดให้การศึกษาในสาขาวิชาชีพด้านการจัดการภัยพิบัติ</w:t>
      </w:r>
      <w:r w:rsidR="006624FD" w:rsidRPr="00F81C1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81244" w:rsidRPr="00F81C10">
        <w:rPr>
          <w:rFonts w:ascii="TH SarabunPSK" w:hAnsi="TH SarabunPSK" w:cs="TH SarabunPSK" w:hint="cs"/>
          <w:sz w:val="32"/>
          <w:szCs w:val="32"/>
          <w:cs/>
        </w:rPr>
        <w:t>สาธารณภัย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ยังมีน้อยทำให้เกิดความต้องการของตลาดแรงงาน บุคลากร</w:t>
      </w:r>
      <w:r w:rsidR="006624FD" w:rsidRPr="00F81C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24FD" w:rsidRPr="00F81C10">
        <w:rPr>
          <w:rFonts w:ascii="TH SarabunPSK" w:hAnsi="TH SarabunPSK" w:cs="TH SarabunPSK" w:hint="cs"/>
          <w:sz w:val="32"/>
          <w:szCs w:val="32"/>
          <w:cs/>
        </w:rPr>
        <w:t>เนื่องจากความขาดแคลนบุคลากรในสาขาวิชาชีพดังกล่าวนี้ หลักสูตรจึงจัดการเรียนการสอนเพื่อให้บัณฑิตที่จบไป</w:t>
      </w:r>
      <w:r w:rsidR="006624FD" w:rsidRPr="00F81C10">
        <w:rPr>
          <w:rFonts w:ascii="TH SarabunPSK" w:hAnsi="TH SarabunPSK" w:cs="TH SarabunPSK"/>
          <w:sz w:val="32"/>
          <w:szCs w:val="32"/>
          <w:cs/>
        </w:rPr>
        <w:t xml:space="preserve"> นำ</w:t>
      </w:r>
      <w:r w:rsidR="006624FD" w:rsidRPr="00F81C10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6624FD" w:rsidRPr="00F81C10">
        <w:rPr>
          <w:rFonts w:ascii="TH SarabunPSK" w:hAnsi="TH SarabunPSK" w:cs="TH SarabunPSK"/>
          <w:sz w:val="32"/>
          <w:szCs w:val="32"/>
          <w:cs/>
        </w:rPr>
        <w:t>ไปประยุกต์ใช้ประกอบอาชีพและตลาดแรงงานได้อย่างมีประสิทธิภาพ</w:t>
      </w:r>
      <w:r w:rsidR="006624FD" w:rsidRPr="00F81C10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5A26C7" w:rsidRPr="00F81C10" w:rsidRDefault="005A26C7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A5A40" w:rsidRPr="00F81C10" w:rsidRDefault="00A53946" w:rsidP="003C5C08">
      <w:pPr>
        <w:tabs>
          <w:tab w:val="left" w:pos="420"/>
        </w:tabs>
        <w:spacing w:line="276" w:lineRule="auto"/>
        <w:ind w:right="-19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</w:t>
      </w:r>
      <w:r w:rsidR="00634BF6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5A40" w:rsidRPr="00F81C10">
        <w:rPr>
          <w:rFonts w:ascii="TH SarabunPSK" w:hAnsi="TH SarabunPSK" w:cs="TH SarabunPSK"/>
          <w:b/>
          <w:bCs/>
          <w:sz w:val="32"/>
          <w:szCs w:val="32"/>
          <w:cs/>
        </w:rPr>
        <w:t>ผลกระทบจาก ข้อ 11</w:t>
      </w:r>
      <w:r w:rsidR="00F846CA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A5A40" w:rsidRPr="00F81C10">
        <w:rPr>
          <w:rFonts w:ascii="TH SarabunPSK" w:hAnsi="TH SarabunPSK" w:cs="TH SarabunPSK"/>
          <w:b/>
          <w:bCs/>
          <w:sz w:val="32"/>
          <w:szCs w:val="32"/>
          <w:cs/>
        </w:rPr>
        <w:t>ต่อการพัฒนาหลักสูตรและความเกี่ยวข้องกับพันธกิจของ</w:t>
      </w:r>
      <w:r w:rsidR="002979DC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FA5A40" w:rsidRPr="00F81C10" w:rsidRDefault="00FA5A40" w:rsidP="003C5C08">
      <w:pPr>
        <w:numPr>
          <w:ilvl w:val="1"/>
          <w:numId w:val="6"/>
        </w:numPr>
        <w:spacing w:line="276" w:lineRule="auto"/>
        <w:ind w:left="900" w:hanging="4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</w:t>
      </w:r>
    </w:p>
    <w:p w:rsidR="00FA5A40" w:rsidRDefault="002A56F4" w:rsidP="003C5C08">
      <w:pPr>
        <w:spacing w:line="276" w:lineRule="auto"/>
        <w:ind w:firstLine="927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ปัจจุบันทั่วโลกให้คว</w:t>
      </w:r>
      <w:r w:rsidR="008C6E92" w:rsidRPr="00F81C10">
        <w:rPr>
          <w:rFonts w:ascii="TH SarabunPSK" w:hAnsi="TH SarabunPSK" w:cs="TH SarabunPSK" w:hint="cs"/>
          <w:sz w:val="32"/>
          <w:szCs w:val="32"/>
          <w:cs/>
        </w:rPr>
        <w:t>ามสำคัญกับการจัดการภัยพิบัติเป็น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อย่างมากโดยประเทศต่างๆ ได้แสวงหาความร่วมมือกันในรูปแบบขององค์กร</w:t>
      </w:r>
      <w:r w:rsidR="008C6E92" w:rsidRPr="00F81C10">
        <w:rPr>
          <w:rFonts w:ascii="TH SarabunPSK" w:hAnsi="TH SarabunPSK" w:cs="TH SarabunPSK" w:hint="cs"/>
          <w:sz w:val="32"/>
          <w:szCs w:val="32"/>
          <w:cs/>
        </w:rPr>
        <w:t>ต่างๆ ทั้งที่เป็นแบบทางการและไม่เป็นทางการเพื่อช่วยป้องกันแก้ไขปัญหาและลดผลกระทบที่อาจจะเกิดขึ้นจากภัยพิบ</w:t>
      </w:r>
      <w:r w:rsidR="008E7C8E" w:rsidRPr="00F81C10">
        <w:rPr>
          <w:rFonts w:ascii="TH SarabunPSK" w:hAnsi="TH SarabunPSK" w:cs="TH SarabunPSK" w:hint="cs"/>
          <w:sz w:val="32"/>
          <w:szCs w:val="32"/>
          <w:cs/>
        </w:rPr>
        <w:t xml:space="preserve">ัติได้อย่างมีประสิทธิภาพมากขึ้น </w:t>
      </w:r>
      <w:r w:rsidR="00771E7C" w:rsidRPr="00F81C10">
        <w:rPr>
          <w:rFonts w:ascii="TH SarabunPSK" w:hAnsi="TH SarabunPSK" w:cs="TH SarabunPSK"/>
          <w:sz w:val="32"/>
          <w:szCs w:val="32"/>
          <w:cs/>
        </w:rPr>
        <w:t>การพัฒนาหลักสูตรเน้นการพัฒนาศักยภาพของบุคคล</w:t>
      </w:r>
      <w:r w:rsidR="00771E7C" w:rsidRPr="00F81C10">
        <w:rPr>
          <w:rFonts w:ascii="TH SarabunPSK" w:hAnsi="TH SarabunPSK" w:cs="TH SarabunPSK" w:hint="cs"/>
          <w:sz w:val="32"/>
          <w:szCs w:val="32"/>
          <w:cs/>
        </w:rPr>
        <w:t>ให้สามารถทำงานได้จริงในสายงานด้านการจัดการภัยพิบัติและ</w:t>
      </w:r>
      <w:r w:rsidR="00FA7771" w:rsidRPr="00F81C10">
        <w:rPr>
          <w:rFonts w:ascii="TH SarabunPSK" w:hAnsi="TH SarabunPSK" w:cs="TH SarabunPSK" w:hint="cs"/>
          <w:sz w:val="32"/>
          <w:szCs w:val="32"/>
          <w:cs/>
        </w:rPr>
        <w:t>สาธารณภัย</w:t>
      </w:r>
      <w:r w:rsidR="00771E7C" w:rsidRPr="00F81C10">
        <w:rPr>
          <w:rFonts w:ascii="TH SarabunPSK" w:hAnsi="TH SarabunPSK" w:cs="TH SarabunPSK" w:hint="cs"/>
          <w:sz w:val="32"/>
          <w:szCs w:val="32"/>
          <w:cs/>
        </w:rPr>
        <w:t xml:space="preserve"> บัณฑิตที่จบไปสามารถนำความรู้ความสามารถไปใช้เพื่อบรรเทาหรือแก้ไขปัญหาด้านภัยพิบัติได้ทั้งในระดับชุมชนหรือประเทศ</w:t>
      </w:r>
    </w:p>
    <w:p w:rsidR="00AA2A38" w:rsidRDefault="00AA2A38" w:rsidP="003C5C08">
      <w:pPr>
        <w:spacing w:line="276" w:lineRule="auto"/>
        <w:ind w:firstLine="927"/>
        <w:jc w:val="thaiDistribute"/>
        <w:rPr>
          <w:rFonts w:ascii="TH SarabunPSK" w:hAnsi="TH SarabunPSK" w:cs="TH SarabunPSK"/>
          <w:sz w:val="32"/>
          <w:szCs w:val="32"/>
        </w:rPr>
      </w:pPr>
    </w:p>
    <w:p w:rsidR="00AA2A38" w:rsidRPr="00F81C10" w:rsidRDefault="00AA2A38" w:rsidP="003C5C08">
      <w:pPr>
        <w:spacing w:line="276" w:lineRule="auto"/>
        <w:ind w:firstLine="927"/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F81C10" w:rsidRDefault="00FA5A40" w:rsidP="003C5C08">
      <w:pPr>
        <w:numPr>
          <w:ilvl w:val="1"/>
          <w:numId w:val="6"/>
        </w:numPr>
        <w:spacing w:line="276" w:lineRule="auto"/>
        <w:ind w:left="918" w:hanging="49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ความเกี่ยวข้องกับพันธกิจของ</w:t>
      </w:r>
      <w:r w:rsidR="008F6E32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4F28DF" w:rsidRPr="00F81C10" w:rsidRDefault="00F53A58" w:rsidP="003C5C08">
      <w:pPr>
        <w:spacing w:line="276" w:lineRule="auto"/>
        <w:ind w:firstLine="85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ผลกระทบจากสถานการณ์หรือการพัฒนาทางสังคมและวัฒนธรรมที่มีต่อพันธกิจของมหาวิทยาลัยที่มุ่งสู่การเป็น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สถาบันอุดมศึกษาชั้นนำเพื่อพัฒนาท้องถิ่นในอุษาคเนย์  </w:t>
      </w:r>
      <w:r w:rsidRPr="00F81C10">
        <w:rPr>
          <w:rFonts w:ascii="TH SarabunPSK" w:hAnsi="TH SarabunPSK" w:cs="TH SarabunPSK"/>
          <w:sz w:val="32"/>
          <w:szCs w:val="32"/>
          <w:cs/>
        </w:rPr>
        <w:t>ทำให้สาขาวิชาต้องมีการ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F81C10">
        <w:rPr>
          <w:rFonts w:ascii="TH SarabunPSK" w:hAnsi="TH SarabunPSK" w:cs="TH SarabunPSK"/>
          <w:sz w:val="32"/>
          <w:szCs w:val="32"/>
          <w:cs/>
        </w:rPr>
        <w:t>หลักสูตรเพื่อให้สอดคล้องกับความต้องการของตลาดแรงงาน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เนื่องจากบุคลากรด้าน</w:t>
      </w:r>
      <w:r w:rsidR="000C1550" w:rsidRPr="00F81C10">
        <w:rPr>
          <w:rFonts w:ascii="TH SarabunPSK" w:hAnsi="TH SarabunPSK" w:cs="TH SarabunPSK" w:hint="cs"/>
          <w:sz w:val="32"/>
          <w:szCs w:val="32"/>
          <w:cs/>
        </w:rPr>
        <w:t>การจัดการภัยพิบัติ และบรรเทาสาธารณภัย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ยังขาดแคลน และสถาบันการศึกษาที่มีการเรียนการสอนยังมีน้อยจึงเป็นการเพิ่มศักยภาพของมหาวิทยาลัย</w:t>
      </w:r>
      <w:r w:rsidR="00A7429A" w:rsidRPr="00F81C10">
        <w:rPr>
          <w:rFonts w:ascii="TH SarabunPSK" w:hAnsi="TH SarabunPSK" w:cs="TH SarabunPSK" w:hint="cs"/>
          <w:sz w:val="32"/>
          <w:szCs w:val="32"/>
          <w:cs/>
        </w:rPr>
        <w:t>ในการแข่งขัน</w:t>
      </w:r>
    </w:p>
    <w:p w:rsidR="00EC2DEB" w:rsidRPr="00F81C10" w:rsidRDefault="00EC2DEB" w:rsidP="003C5C08">
      <w:pPr>
        <w:tabs>
          <w:tab w:val="left" w:pos="4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5A40" w:rsidRPr="00F81C10" w:rsidRDefault="00C104E0" w:rsidP="003C5C08">
      <w:pPr>
        <w:tabs>
          <w:tab w:val="left" w:pos="4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5475" w:rsidRPr="00F81C10">
        <w:rPr>
          <w:rFonts w:ascii="TH SarabunPSK" w:hAnsi="TH SarabunPSK" w:cs="TH SarabunPSK"/>
          <w:b/>
          <w:bCs/>
          <w:sz w:val="32"/>
          <w:szCs w:val="32"/>
        </w:rPr>
        <w:tab/>
      </w:r>
      <w:r w:rsidR="00FA5A40" w:rsidRPr="00F81C10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ความสัมพันธ์กับหลักสูตรอื่นที่เปิดสอนในคณะ/</w:t>
      </w:r>
      <w:r w:rsidR="007255DC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="00FA5A40" w:rsidRPr="00F81C10">
        <w:rPr>
          <w:rFonts w:ascii="TH SarabunPSK" w:hAnsi="TH SarabunPSK" w:cs="TH SarabunPSK"/>
          <w:b/>
          <w:bCs/>
          <w:sz w:val="32"/>
          <w:szCs w:val="32"/>
          <w:cs/>
        </w:rPr>
        <w:t>วิชาอื่นของ</w:t>
      </w:r>
      <w:r w:rsidR="008F6E32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FA5A40" w:rsidRPr="00F81C10" w:rsidRDefault="00C104E0" w:rsidP="003C5C08">
      <w:pPr>
        <w:tabs>
          <w:tab w:val="left" w:pos="980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13.1 </w:t>
      </w:r>
      <w:r w:rsidR="00FA5A40" w:rsidRPr="00F81C10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กลุ่มวิชา/รายวิชาในหลักสูตรนี้ที่เปิดสอนโดยคณะ/</w:t>
      </w:r>
      <w:r w:rsidR="008F6E32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="00FA5A40" w:rsidRPr="00F81C10">
        <w:rPr>
          <w:rFonts w:ascii="TH SarabunPSK" w:hAnsi="TH SarabunPSK" w:cs="TH SarabunPSK"/>
          <w:b/>
          <w:bCs/>
          <w:sz w:val="32"/>
          <w:szCs w:val="32"/>
          <w:cs/>
        </w:rPr>
        <w:t>วิชา/หลักสูตรอื่น</w:t>
      </w:r>
    </w:p>
    <w:p w:rsidR="00B56DEF" w:rsidRPr="00F81C10" w:rsidRDefault="00B56DEF" w:rsidP="003C5C08">
      <w:pPr>
        <w:tabs>
          <w:tab w:val="left" w:pos="851"/>
        </w:tabs>
        <w:spacing w:line="276" w:lineRule="auto"/>
        <w:ind w:left="-11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</w:rPr>
        <w:tab/>
      </w:r>
      <w:r w:rsidRPr="00F81C10">
        <w:rPr>
          <w:rFonts w:ascii="TH SarabunPSK" w:hAnsi="TH SarabunPSK" w:cs="TH SarabunPSK"/>
          <w:sz w:val="32"/>
          <w:szCs w:val="32"/>
        </w:rPr>
        <w:sym w:font="Wingdings" w:char="F0FE"/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41B8" w:rsidRPr="00F81C10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9E72D6" w:rsidRPr="00F81C10">
        <w:rPr>
          <w:rFonts w:ascii="TH SarabunPSK" w:hAnsi="TH SarabunPSK" w:cs="TH SarabunPSK"/>
          <w:sz w:val="32"/>
          <w:szCs w:val="32"/>
          <w:cs/>
        </w:rPr>
        <w:t>วิชาศึกษาทั่วไป</w:t>
      </w:r>
      <w:r w:rsidR="006C2C52" w:rsidRPr="00F81C10">
        <w:rPr>
          <w:rFonts w:ascii="TH SarabunPSK" w:hAnsi="TH SarabunPSK" w:cs="TH SarabunPSK"/>
          <w:sz w:val="32"/>
          <w:szCs w:val="32"/>
        </w:rPr>
        <w:tab/>
      </w:r>
      <w:r w:rsidR="006C2C52" w:rsidRPr="00F81C10">
        <w:rPr>
          <w:rFonts w:ascii="TH SarabunPSK" w:hAnsi="TH SarabunPSK" w:cs="TH SarabunPSK"/>
          <w:sz w:val="32"/>
          <w:szCs w:val="32"/>
        </w:rPr>
        <w:tab/>
      </w:r>
      <w:r w:rsidR="006C2C52" w:rsidRPr="00F81C10">
        <w:rPr>
          <w:rFonts w:ascii="TH SarabunPSK" w:hAnsi="TH SarabunPSK" w:cs="TH SarabunPSK"/>
          <w:sz w:val="32"/>
          <w:szCs w:val="32"/>
        </w:rPr>
        <w:tab/>
      </w:r>
      <w:r w:rsidRPr="00F81C10">
        <w:rPr>
          <w:rFonts w:ascii="TH SarabunPSK" w:hAnsi="TH SarabunPSK" w:cs="TH SarabunPSK"/>
          <w:sz w:val="32"/>
          <w:szCs w:val="32"/>
        </w:rPr>
        <w:sym w:font="Wingdings" w:char="F0FE"/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41B8" w:rsidRPr="00F81C10">
        <w:rPr>
          <w:rFonts w:ascii="TH SarabunPSK" w:hAnsi="TH SarabunPSK" w:cs="TH SarabunPSK" w:hint="cs"/>
          <w:sz w:val="32"/>
          <w:szCs w:val="32"/>
          <w:cs/>
        </w:rPr>
        <w:t>หมวดวิชาเฉพาะ</w:t>
      </w:r>
    </w:p>
    <w:p w:rsidR="00B56DEF" w:rsidRPr="00F81C10" w:rsidRDefault="00B56DEF" w:rsidP="003C5C08">
      <w:pPr>
        <w:tabs>
          <w:tab w:val="left" w:pos="851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ab/>
      </w:r>
      <w:r w:rsidRPr="00F81C10">
        <w:rPr>
          <w:rFonts w:ascii="TH SarabunPSK" w:hAnsi="TH SarabunPSK" w:cs="TH SarabunPSK"/>
          <w:sz w:val="32"/>
          <w:szCs w:val="32"/>
        </w:rPr>
        <w:sym w:font="Wingdings" w:char="F0FE"/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13F2" w:rsidRPr="00F81C10">
        <w:rPr>
          <w:rFonts w:ascii="TH SarabunPSK" w:hAnsi="TH SarabunPSK" w:cs="TH SarabunPSK" w:hint="cs"/>
          <w:sz w:val="32"/>
          <w:szCs w:val="32"/>
          <w:cs/>
        </w:rPr>
        <w:t>หมวดวิชา</w:t>
      </w:r>
      <w:r w:rsidR="00F541B8" w:rsidRPr="00F81C10">
        <w:rPr>
          <w:rFonts w:ascii="TH SarabunPSK" w:hAnsi="TH SarabunPSK" w:cs="TH SarabunPSK" w:hint="cs"/>
          <w:sz w:val="32"/>
          <w:szCs w:val="32"/>
          <w:cs/>
        </w:rPr>
        <w:t>เนื้อหา</w:t>
      </w:r>
    </w:p>
    <w:p w:rsidR="00FA5A40" w:rsidRPr="00F81C10" w:rsidRDefault="00FA5A40" w:rsidP="003C5C08">
      <w:pPr>
        <w:pStyle w:val="afa"/>
        <w:numPr>
          <w:ilvl w:val="1"/>
          <w:numId w:val="8"/>
        </w:numPr>
        <w:tabs>
          <w:tab w:val="left" w:pos="945"/>
        </w:tabs>
        <w:spacing w:line="276" w:lineRule="auto"/>
        <w:ind w:firstLine="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กลุ่มวิชา/รายวิชาในหลักสูตรที่เปิดสอนให้</w:t>
      </w:r>
      <w:r w:rsidR="008F6E32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วิชา/หลักสูตรอื่นมาเรียน </w:t>
      </w:r>
    </w:p>
    <w:p w:rsidR="00CA5EE0" w:rsidRPr="00F81C10" w:rsidRDefault="00ED1FB8" w:rsidP="003C5C08">
      <w:pPr>
        <w:spacing w:line="276" w:lineRule="auto"/>
        <w:ind w:firstLine="896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รายวิชาที่เปิดสอนในหลักสูตรนี้นักศึกษาสาขาวิชาอื่นภายในมหาวิทยาลัยราชภัฏ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81C10">
        <w:rPr>
          <w:rFonts w:ascii="TH SarabunPSK" w:hAnsi="TH SarabunPSK" w:cs="TH SarabunPSK"/>
          <w:sz w:val="32"/>
          <w:szCs w:val="32"/>
          <w:cs/>
        </w:rPr>
        <w:t>วไลยอลงกรณ์</w:t>
      </w:r>
      <w:r w:rsidR="00881BDB" w:rsidRPr="00F81C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z w:val="32"/>
          <w:szCs w:val="32"/>
          <w:cs/>
        </w:rPr>
        <w:t>ในพระบรมราชูปถัมภ์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สามารถเลือกเรียนเป็นวิชาเลือกเสรีได้</w:t>
      </w:r>
    </w:p>
    <w:p w:rsidR="00FA5A40" w:rsidRPr="00F81C10" w:rsidRDefault="00C104E0" w:rsidP="003C5C08">
      <w:pPr>
        <w:tabs>
          <w:tab w:val="left" w:pos="927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13.3 </w:t>
      </w:r>
      <w:r w:rsidR="00C923E2"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</w:p>
    <w:p w:rsidR="00E6705F" w:rsidRPr="00F81C10" w:rsidRDefault="00F743CA" w:rsidP="003C5C08">
      <w:pPr>
        <w:tabs>
          <w:tab w:val="left" w:pos="1560"/>
        </w:tabs>
        <w:spacing w:line="276" w:lineRule="auto"/>
        <w:ind w:firstLine="882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อาจารย์ผู้รับผิดชอบหลักสูตรต้องประสานงานกับอาจารย์ผู้แทนจาก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F81C10">
        <w:rPr>
          <w:rFonts w:ascii="TH SarabunPSK" w:hAnsi="TH SarabunPSK" w:cs="TH SarabunPSK"/>
          <w:sz w:val="32"/>
          <w:szCs w:val="32"/>
          <w:cs/>
        </w:rPr>
        <w:t>อื่น</w:t>
      </w:r>
      <w:r w:rsidR="005B64FB" w:rsidRPr="00F81C1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A03B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81C10">
        <w:rPr>
          <w:rFonts w:ascii="TH SarabunPSK" w:hAnsi="TH SarabunPSK" w:cs="TH SarabunPSK"/>
          <w:sz w:val="32"/>
          <w:szCs w:val="32"/>
          <w:cs/>
        </w:rPr>
        <w:t>ที่เ</w:t>
      </w:r>
      <w:r w:rsidR="001F188D" w:rsidRPr="00F81C10">
        <w:rPr>
          <w:rFonts w:ascii="TH SarabunPSK" w:hAnsi="TH SarabunPSK" w:cs="TH SarabunPSK"/>
          <w:sz w:val="32"/>
          <w:szCs w:val="32"/>
          <w:cs/>
        </w:rPr>
        <w:t xml:space="preserve">กี่ยวข้อง ด้านเนื้อหาสาระ </w:t>
      </w:r>
      <w:r w:rsidR="001F188D" w:rsidRPr="00F81C10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 </w:t>
      </w:r>
      <w:r w:rsidR="001F188D" w:rsidRPr="00F81C10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Pr="00F81C10">
        <w:rPr>
          <w:rFonts w:ascii="TH SarabunPSK" w:hAnsi="TH SarabunPSK" w:cs="TH SarabunPSK"/>
          <w:sz w:val="32"/>
          <w:szCs w:val="32"/>
          <w:cs/>
        </w:rPr>
        <w:t>เรียน</w:t>
      </w:r>
      <w:r w:rsidR="001F188D" w:rsidRPr="00F81C10">
        <w:rPr>
          <w:rFonts w:ascii="TH SarabunPSK" w:hAnsi="TH SarabunPSK" w:cs="TH SarabunPSK" w:hint="cs"/>
          <w:sz w:val="32"/>
          <w:szCs w:val="32"/>
          <w:cs/>
        </w:rPr>
        <w:t>การสอน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188D" w:rsidRPr="00F81C10">
        <w:rPr>
          <w:rFonts w:ascii="TH SarabunPSK" w:hAnsi="TH SarabunPSK" w:cs="TH SarabunPSK" w:hint="cs"/>
          <w:sz w:val="32"/>
          <w:szCs w:val="32"/>
          <w:cs/>
        </w:rPr>
        <w:t xml:space="preserve"> และควบคุมกระบวนการจัดการเรียนการสอนให้เป็นไปตามมาตรฐาน</w:t>
      </w:r>
      <w:r w:rsidR="00D9555D" w:rsidRPr="00F81C10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</w:t>
      </w:r>
      <w:r w:rsidR="00D129EC" w:rsidRPr="00F81C10">
        <w:rPr>
          <w:rFonts w:ascii="TH SarabunPSK" w:hAnsi="TH SarabunPSK" w:cs="TH SarabunPSK" w:hint="cs"/>
          <w:sz w:val="32"/>
          <w:szCs w:val="32"/>
          <w:cs/>
        </w:rPr>
        <w:t>การอุดมศึกษา</w:t>
      </w:r>
    </w:p>
    <w:p w:rsidR="003F7481" w:rsidRPr="00F81C10" w:rsidRDefault="003F7481" w:rsidP="003C5C08">
      <w:pPr>
        <w:tabs>
          <w:tab w:val="left" w:pos="1560"/>
        </w:tabs>
        <w:spacing w:line="276" w:lineRule="auto"/>
        <w:ind w:firstLine="882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br w:type="page"/>
      </w:r>
    </w:p>
    <w:p w:rsidR="00850959" w:rsidRPr="00F81C10" w:rsidRDefault="00850959" w:rsidP="003C5C08">
      <w:pPr>
        <w:pStyle w:val="aff6"/>
        <w:spacing w:line="276" w:lineRule="auto"/>
      </w:pPr>
      <w:r w:rsidRPr="00F81C10">
        <w:rPr>
          <w:cs/>
        </w:rPr>
        <w:lastRenderedPageBreak/>
        <w:t>หมวดที่</w:t>
      </w:r>
      <w:r w:rsidR="00897409" w:rsidRPr="00F81C10">
        <w:rPr>
          <w:rFonts w:hint="cs"/>
          <w:cs/>
        </w:rPr>
        <w:t xml:space="preserve"> </w:t>
      </w:r>
      <w:r w:rsidRPr="00F81C10">
        <w:rPr>
          <w:cs/>
        </w:rPr>
        <w:t>2</w:t>
      </w:r>
      <w:r w:rsidR="00897409" w:rsidRPr="00F81C10">
        <w:rPr>
          <w:rFonts w:hint="cs"/>
          <w:cs/>
        </w:rPr>
        <w:t xml:space="preserve"> </w:t>
      </w:r>
      <w:r w:rsidRPr="00F81C10">
        <w:rPr>
          <w:cs/>
        </w:rPr>
        <w:t>ข้อมูลเฉพาะของหลักสูตร</w:t>
      </w:r>
    </w:p>
    <w:p w:rsidR="007255DC" w:rsidRPr="00F81C10" w:rsidRDefault="007255DC" w:rsidP="003C5C08">
      <w:pPr>
        <w:spacing w:line="276" w:lineRule="auto"/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850959" w:rsidRPr="00F81C10" w:rsidRDefault="00850959" w:rsidP="003C5C08">
      <w:pPr>
        <w:tabs>
          <w:tab w:val="left" w:pos="28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. ปรัชญา ความสำคัญ และวัตถุประสงค์ของหลักสูตร</w:t>
      </w:r>
    </w:p>
    <w:p w:rsidR="00850959" w:rsidRPr="00F81C10" w:rsidRDefault="00850959" w:rsidP="003C5C08">
      <w:pPr>
        <w:spacing w:line="276" w:lineRule="auto"/>
        <w:ind w:left="700" w:hanging="44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1.1 ปรัชญา</w:t>
      </w:r>
    </w:p>
    <w:p w:rsidR="003C227A" w:rsidRPr="00F81C10" w:rsidRDefault="003C227A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มุ่งสร้างบัณฑิต ให้มีความรู้และทักษะด้านการจัดการภัยพิบัติ และ</w:t>
      </w:r>
      <w:r w:rsidR="00C66115" w:rsidRPr="00F81C10">
        <w:rPr>
          <w:rFonts w:ascii="TH SarabunPSK" w:hAnsi="TH SarabunPSK" w:cs="TH SarabunPSK" w:hint="cs"/>
          <w:sz w:val="32"/>
          <w:szCs w:val="32"/>
          <w:cs/>
        </w:rPr>
        <w:t>บรรเทา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สาธารณภัย </w:t>
      </w:r>
      <w:r w:rsidRPr="00F81C10">
        <w:rPr>
          <w:rFonts w:ascii="TH SarabunPSK" w:hAnsi="TH SarabunPSK" w:cs="TH SarabunPSK" w:hint="cs"/>
          <w:sz w:val="32"/>
          <w:szCs w:val="32"/>
          <w:cs/>
          <w:lang w:val="en-AU"/>
        </w:rPr>
        <w:t>สามารถ</w:t>
      </w:r>
      <w:r w:rsidRPr="00F81C10">
        <w:rPr>
          <w:rFonts w:ascii="TH SarabunPSK" w:hAnsi="TH SarabunPSK" w:cs="TH SarabunPSK"/>
          <w:sz w:val="32"/>
          <w:szCs w:val="32"/>
          <w:cs/>
        </w:rPr>
        <w:t>บูรณาการองค์ความรู้</w:t>
      </w:r>
      <w:r w:rsidRPr="00F81C10">
        <w:rPr>
          <w:rFonts w:ascii="TH SarabunPSK" w:hAnsi="TH SarabunPSK" w:cs="TH SarabunPSK" w:hint="cs"/>
          <w:sz w:val="32"/>
          <w:szCs w:val="32"/>
          <w:cs/>
          <w:lang w:val="en-AU"/>
        </w:rPr>
        <w:t>ที่ได้</w:t>
      </w:r>
      <w:r w:rsidR="008D331B" w:rsidRPr="00F81C10">
        <w:rPr>
          <w:rFonts w:ascii="TH SarabunPSK" w:hAnsi="TH SarabunPSK" w:cs="TH SarabunPSK" w:hint="cs"/>
          <w:sz w:val="32"/>
          <w:szCs w:val="32"/>
          <w:cs/>
          <w:lang w:val="en-AU"/>
        </w:rPr>
        <w:t>เพื่อการ</w:t>
      </w:r>
      <w:r w:rsidRPr="00F81C10">
        <w:rPr>
          <w:rFonts w:ascii="TH SarabunPSK" w:hAnsi="TH SarabunPSK" w:cs="TH SarabunPSK" w:hint="cs"/>
          <w:sz w:val="32"/>
          <w:szCs w:val="32"/>
          <w:cs/>
          <w:lang w:val="en-AU"/>
        </w:rPr>
        <w:t>วางแผน</w:t>
      </w:r>
      <w:r w:rsidR="00D402C4" w:rsidRPr="00F81C10">
        <w:rPr>
          <w:rFonts w:ascii="TH SarabunPSK" w:hAnsi="TH SarabunPSK" w:cs="TH SarabunPSK" w:hint="cs"/>
          <w:sz w:val="32"/>
          <w:szCs w:val="32"/>
          <w:cs/>
          <w:lang w:val="en-AU"/>
        </w:rPr>
        <w:t>ป้องกันและลดผลกระทบก่อนเกิดภัยพิบัติ สามารถ</w:t>
      </w:r>
      <w:r w:rsidRPr="00F81C10">
        <w:rPr>
          <w:rFonts w:ascii="TH SarabunPSK" w:hAnsi="TH SarabunPSK" w:cs="TH SarabunPSK" w:hint="cs"/>
          <w:sz w:val="32"/>
          <w:szCs w:val="32"/>
          <w:cs/>
          <w:lang w:val="en-AU"/>
        </w:rPr>
        <w:t>จัดการเผชิญเหตุ</w:t>
      </w:r>
      <w:r w:rsidR="00D402C4" w:rsidRPr="00F81C10">
        <w:rPr>
          <w:rFonts w:ascii="TH SarabunPSK" w:hAnsi="TH SarabunPSK" w:cs="TH SarabunPSK" w:hint="cs"/>
          <w:sz w:val="32"/>
          <w:szCs w:val="32"/>
          <w:cs/>
        </w:rPr>
        <w:t>ระหว่างเกิดภัยพิบัติ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z w:val="32"/>
          <w:szCs w:val="32"/>
          <w:cs/>
        </w:rPr>
        <w:t>และการบรรเทาทุกข์หลังภัย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พิบัติที่</w:t>
      </w:r>
      <w:r w:rsidRPr="00F81C10">
        <w:rPr>
          <w:rFonts w:ascii="TH SarabunPSK" w:hAnsi="TH SarabunPSK" w:cs="TH SarabunPSK"/>
          <w:sz w:val="32"/>
          <w:szCs w:val="32"/>
          <w:cs/>
        </w:rPr>
        <w:t>เกิดขึ้น</w:t>
      </w:r>
      <w:r w:rsidRPr="00F81C10">
        <w:rPr>
          <w:rFonts w:ascii="TH SarabunPSK" w:hAnsi="TH SarabunPSK" w:cs="TH SarabunPSK" w:hint="cs"/>
          <w:sz w:val="32"/>
          <w:szCs w:val="32"/>
          <w:cs/>
          <w:lang w:val="en-AU"/>
        </w:rPr>
        <w:t>ได้</w:t>
      </w:r>
    </w:p>
    <w:p w:rsidR="00850959" w:rsidRPr="00F81C10" w:rsidRDefault="00850959" w:rsidP="003C5C08">
      <w:pPr>
        <w:spacing w:line="276" w:lineRule="auto"/>
        <w:ind w:left="700" w:hanging="4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1.2</w:t>
      </w:r>
      <w:r w:rsidR="002F5CF6" w:rsidRPr="00F81C10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ab/>
      </w:r>
      <w:r w:rsidR="00036074" w:rsidRPr="00F81C1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ความสำคัญ</w:t>
      </w:r>
    </w:p>
    <w:p w:rsidR="0085033E" w:rsidRPr="00F81C10" w:rsidRDefault="0085033E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F81C10">
        <w:rPr>
          <w:rFonts w:ascii="TH SarabunPSK" w:hAnsi="TH SarabunPSK" w:cs="TH SarabunPSK"/>
          <w:sz w:val="32"/>
          <w:szCs w:val="32"/>
          <w:cs/>
        </w:rPr>
        <w:t>ปัญหาภัยพิบัติ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ในประเทศไทย ได้ทวีความรุนแรงขึ้น</w:t>
      </w:r>
      <w:r w:rsidR="00415619" w:rsidRPr="00F81C10">
        <w:rPr>
          <w:rFonts w:ascii="TH SarabunPSK" w:hAnsi="TH SarabunPSK" w:cs="TH SarabunPSK" w:hint="cs"/>
          <w:sz w:val="32"/>
          <w:szCs w:val="32"/>
          <w:cs/>
        </w:rPr>
        <w:t xml:space="preserve"> และส่งผลกระทบต่อชีวิตและทรัพย์สิน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ไม่ว่าจะเป็น</w:t>
      </w:r>
      <w:r w:rsidR="00B1003A" w:rsidRPr="00F81C10">
        <w:rPr>
          <w:rFonts w:ascii="TH SarabunPSK" w:hAnsi="TH SarabunPSK" w:cs="TH SarabunPSK" w:hint="cs"/>
          <w:sz w:val="32"/>
          <w:szCs w:val="32"/>
          <w:cs/>
        </w:rPr>
        <w:t>ธรณีพิบัติภัย</w:t>
      </w:r>
      <w:r w:rsidR="00415619" w:rsidRPr="00F81C10">
        <w:rPr>
          <w:rFonts w:ascii="TH SarabunPSK" w:hAnsi="TH SarabunPSK" w:cs="TH SarabunPSK" w:hint="cs"/>
          <w:sz w:val="32"/>
          <w:szCs w:val="32"/>
          <w:cs/>
        </w:rPr>
        <w:t xml:space="preserve"> อุทกภัย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วา</w:t>
      </w:r>
      <w:r w:rsidR="00D63BFF" w:rsidRPr="00F81C10">
        <w:rPr>
          <w:rFonts w:ascii="TH SarabunPSK" w:hAnsi="TH SarabunPSK" w:cs="TH SarabunPSK" w:hint="cs"/>
          <w:sz w:val="32"/>
          <w:szCs w:val="32"/>
          <w:cs/>
        </w:rPr>
        <w:t xml:space="preserve">ตภัย </w:t>
      </w:r>
      <w:r w:rsidR="00FA5E0B" w:rsidRPr="00F81C10">
        <w:rPr>
          <w:rFonts w:ascii="TH SarabunPSK" w:hAnsi="TH SarabunPSK" w:cs="TH SarabunPSK" w:hint="cs"/>
          <w:sz w:val="32"/>
          <w:szCs w:val="32"/>
          <w:cs/>
        </w:rPr>
        <w:t xml:space="preserve">ภัยแล้ง </w:t>
      </w:r>
      <w:r w:rsidR="00036074" w:rsidRPr="00F81C10">
        <w:rPr>
          <w:rFonts w:ascii="TH SarabunPSK" w:hAnsi="TH SarabunPSK" w:cs="TH SarabunPSK" w:hint="cs"/>
          <w:sz w:val="32"/>
          <w:szCs w:val="32"/>
          <w:cs/>
        </w:rPr>
        <w:t xml:space="preserve">ภัยหนาว ไฟป่า หรือแม้แต่โรคระบาดสัตว์ และโรคอุบัติใหม่ต่างๆ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36074" w:rsidRPr="00F81C10">
        <w:rPr>
          <w:rFonts w:ascii="TH SarabunPSK" w:hAnsi="TH SarabunPSK" w:cs="TH SarabunPSK" w:hint="cs"/>
          <w:sz w:val="32"/>
          <w:szCs w:val="32"/>
          <w:cs/>
        </w:rPr>
        <w:t xml:space="preserve">เมื่อภัยพิบัติได้เกิดขึ้น </w:t>
      </w:r>
      <w:r w:rsidR="00D24BF7" w:rsidRPr="00F81C10">
        <w:rPr>
          <w:rFonts w:ascii="TH SarabunPSK" w:hAnsi="TH SarabunPSK" w:cs="TH SarabunPSK" w:hint="cs"/>
          <w:sz w:val="32"/>
          <w:szCs w:val="32"/>
          <w:cs/>
        </w:rPr>
        <w:t>ย่อมก่อให้เกิดการเปลี่ยนแ</w:t>
      </w:r>
      <w:r w:rsidR="00036074" w:rsidRPr="00F81C10">
        <w:rPr>
          <w:rFonts w:ascii="TH SarabunPSK" w:hAnsi="TH SarabunPSK" w:cs="TH SarabunPSK" w:hint="cs"/>
          <w:sz w:val="32"/>
          <w:szCs w:val="32"/>
          <w:cs/>
        </w:rPr>
        <w:t xml:space="preserve">ปลงเชิงโครงสร้างของสิ่งแวดล้อม </w:t>
      </w:r>
      <w:r w:rsidR="00D24BF7" w:rsidRPr="00F81C10">
        <w:rPr>
          <w:rFonts w:ascii="TH SarabunPSK" w:hAnsi="TH SarabunPSK" w:cs="TH SarabunPSK" w:hint="cs"/>
          <w:sz w:val="32"/>
          <w:szCs w:val="32"/>
          <w:cs/>
        </w:rPr>
        <w:t>เศรษฐก</w:t>
      </w:r>
      <w:r w:rsidR="00036074" w:rsidRPr="00F81C10">
        <w:rPr>
          <w:rFonts w:ascii="TH SarabunPSK" w:hAnsi="TH SarabunPSK" w:cs="TH SarabunPSK" w:hint="cs"/>
          <w:sz w:val="32"/>
          <w:szCs w:val="32"/>
          <w:cs/>
        </w:rPr>
        <w:t>ิจ สังคม และวัฒนธรรมในระยะยาว</w:t>
      </w:r>
    </w:p>
    <w:p w:rsidR="00D24BF7" w:rsidRPr="00F81C10" w:rsidRDefault="00FA5E0B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7ED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การผลิตบุคลากรที่มี </w:t>
      </w:r>
      <w:r w:rsidR="00D24BF7" w:rsidRPr="00D47ED2">
        <w:rPr>
          <w:rFonts w:ascii="TH SarabunPSK" w:hAnsi="TH SarabunPSK" w:cs="TH SarabunPSK" w:hint="cs"/>
          <w:spacing w:val="-10"/>
          <w:sz w:val="32"/>
          <w:szCs w:val="32"/>
          <w:cs/>
        </w:rPr>
        <w:t>ทักษะ ความรู้ด้านการจัดการภัยพิบัติ  ทั้งด้านการป้องกัน</w:t>
      </w:r>
      <w:r w:rsidRPr="00D47ED2">
        <w:rPr>
          <w:rFonts w:ascii="TH SarabunPSK" w:hAnsi="TH SarabunPSK" w:cs="TH SarabunPSK" w:hint="cs"/>
          <w:spacing w:val="-10"/>
          <w:sz w:val="32"/>
          <w:szCs w:val="32"/>
          <w:cs/>
        </w:rPr>
        <w:t>ก่อนเกิดภัยพิบัติ</w:t>
      </w:r>
      <w:r w:rsidR="00D24BF7" w:rsidRPr="00F81C10">
        <w:rPr>
          <w:rFonts w:ascii="TH SarabunPSK" w:hAnsi="TH SarabunPSK" w:cs="TH SarabunPSK" w:hint="cs"/>
          <w:sz w:val="32"/>
          <w:szCs w:val="32"/>
          <w:cs/>
        </w:rPr>
        <w:t xml:space="preserve">  การจัดการในการเผชิญเหตุ  และการบรรเทาทุกข์หลัง</w:t>
      </w:r>
      <w:r w:rsidR="00FC7AE6" w:rsidRPr="00F81C10">
        <w:rPr>
          <w:rFonts w:ascii="TH SarabunPSK" w:hAnsi="TH SarabunPSK" w:cs="TH SarabunPSK" w:hint="cs"/>
          <w:sz w:val="32"/>
          <w:szCs w:val="32"/>
          <w:cs/>
        </w:rPr>
        <w:t>เกิดภัยพิบัติ</w:t>
      </w:r>
      <w:r w:rsidR="00D47E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4BF7" w:rsidRPr="00F81C10">
        <w:rPr>
          <w:rFonts w:ascii="TH SarabunPSK" w:hAnsi="TH SarabunPSK" w:cs="TH SarabunPSK" w:hint="cs"/>
          <w:sz w:val="32"/>
          <w:szCs w:val="32"/>
          <w:cs/>
        </w:rPr>
        <w:t>จึงเป็นสิ่งที่จำเป็น</w:t>
      </w:r>
      <w:r w:rsidR="00691897" w:rsidRPr="00F81C10">
        <w:rPr>
          <w:rFonts w:ascii="TH SarabunPSK" w:hAnsi="TH SarabunPSK" w:cs="TH SarabunPSK" w:hint="cs"/>
          <w:sz w:val="32"/>
          <w:szCs w:val="32"/>
          <w:cs/>
        </w:rPr>
        <w:t xml:space="preserve"> ซึ่งจากการสำรวจความต้องการของผู้ใช้บัณฑิตพบว่ามีความต้องการ</w:t>
      </w:r>
      <w:r w:rsidR="00691897" w:rsidRPr="00F81C10">
        <w:rPr>
          <w:rFonts w:ascii="TH SarabunPSK" w:hAnsi="TH SarabunPSK" w:cs="TH SarabunPSK"/>
          <w:sz w:val="32"/>
          <w:szCs w:val="32"/>
          <w:cs/>
        </w:rPr>
        <w:t>บัณฑิต</w:t>
      </w:r>
      <w:r w:rsidR="00691897" w:rsidRPr="00F81C10">
        <w:rPr>
          <w:rFonts w:ascii="TH SarabunPSK" w:hAnsi="TH SarabunPSK" w:cs="TH SarabunPSK" w:hint="cs"/>
          <w:sz w:val="32"/>
          <w:szCs w:val="32"/>
          <w:cs/>
        </w:rPr>
        <w:t>ที่มีความสามารถ</w:t>
      </w:r>
      <w:r w:rsidR="00FC7AE6" w:rsidRPr="00F81C10">
        <w:rPr>
          <w:rFonts w:ascii="TH SarabunPSK" w:hAnsi="TH SarabunPSK" w:cs="TH SarabunPSK" w:hint="cs"/>
          <w:sz w:val="32"/>
          <w:szCs w:val="32"/>
          <w:cs/>
        </w:rPr>
        <w:t xml:space="preserve"> ปฏิบัติงานได้จริง มีทักษะการวิจัย </w:t>
      </w:r>
      <w:r w:rsidR="002B70B9" w:rsidRPr="00F81C10">
        <w:rPr>
          <w:rFonts w:ascii="TH SarabunPSK" w:hAnsi="TH SarabunPSK" w:cs="TH SarabunPSK" w:hint="cs"/>
          <w:sz w:val="32"/>
          <w:szCs w:val="32"/>
          <w:cs/>
        </w:rPr>
        <w:t>มีคุณธรรมและจริยธรรม รับผิดชอบทางสังคม</w:t>
      </w:r>
      <w:r w:rsidR="00FC7AE6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70B9" w:rsidRPr="00F81C1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C7AE6" w:rsidRPr="00F81C10">
        <w:rPr>
          <w:rFonts w:ascii="TH SarabunPSK" w:hAnsi="TH SarabunPSK" w:cs="TH SarabunPSK" w:hint="cs"/>
          <w:sz w:val="32"/>
          <w:szCs w:val="32"/>
          <w:cs/>
        </w:rPr>
        <w:t>เพิ่มจำนวน</w:t>
      </w:r>
      <w:r w:rsidR="002B70B9" w:rsidRPr="00F81C10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FC7AE6" w:rsidRPr="00F81C10">
        <w:rPr>
          <w:rFonts w:ascii="TH SarabunPSK" w:hAnsi="TH SarabunPSK" w:cs="TH SarabunPSK" w:hint="cs"/>
          <w:sz w:val="32"/>
          <w:szCs w:val="32"/>
          <w:cs/>
        </w:rPr>
        <w:t>ทางด้านภัยพิบัติ</w:t>
      </w:r>
      <w:r w:rsidR="002B70B9" w:rsidRPr="00F81C10">
        <w:rPr>
          <w:rFonts w:ascii="TH SarabunPSK" w:hAnsi="TH SarabunPSK" w:cs="TH SarabunPSK" w:hint="cs"/>
          <w:sz w:val="32"/>
          <w:szCs w:val="32"/>
          <w:cs/>
        </w:rPr>
        <w:t>ให้เพียงพอต่อความต้องการของ</w:t>
      </w:r>
      <w:r w:rsidR="00924EC2" w:rsidRPr="00F81C10">
        <w:rPr>
          <w:rFonts w:ascii="TH SarabunPSK" w:hAnsi="TH SarabunPSK" w:cs="TH SarabunPSK" w:hint="cs"/>
          <w:sz w:val="32"/>
          <w:szCs w:val="32"/>
          <w:cs/>
        </w:rPr>
        <w:t xml:space="preserve">ท้องถิ่น </w:t>
      </w:r>
      <w:r w:rsidR="002B70B9" w:rsidRPr="00F81C10"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="00924EC2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70B9" w:rsidRPr="00F81C10">
        <w:rPr>
          <w:rFonts w:ascii="TH SarabunPSK" w:hAnsi="TH SarabunPSK" w:cs="TH SarabunPSK" w:hint="cs"/>
          <w:sz w:val="32"/>
          <w:szCs w:val="32"/>
          <w:cs/>
        </w:rPr>
        <w:t xml:space="preserve">และโลก </w:t>
      </w:r>
      <w:r w:rsidR="00924EC2" w:rsidRPr="00F81C10">
        <w:rPr>
          <w:rFonts w:ascii="TH SarabunPSK" w:hAnsi="TH SarabunPSK" w:cs="TH SarabunPSK" w:hint="cs"/>
          <w:sz w:val="32"/>
          <w:szCs w:val="32"/>
          <w:cs/>
        </w:rPr>
        <w:t>ในการเผชิญกับปัญหาภัยพิบัติต่างๆ ที่นับวันจะทวีความรุนแรงขึ้น พร้อมทั้งสามารถนำความรู้ตามแนวพระราชดำริมาใช้ให้เกิดประโยชน์ต่อการจัดการภัยพิบัติ</w:t>
      </w:r>
      <w:r w:rsidR="00013F79" w:rsidRPr="00F81C10">
        <w:rPr>
          <w:rFonts w:ascii="TH SarabunPSK" w:hAnsi="TH SarabunPSK" w:cs="TH SarabunPSK" w:hint="cs"/>
          <w:sz w:val="32"/>
          <w:szCs w:val="32"/>
          <w:cs/>
        </w:rPr>
        <w:t>ในแต่ละสถานการณ์</w:t>
      </w:r>
      <w:r w:rsidR="00764ED9" w:rsidRPr="00F81C10">
        <w:rPr>
          <w:rFonts w:ascii="TH SarabunPSK" w:hAnsi="TH SarabunPSK" w:cs="TH SarabunPSK" w:hint="cs"/>
          <w:sz w:val="32"/>
          <w:szCs w:val="32"/>
          <w:cs/>
        </w:rPr>
        <w:t>ให้เหมาะสมและยั่งยืน</w:t>
      </w:r>
      <w:r w:rsidR="00924EC2" w:rsidRPr="00F81C10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850959" w:rsidRPr="00F81C10" w:rsidRDefault="00850959" w:rsidP="003C5C08">
      <w:pPr>
        <w:spacing w:line="276" w:lineRule="auto"/>
        <w:ind w:left="700" w:hanging="4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1.</w:t>
      </w:r>
      <w:r w:rsidRPr="00F81C10">
        <w:rPr>
          <w:rFonts w:ascii="TH SarabunPSK" w:hAnsi="TH SarabunPSK" w:cs="TH SarabunPSK"/>
          <w:b/>
          <w:bCs/>
          <w:sz w:val="32"/>
          <w:szCs w:val="32"/>
          <w:lang w:val="en-AU"/>
        </w:rPr>
        <w:t>3</w:t>
      </w:r>
      <w:r w:rsidR="00C91FEC" w:rsidRPr="00F81C10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วัตถุประสงค์</w:t>
      </w:r>
    </w:p>
    <w:p w:rsidR="00CB5E02" w:rsidRPr="00F81C10" w:rsidRDefault="00CB5E02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1.3.1</w:t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ผลิตบัณฑิตที่มีทักษะ ความรู้ ในการจัดการภัยพิบัติทั้งก่อนเกิดภัยพิบัติ ขณะเกิดภัยพิบัติ และหลังเกิดภัยพิบัติ</w:t>
      </w:r>
    </w:p>
    <w:p w:rsidR="00CB5E02" w:rsidRPr="00F81C10" w:rsidRDefault="00CB5E02" w:rsidP="003C5C08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1.3.</w:t>
      </w:r>
      <w:r w:rsidRPr="00F81C10">
        <w:rPr>
          <w:rFonts w:ascii="TH SarabunPSK" w:hAnsi="TH SarabunPSK" w:cs="TH SarabunPSK"/>
          <w:sz w:val="32"/>
          <w:szCs w:val="32"/>
        </w:rPr>
        <w:t>2</w:t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พัฒนาบัณฑิตให้มีทักษะในการปฏิบัติเพื่อ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การจัดการภัยพิบัติ </w:t>
      </w:r>
      <w:r w:rsidRPr="00F81C10">
        <w:rPr>
          <w:rFonts w:ascii="TH SarabunPSK" w:hAnsi="TH SarabunPSK" w:cs="TH SarabunPSK"/>
          <w:sz w:val="32"/>
          <w:szCs w:val="32"/>
          <w:cs/>
        </w:rPr>
        <w:t>ป้องกัน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z w:val="32"/>
          <w:szCs w:val="32"/>
          <w:cs/>
        </w:rPr>
        <w:t>และบรรเทาสาธารณภัยได้อย่างเหมาะสม</w:t>
      </w:r>
    </w:p>
    <w:p w:rsidR="00CB5E02" w:rsidRPr="00F81C10" w:rsidRDefault="00CB5E02" w:rsidP="003C5C08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1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3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3</w:t>
      </w:r>
      <w:r w:rsidRPr="00F81C10">
        <w:rPr>
          <w:rFonts w:ascii="TH SarabunPSK" w:hAnsi="TH SarabunPSK" w:cs="TH SarabunPSK"/>
          <w:sz w:val="32"/>
          <w:szCs w:val="32"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>ผลิตบัณฑิตที่มีความรู้คู่คุณธรรม</w:t>
      </w:r>
    </w:p>
    <w:p w:rsidR="00CB5E02" w:rsidRPr="00F81C10" w:rsidRDefault="00CB5E02" w:rsidP="003C5C08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1.3.</w:t>
      </w:r>
      <w:r w:rsidRPr="00F81C10">
        <w:rPr>
          <w:rFonts w:ascii="TH SarabunPSK" w:hAnsi="TH SarabunPSK" w:cs="TH SarabunPSK"/>
          <w:sz w:val="32"/>
          <w:szCs w:val="32"/>
        </w:rPr>
        <w:t>4</w:t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ส่งเสริมภาวะผู้นำและความสามารถของบัณฑิตในการถ่ายทอดความรู้ด้านการจัดการภัยพิบัติกับท้องถิ่นและประเทศ</w:t>
      </w:r>
    </w:p>
    <w:p w:rsidR="008D331B" w:rsidRPr="00F81C10" w:rsidRDefault="008D331B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3B83" w:rsidRPr="00F81C10" w:rsidRDefault="00933B83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3B83" w:rsidRPr="00F81C10" w:rsidRDefault="00933B83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3B83" w:rsidRPr="00F81C10" w:rsidRDefault="00933B83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F4F0A" w:rsidRPr="00F81C10" w:rsidRDefault="003F4F0A" w:rsidP="003C5C08">
      <w:pPr>
        <w:spacing w:line="276" w:lineRule="auto"/>
        <w:rPr>
          <w:rFonts w:ascii="TH SarabunPSK" w:hAnsi="TH SarabunPSK" w:cs="TH SarabunPSK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. แผนพัฒนาปรับปรุง</w:t>
      </w:r>
    </w:p>
    <w:p w:rsidR="003F4F0A" w:rsidRPr="00F81C10" w:rsidRDefault="003F4F0A" w:rsidP="003C5C08">
      <w:pPr>
        <w:spacing w:line="276" w:lineRule="auto"/>
        <w:rPr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912"/>
        <w:gridCol w:w="2579"/>
      </w:tblGrid>
      <w:tr w:rsidR="003F4F0A" w:rsidRPr="00F81C10" w:rsidTr="005C0D10">
        <w:trPr>
          <w:trHeight w:val="345"/>
        </w:trPr>
        <w:tc>
          <w:tcPr>
            <w:tcW w:w="1691" w:type="pct"/>
          </w:tcPr>
          <w:p w:rsidR="003F4F0A" w:rsidRPr="00F81C10" w:rsidRDefault="003F4F0A" w:rsidP="005C0D1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1754" w:type="pct"/>
          </w:tcPr>
          <w:p w:rsidR="003F4F0A" w:rsidRPr="00F81C10" w:rsidRDefault="003F4F0A" w:rsidP="005C0D1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554" w:type="pct"/>
          </w:tcPr>
          <w:p w:rsidR="003F4F0A" w:rsidRPr="00F81C10" w:rsidRDefault="003F4F0A" w:rsidP="005C0D1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3F4F0A" w:rsidRPr="00F81C10" w:rsidTr="005C0D10">
        <w:trPr>
          <w:trHeight w:val="1160"/>
        </w:trPr>
        <w:tc>
          <w:tcPr>
            <w:tcW w:w="1691" w:type="pct"/>
          </w:tcPr>
          <w:p w:rsidR="003F4F0A" w:rsidRPr="00F81C10" w:rsidRDefault="003F4F0A" w:rsidP="005C0D10">
            <w:pPr>
              <w:autoSpaceDE w:val="0"/>
              <w:autoSpaceDN w:val="0"/>
              <w:adjustRightInd w:val="0"/>
              <w:spacing w:line="276" w:lineRule="auto"/>
              <w:ind w:left="29"/>
              <w:contextualSpacing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 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ปรับปรุงหลักสูตรวิทยาศาสตรบัณฑิตสาขาวิชาการจัดการภัยพิบัติ และบรรเทา</w:t>
            </w:r>
            <w:r w:rsidR="005B64FB"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าธารณภัยให้มีมาตรฐานไมต่ำกว่ากรอบมาตรฐานคุณวุฒิระดับอุดมศึกษาตามที่สำนักงานคณะกรรมการการอุดมศึกษากำหนด</w:t>
            </w:r>
          </w:p>
        </w:tc>
        <w:tc>
          <w:tcPr>
            <w:tcW w:w="1754" w:type="pct"/>
          </w:tcPr>
          <w:p w:rsidR="003F4F0A" w:rsidRPr="00F81C10" w:rsidRDefault="003F4F0A" w:rsidP="005C0D1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  พัฒนาหลักสูตรโดยมีพื้นฐานจากหลักสูตรในระดับสากล</w:t>
            </w:r>
          </w:p>
          <w:p w:rsidR="003F4F0A" w:rsidRPr="00F81C10" w:rsidRDefault="003F4F0A" w:rsidP="005C0D1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 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ติดตามประเมินหลักสูตรอย่างสม่ำเสมอ</w:t>
            </w:r>
          </w:p>
        </w:tc>
        <w:tc>
          <w:tcPr>
            <w:tcW w:w="1554" w:type="pct"/>
          </w:tcPr>
          <w:p w:rsidR="003F4F0A" w:rsidRPr="00F81C10" w:rsidRDefault="003F4F0A" w:rsidP="005C0D1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 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เอกสารปรับปรุงหลักสูตร</w:t>
            </w:r>
          </w:p>
          <w:p w:rsidR="003F4F0A" w:rsidRPr="00F81C10" w:rsidRDefault="003F4F0A" w:rsidP="005C0D1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 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รายงานผลการ</w:t>
            </w: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ประเมินหลักสูตร</w:t>
            </w:r>
          </w:p>
        </w:tc>
      </w:tr>
      <w:tr w:rsidR="003F4F0A" w:rsidRPr="00F81C10" w:rsidTr="005C0D10">
        <w:trPr>
          <w:trHeight w:val="281"/>
        </w:trPr>
        <w:tc>
          <w:tcPr>
            <w:tcW w:w="1691" w:type="pct"/>
          </w:tcPr>
          <w:p w:rsidR="003F4F0A" w:rsidRPr="00F81C10" w:rsidRDefault="003F4F0A" w:rsidP="005C0D10">
            <w:pPr>
              <w:autoSpaceDE w:val="0"/>
              <w:autoSpaceDN w:val="0"/>
              <w:adjustRightInd w:val="0"/>
              <w:spacing w:line="276" w:lineRule="auto"/>
              <w:ind w:left="29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2.  </w:t>
            </w:r>
            <w:r w:rsidRPr="00F81C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ปรับปรุงหลักสูตรตาม</w:t>
            </w:r>
            <w:r w:rsidRPr="00F81C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</w:t>
            </w:r>
            <w:r w:rsidRPr="00F81C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เปลี่ยนแปลงนโยบายของประเทศและการเปลี่ยนแปลงของป</w:t>
            </w:r>
            <w:r w:rsidRPr="00F81C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ั</w:t>
            </w:r>
            <w:r w:rsidRPr="00F81C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จจัยหลัก</w:t>
            </w:r>
            <w:r w:rsidRPr="00F81C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ทั้งภายในมหาวิทยาลัยฯ และป</w:t>
            </w:r>
            <w:r w:rsidRPr="00F81C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ั</w:t>
            </w:r>
            <w:r w:rsidRPr="00F81C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จจัย</w:t>
            </w:r>
            <w:r w:rsidRPr="00F81C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</w:t>
            </w:r>
            <w:r w:rsidRPr="00F81C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ายนอก</w:t>
            </w:r>
          </w:p>
        </w:tc>
        <w:tc>
          <w:tcPr>
            <w:tcW w:w="1754" w:type="pct"/>
          </w:tcPr>
          <w:p w:rsidR="003F4F0A" w:rsidRPr="00F81C10" w:rsidRDefault="003F4F0A" w:rsidP="005C0D1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1.  </w:t>
            </w:r>
            <w:r w:rsidRPr="00F81C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</w:t>
            </w:r>
            <w:r w:rsidRPr="00F81C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้</w:t>
            </w:r>
            <w:r w:rsidRPr="00F81C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างเครือข</w:t>
            </w:r>
            <w:r w:rsidRPr="00F81C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่าย</w:t>
            </w:r>
            <w:r w:rsidRPr="00F81C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กับ</w:t>
            </w:r>
            <w:r w:rsidRPr="00F81C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ผู้เชี่ยวชาญ</w:t>
            </w:r>
            <w:r w:rsidRPr="00F81C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ทั้งภาครัฐและภาคเอกชนเพื่อวิเคราะห</w:t>
            </w:r>
            <w:r w:rsidRPr="00F81C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์</w:t>
            </w:r>
            <w:r w:rsidRPr="00F81C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ความต</w:t>
            </w:r>
            <w:r w:rsidRPr="00F81C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้อ</w:t>
            </w:r>
            <w:r w:rsidRPr="00F81C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งการและแนวโน</w:t>
            </w:r>
            <w:r w:rsidRPr="00F81C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้ม</w:t>
            </w:r>
            <w:r w:rsidRPr="00F81C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ความเปลี่ยนแปลง</w:t>
            </w:r>
          </w:p>
          <w:p w:rsidR="003F4F0A" w:rsidRPr="00F81C10" w:rsidRDefault="003F4F0A" w:rsidP="005C0D1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2.  </w:t>
            </w:r>
            <w:r w:rsidRPr="00F81C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สำรวจความต</w:t>
            </w:r>
            <w:r w:rsidRPr="00F81C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้</w:t>
            </w:r>
            <w:r w:rsidRPr="00F81C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องการของผู</w:t>
            </w:r>
            <w:r w:rsidRPr="00F81C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้</w:t>
            </w:r>
            <w:r w:rsidRPr="00F81C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</w:t>
            </w:r>
            <w:r w:rsidRPr="00F81C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้</w:t>
            </w:r>
            <w:r w:rsidRPr="00F81C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บัณฑิต</w:t>
            </w:r>
            <w:r w:rsidRPr="00F81C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ผู้ประกอบการ</w:t>
            </w:r>
          </w:p>
        </w:tc>
        <w:tc>
          <w:tcPr>
            <w:tcW w:w="1554" w:type="pct"/>
          </w:tcPr>
          <w:p w:rsidR="003F4F0A" w:rsidRPr="00F81C10" w:rsidRDefault="003F4F0A" w:rsidP="005C0D1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 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รายนามผู้เชี่ยวชาญในคณะกรรมการปรับปรุงหลักสูตร</w:t>
            </w:r>
          </w:p>
          <w:p w:rsidR="003F4F0A" w:rsidRPr="00F81C10" w:rsidRDefault="003F4F0A" w:rsidP="005C0D1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 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ผลการประชุมวิพากษ์หลักสูตรโดยผู้เชี่ยวชาญ</w:t>
            </w:r>
          </w:p>
          <w:p w:rsidR="003F4F0A" w:rsidRPr="00F81C10" w:rsidRDefault="003F4F0A" w:rsidP="005C0D1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  รายงานความพึงพอใจของผู้ใช้บัณฑิต</w:t>
            </w:r>
          </w:p>
          <w:p w:rsidR="003F4F0A" w:rsidRPr="00F81C10" w:rsidRDefault="003F4F0A" w:rsidP="005C0D1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BrowalliaNew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. </w:t>
            </w:r>
            <w:r w:rsidRPr="00F81C1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รายงานผลการวิจัย</w:t>
            </w:r>
            <w:r w:rsidRPr="00F81C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ความต้องการของผู้ใช้บัณฑิต</w:t>
            </w:r>
          </w:p>
        </w:tc>
      </w:tr>
      <w:tr w:rsidR="003F4F0A" w:rsidRPr="00F81C10" w:rsidTr="005C0D10">
        <w:trPr>
          <w:trHeight w:val="281"/>
        </w:trPr>
        <w:tc>
          <w:tcPr>
            <w:tcW w:w="1691" w:type="pct"/>
          </w:tcPr>
          <w:p w:rsidR="003F4F0A" w:rsidRPr="00F81C10" w:rsidRDefault="003F4F0A" w:rsidP="005C0D1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พัฒนาอาจารย์และบุคลากรสายสนับสนุนด้านการเรียนการสอน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บริการวิชาการ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และงานวิจัย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ให้มีประสบการณ์</w:t>
            </w: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จากการทำงานจริงด้านภัยพิบัติ และสาธารณภัย</w:t>
            </w:r>
          </w:p>
        </w:tc>
        <w:tc>
          <w:tcPr>
            <w:tcW w:w="1754" w:type="pct"/>
          </w:tcPr>
          <w:p w:rsidR="003F4F0A" w:rsidRPr="00F81C10" w:rsidRDefault="003F4F0A" w:rsidP="005C0D1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 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สนับสนุนอาจารย์และบุคลากรสายสนับสนุนทำงานบริการวิชาการแก่องค์กรภายนอก</w:t>
            </w:r>
          </w:p>
          <w:p w:rsidR="003F4F0A" w:rsidRPr="00F81C10" w:rsidRDefault="003F4F0A" w:rsidP="005C0D1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สนับสนุนอาจารย์และบุคลากรสายสนับสนุนทำงาน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วิจัยด้านภัยพิบัติ และบรรเทา</w:t>
            </w:r>
            <w:r w:rsidR="005B64FB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สาธารณภัย</w:t>
            </w:r>
          </w:p>
          <w:p w:rsidR="003F4F0A" w:rsidRPr="00F81C10" w:rsidRDefault="003F4F0A" w:rsidP="005C0D1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อาจารย์และบุคลากรสายสนับสนุน</w:t>
            </w: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ได้รับการพัฒนาด้านวิชาการ</w:t>
            </w:r>
          </w:p>
        </w:tc>
        <w:tc>
          <w:tcPr>
            <w:tcW w:w="1554" w:type="pct"/>
          </w:tcPr>
          <w:p w:rsidR="003F4F0A" w:rsidRPr="00F81C10" w:rsidRDefault="003F4F0A" w:rsidP="005C0D1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 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ปริมาณงานบริการวิชาการต่ออาจารย์และบุคลากรในหลักสูตร</w:t>
            </w:r>
          </w:p>
          <w:p w:rsidR="003F4F0A" w:rsidRPr="00F81C10" w:rsidRDefault="003F4F0A" w:rsidP="005C0D1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ปริมาณงาน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ต่ออาจารย์และบุคลากรในหลักสูตร</w:t>
            </w:r>
          </w:p>
          <w:p w:rsidR="003F4F0A" w:rsidRPr="00F81C10" w:rsidRDefault="003F4F0A" w:rsidP="005C0D1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 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จำนวนอาจารย์และบุคลากรในหลักสูตรได้รับการพัฒนาวิชาการ</w:t>
            </w:r>
          </w:p>
        </w:tc>
      </w:tr>
    </w:tbl>
    <w:p w:rsidR="00EE5417" w:rsidRPr="00F81C10" w:rsidRDefault="00EE5417" w:rsidP="003C5C08">
      <w:pPr>
        <w:pStyle w:val="aff6"/>
        <w:spacing w:line="276" w:lineRule="auto"/>
      </w:pPr>
      <w:r w:rsidRPr="00F81C10">
        <w:rPr>
          <w:cs/>
        </w:rPr>
        <w:lastRenderedPageBreak/>
        <w:t>หมวดที่ 3</w:t>
      </w:r>
      <w:r w:rsidR="008260F1" w:rsidRPr="00F81C10">
        <w:rPr>
          <w:rFonts w:hint="cs"/>
          <w:cs/>
        </w:rPr>
        <w:t xml:space="preserve"> </w:t>
      </w:r>
      <w:r w:rsidRPr="00F81C10">
        <w:rPr>
          <w:cs/>
        </w:rPr>
        <w:t>ระบบการจัดการศึกษา การดำเนินการ และโครงสร้างของหลักสูตร</w:t>
      </w:r>
    </w:p>
    <w:p w:rsidR="00A76F73" w:rsidRPr="00F81C10" w:rsidRDefault="00A76F73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F81C10" w:rsidRDefault="00EE5417" w:rsidP="003C5C08">
      <w:pPr>
        <w:tabs>
          <w:tab w:val="left" w:pos="28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8B1C5A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</w:t>
      </w:r>
    </w:p>
    <w:p w:rsidR="00EE5417" w:rsidRPr="00F81C10" w:rsidRDefault="00EE5417" w:rsidP="003C5C08">
      <w:pPr>
        <w:tabs>
          <w:tab w:val="left" w:pos="700"/>
        </w:tabs>
        <w:spacing w:line="276" w:lineRule="auto"/>
        <w:ind w:left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="00DE6731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</w:p>
    <w:p w:rsidR="00AA7A19" w:rsidRPr="00F81C10" w:rsidRDefault="00AA7A19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ระบบทวิภาค โดยหนึ่งปีการศึกษาแบ่งออกเป็น 2 ภาคการศึกษาปกติ แต่ละภาคการศึกษาไม่น้อยกว่า </w:t>
      </w:r>
      <w:r w:rsidRPr="00F81C10">
        <w:rPr>
          <w:rFonts w:ascii="TH SarabunPSK" w:hAnsi="TH SarabunPSK" w:cs="TH SarabunPSK"/>
          <w:sz w:val="32"/>
          <w:szCs w:val="32"/>
        </w:rPr>
        <w:t xml:space="preserve">15 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สัปดาห์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Pr="00F81C10">
        <w:rPr>
          <w:rFonts w:ascii="TH SarabunPSK" w:hAnsi="TH SarabunPSK" w:cs="TH SarabunPSK"/>
          <w:sz w:val="32"/>
          <w:szCs w:val="32"/>
          <w:cs/>
        </w:rPr>
        <w:t>มีการจัดการศึกษาภาคฤดูร้อน ให้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เป็นไปตามข้อบังคับ</w:t>
      </w:r>
      <w:r w:rsidRPr="00F81C10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    ราชภัฏวไลยอลงกรณ์ ในพระบรมราชูปถัมภ์ จังหวัดปทุมธานี </w:t>
      </w:r>
      <w:r w:rsidRPr="00F81C10">
        <w:rPr>
          <w:rFonts w:ascii="TH SarabunPSK" w:hAnsi="TH SarabunPSK" w:cs="TH SarabunPSK"/>
          <w:sz w:val="32"/>
          <w:szCs w:val="32"/>
          <w:cs/>
        </w:rPr>
        <w:t>ว่าด้วย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F81C10">
        <w:rPr>
          <w:rFonts w:ascii="TH SarabunPSK" w:hAnsi="TH SarabunPSK" w:cs="TH SarabunPSK"/>
          <w:sz w:val="32"/>
          <w:szCs w:val="32"/>
          <w:cs/>
        </w:rPr>
        <w:t>การศึกษาระดับ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อนุปริญญาและปริญญาตรี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5</w:t>
      </w:r>
      <w:r w:rsidRPr="00F81C10">
        <w:rPr>
          <w:rFonts w:ascii="TH SarabunPSK" w:hAnsi="TH SarabunPSK" w:cs="TH SarabunPSK"/>
          <w:sz w:val="32"/>
          <w:szCs w:val="32"/>
        </w:rPr>
        <w:t>7</w:t>
      </w:r>
      <w:r w:rsidR="00F95E7A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(ภาคผนวก ก)</w:t>
      </w:r>
    </w:p>
    <w:p w:rsidR="00EE5417" w:rsidRPr="00F81C10" w:rsidRDefault="00EE5417" w:rsidP="003C5C08">
      <w:pPr>
        <w:spacing w:line="276" w:lineRule="auto"/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="008B1C5A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การจัดการศึกษาภาคฤดูร้อน</w:t>
      </w:r>
    </w:p>
    <w:p w:rsidR="00EE5417" w:rsidRPr="00F81C10" w:rsidRDefault="00F94B65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EE5417" w:rsidRPr="00F81C10">
        <w:rPr>
          <w:rFonts w:ascii="TH SarabunPSK" w:hAnsi="TH SarabunPSK" w:cs="TH SarabunPSK"/>
          <w:sz w:val="32"/>
          <w:szCs w:val="32"/>
          <w:cs/>
          <w:lang w:val="en-AU"/>
        </w:rPr>
        <w:t xml:space="preserve">มี </w:t>
      </w:r>
    </w:p>
    <w:p w:rsidR="00EE5417" w:rsidRPr="00F81C10" w:rsidRDefault="00EE5417" w:rsidP="003C5C08">
      <w:pPr>
        <w:spacing w:line="276" w:lineRule="auto"/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1.3 </w:t>
      </w:r>
      <w:r w:rsidR="008B1C5A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การเทียบเคียงหน่วยกิตในระบบทวิภาค</w:t>
      </w:r>
    </w:p>
    <w:p w:rsidR="00EE5417" w:rsidRPr="00F81C10" w:rsidRDefault="00EE5417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  <w:lang w:val="en-AU"/>
        </w:rPr>
        <w:t>ไม่มี</w:t>
      </w:r>
    </w:p>
    <w:p w:rsidR="002220F4" w:rsidRPr="00F81C10" w:rsidRDefault="002220F4" w:rsidP="003C5C0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EE5417" w:rsidRPr="00F81C10" w:rsidRDefault="00EE5417" w:rsidP="003C5C08">
      <w:pPr>
        <w:tabs>
          <w:tab w:val="left" w:pos="28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8B1C5A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การดำเนินการหลักสูตร</w:t>
      </w:r>
    </w:p>
    <w:p w:rsidR="00EE5417" w:rsidRPr="00F81C10" w:rsidRDefault="00EE5417" w:rsidP="003C5C08">
      <w:pPr>
        <w:spacing w:line="276" w:lineRule="auto"/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="008B1C5A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วัน-เวลาในการดำเนินการเรียนการสอน </w:t>
      </w:r>
    </w:p>
    <w:p w:rsidR="00EE5417" w:rsidRPr="00F81C10" w:rsidRDefault="00A76F73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F81C10">
        <w:rPr>
          <w:rFonts w:ascii="TH SarabunPSK" w:hAnsi="TH SarabunPSK" w:cs="TH SarabunPSK" w:hint="cs"/>
          <w:sz w:val="32"/>
          <w:szCs w:val="32"/>
          <w:cs/>
          <w:lang w:val="en-AU"/>
        </w:rPr>
        <w:t>ใน</w:t>
      </w:r>
      <w:r w:rsidRPr="00F81C10">
        <w:rPr>
          <w:rFonts w:ascii="TH SarabunPSK" w:hAnsi="TH SarabunPSK" w:cs="TH SarabunPSK"/>
          <w:sz w:val="32"/>
          <w:szCs w:val="32"/>
          <w:cs/>
          <w:lang w:val="en-AU"/>
        </w:rPr>
        <w:t>เวลาราชการ</w:t>
      </w:r>
      <w:r w:rsidR="00334B88" w:rsidRPr="00F81C10">
        <w:rPr>
          <w:rFonts w:ascii="TH SarabunPSK" w:hAnsi="TH SarabunPSK" w:cs="TH SarabunPSK" w:hint="cs"/>
          <w:sz w:val="32"/>
          <w:szCs w:val="32"/>
          <w:cs/>
          <w:lang w:val="en-AU"/>
        </w:rPr>
        <w:t>เริ่มเปิดการเรียนการสอนในภ</w:t>
      </w:r>
      <w:r w:rsidR="003C6387" w:rsidRPr="00F81C10">
        <w:rPr>
          <w:rFonts w:ascii="TH SarabunPSK" w:hAnsi="TH SarabunPSK" w:cs="TH SarabunPSK" w:hint="cs"/>
          <w:sz w:val="32"/>
          <w:szCs w:val="32"/>
          <w:cs/>
          <w:lang w:val="en-AU"/>
        </w:rPr>
        <w:t>า</w:t>
      </w:r>
      <w:r w:rsidR="00334B88" w:rsidRPr="00F81C10">
        <w:rPr>
          <w:rFonts w:ascii="TH SarabunPSK" w:hAnsi="TH SarabunPSK" w:cs="TH SarabunPSK" w:hint="cs"/>
          <w:sz w:val="32"/>
          <w:szCs w:val="32"/>
          <w:cs/>
          <w:lang w:val="en-AU"/>
        </w:rPr>
        <w:t>ค</w:t>
      </w:r>
      <w:r w:rsidR="003C6387" w:rsidRPr="00F81C10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การศึกษาที่ </w:t>
      </w:r>
      <w:r w:rsidR="00E646D3" w:rsidRPr="00F81C10">
        <w:rPr>
          <w:rFonts w:ascii="TH SarabunPSK" w:hAnsi="TH SarabunPSK" w:cs="TH SarabunPSK"/>
          <w:sz w:val="32"/>
          <w:szCs w:val="32"/>
        </w:rPr>
        <w:t>1</w:t>
      </w:r>
      <w:r w:rsidR="003C6387" w:rsidRPr="00F81C10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ปีการศึกษา </w:t>
      </w:r>
      <w:r w:rsidR="00F95E7A" w:rsidRPr="00F81C10">
        <w:rPr>
          <w:rFonts w:ascii="TH SarabunPSK" w:hAnsi="TH SarabunPSK" w:cs="TH SarabunPSK"/>
          <w:sz w:val="32"/>
          <w:szCs w:val="32"/>
        </w:rPr>
        <w:t>2560</w:t>
      </w:r>
    </w:p>
    <w:p w:rsidR="007D3A83" w:rsidRPr="00F81C10" w:rsidRDefault="007D3A83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F81C10">
        <w:rPr>
          <w:rFonts w:ascii="TH SarabunPSK" w:hAnsi="TH SarabunPSK" w:cs="TH SarabunPSK" w:hint="cs"/>
          <w:sz w:val="32"/>
          <w:szCs w:val="32"/>
          <w:cs/>
          <w:lang w:val="en-AU"/>
        </w:rPr>
        <w:t>ภาคการศึกษาที่ 1 เดือน</w:t>
      </w:r>
      <w:r w:rsidR="00CC5A0E" w:rsidRPr="00F81C10">
        <w:rPr>
          <w:rFonts w:ascii="TH SarabunPSK" w:hAnsi="TH SarabunPSK" w:cs="TH SarabunPSK" w:hint="cs"/>
          <w:sz w:val="32"/>
          <w:szCs w:val="32"/>
          <w:cs/>
          <w:lang w:val="en-AU"/>
        </w:rPr>
        <w:t>สิงหาคม</w:t>
      </w:r>
      <w:r w:rsidRPr="00F81C10">
        <w:rPr>
          <w:rFonts w:ascii="TH SarabunPSK" w:hAnsi="TH SarabunPSK" w:cs="TH SarabunPSK"/>
          <w:sz w:val="32"/>
          <w:szCs w:val="32"/>
          <w:cs/>
          <w:lang w:val="en-AU"/>
        </w:rPr>
        <w:t>–</w:t>
      </w:r>
      <w:r w:rsidR="00CC5A0E" w:rsidRPr="00F81C10">
        <w:rPr>
          <w:rFonts w:ascii="TH SarabunPSK" w:hAnsi="TH SarabunPSK" w:cs="TH SarabunPSK" w:hint="cs"/>
          <w:sz w:val="32"/>
          <w:szCs w:val="32"/>
          <w:cs/>
          <w:lang w:val="en-AU"/>
        </w:rPr>
        <w:t>ธันวาคม</w:t>
      </w:r>
    </w:p>
    <w:p w:rsidR="007D3A83" w:rsidRPr="00F81C10" w:rsidRDefault="007D3A83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ภาคการศึกษาที่ 2 เดือน </w:t>
      </w:r>
      <w:r w:rsidR="00CC5A0E" w:rsidRPr="00F81C10">
        <w:rPr>
          <w:rFonts w:ascii="TH SarabunPSK" w:hAnsi="TH SarabunPSK" w:cs="TH SarabunPSK" w:hint="cs"/>
          <w:sz w:val="32"/>
          <w:szCs w:val="32"/>
          <w:cs/>
          <w:lang w:val="en-AU"/>
        </w:rPr>
        <w:t>มกราคม</w:t>
      </w:r>
      <w:r w:rsidRPr="00F81C10">
        <w:rPr>
          <w:rFonts w:ascii="TH SarabunPSK" w:hAnsi="TH SarabunPSK" w:cs="TH SarabunPSK"/>
          <w:sz w:val="32"/>
          <w:szCs w:val="32"/>
          <w:cs/>
          <w:lang w:val="en-AU"/>
        </w:rPr>
        <w:t>–</w:t>
      </w:r>
      <w:r w:rsidR="00CC5A0E" w:rsidRPr="00F81C10">
        <w:rPr>
          <w:rFonts w:ascii="TH SarabunPSK" w:hAnsi="TH SarabunPSK" w:cs="TH SarabunPSK" w:hint="cs"/>
          <w:sz w:val="32"/>
          <w:szCs w:val="32"/>
          <w:cs/>
          <w:lang w:val="en-AU"/>
        </w:rPr>
        <w:t>พฤษภาคม</w:t>
      </w:r>
    </w:p>
    <w:p w:rsidR="00EE5417" w:rsidRPr="00F81C10" w:rsidRDefault="00EE5417" w:rsidP="003C5C08">
      <w:pPr>
        <w:spacing w:line="276" w:lineRule="auto"/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r w:rsidR="008B1C5A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คุณสมบัติของผู้เข้าศึกษา </w:t>
      </w:r>
    </w:p>
    <w:p w:rsidR="00EC2DEB" w:rsidRPr="00F81C10" w:rsidRDefault="00EC2DEB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trike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</w:rPr>
        <w:t>2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2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 xml:space="preserve">1 </w:t>
      </w:r>
      <w:r w:rsidR="004B38E0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z w:val="32"/>
          <w:szCs w:val="32"/>
          <w:cs/>
        </w:rPr>
        <w:t>สำเร็จการศึกษาไม่ต่ำกว่าชั้นมัธยมศึกษาตอนปลายหรือเทียบเท่า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สายวิทยาศาสตร์</w:t>
      </w:r>
      <w:r w:rsidRPr="00F81C10">
        <w:rPr>
          <w:rFonts w:ascii="TH SarabunPSK" w:hAnsi="TH SarabunPSK" w:cs="TH SarabunPSK"/>
          <w:sz w:val="32"/>
          <w:szCs w:val="32"/>
          <w:cs/>
        </w:rPr>
        <w:t>-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และ ศิลป์</w:t>
      </w:r>
      <w:r w:rsidRPr="00F81C10">
        <w:rPr>
          <w:rFonts w:ascii="TH SarabunPSK" w:hAnsi="TH SarabunPSK" w:cs="TH SarabunPSK"/>
          <w:sz w:val="32"/>
          <w:szCs w:val="32"/>
          <w:cs/>
        </w:rPr>
        <w:t>-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คำนวณ</w:t>
      </w:r>
    </w:p>
    <w:p w:rsidR="00EC2DEB" w:rsidRPr="00F81C10" w:rsidRDefault="00EC2DEB" w:rsidP="003C5C08">
      <w:pPr>
        <w:tabs>
          <w:tab w:val="left" w:pos="1260"/>
        </w:tabs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2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2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 xml:space="preserve">2 </w:t>
      </w:r>
      <w:r w:rsidR="004B38E0" w:rsidRPr="00F81C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>ผ่านการคัดเลือกตาม</w:t>
      </w:r>
      <w:r w:rsidRPr="00F81C10">
        <w:rPr>
          <w:rFonts w:ascii="TH SarabunPSK" w:hAnsi="TH SarabunPSK" w:cs="TH SarabunPSK" w:hint="cs"/>
          <w:spacing w:val="-10"/>
          <w:sz w:val="32"/>
          <w:szCs w:val="32"/>
          <w:cs/>
        </w:rPr>
        <w:t>ข้อบังคับ</w:t>
      </w: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>ของ</w:t>
      </w:r>
      <w:r w:rsidRPr="00F81C10">
        <w:rPr>
          <w:rFonts w:ascii="TH SarabunPSK" w:hAnsi="TH SarabunPSK" w:cs="TH SarabunPSK" w:hint="cs"/>
          <w:spacing w:val="-10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</w:t>
      </w:r>
      <w:r w:rsidRPr="00F81C10">
        <w:rPr>
          <w:rFonts w:ascii="TH SarabunPSK" w:hAnsi="TH SarabunPSK" w:cs="TH SarabunPSK"/>
          <w:sz w:val="32"/>
          <w:szCs w:val="32"/>
          <w:cs/>
        </w:rPr>
        <w:t>ว่าด้วยการจัดการศึกษาระดับอนุปริญญา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81C10">
        <w:rPr>
          <w:rFonts w:ascii="TH SarabunPSK" w:hAnsi="TH SarabunPSK" w:cs="TH SarabunPSK"/>
          <w:sz w:val="32"/>
          <w:szCs w:val="32"/>
          <w:cs/>
        </w:rPr>
        <w:t>ปริญญาตรี พ.ศ. 25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57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(ภาคผนวก ก)</w:t>
      </w:r>
    </w:p>
    <w:p w:rsidR="00EE5417" w:rsidRPr="00F81C10" w:rsidRDefault="00EE5417" w:rsidP="003C5C08">
      <w:pPr>
        <w:spacing w:line="276" w:lineRule="auto"/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2.3 </w:t>
      </w:r>
      <w:r w:rsidR="008B1C5A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ปัญหาของนักศึกษาแรกเข้า </w:t>
      </w:r>
    </w:p>
    <w:p w:rsidR="00F10AE3" w:rsidRPr="00F81C10" w:rsidRDefault="00F10AE3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การปรับตัวในการเรียนระบบอุดมศึกษา ซึ่งเป็นระบบเน้นการเรียนรู้และควบคุมตนเอง</w:t>
      </w:r>
    </w:p>
    <w:p w:rsidR="00EE5417" w:rsidRPr="00F81C10" w:rsidRDefault="00EE5417" w:rsidP="003C5C08">
      <w:pPr>
        <w:spacing w:line="276" w:lineRule="auto"/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2.4 </w:t>
      </w:r>
      <w:r w:rsidR="00EC608C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กลยุทธ์ในการดำเนินการเพื่อแก้ไขปัญหา / ข้อจำกัดของนักศึกษาในข้อ 2.3</w:t>
      </w:r>
    </w:p>
    <w:p w:rsidR="00F10AE3" w:rsidRPr="00F81C10" w:rsidRDefault="00F10AE3" w:rsidP="003C5C08">
      <w:pPr>
        <w:spacing w:line="276" w:lineRule="auto"/>
        <w:ind w:firstLine="6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จัดปฐมนิเทศนักศึกษาใหม่ทั้งในระดับมหาวิทยาลัย คณะ และสาขาวิชา จัดประชุมผู้ปกครอง จัดระบบการปรึกษา แนะแนว โดยมีอาจารย์ที่ปรึกษาและฝ่ายกิจการนักศึกษาดูแลประสานงานกับคณาจารย์ผู้สอน และผู้ปกครองในกรณีที่มีปัญหา</w:t>
      </w:r>
    </w:p>
    <w:p w:rsidR="001757BA" w:rsidRPr="00F81C10" w:rsidRDefault="001757BA" w:rsidP="003C5C08">
      <w:pPr>
        <w:spacing w:line="276" w:lineRule="auto"/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3615" w:rsidRPr="00F81C10" w:rsidRDefault="00B83615" w:rsidP="003C5C08">
      <w:pPr>
        <w:spacing w:line="276" w:lineRule="auto"/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F81C10" w:rsidRDefault="00EE5417" w:rsidP="003C5C08">
      <w:pPr>
        <w:spacing w:line="276" w:lineRule="auto"/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2.5</w:t>
      </w:r>
      <w:r w:rsidR="00EC608C" w:rsidRPr="00F81C10">
        <w:rPr>
          <w:rFonts w:ascii="TH SarabunPSK" w:hAnsi="TH SarabunPSK" w:cs="TH SarabunPSK"/>
          <w:b/>
          <w:bCs/>
          <w:sz w:val="32"/>
          <w:szCs w:val="32"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แผนการรับนักศึกษาและผู้สำเร็จการศึกษา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1056"/>
        <w:gridCol w:w="1120"/>
        <w:gridCol w:w="1120"/>
        <w:gridCol w:w="1120"/>
        <w:gridCol w:w="1117"/>
      </w:tblGrid>
      <w:tr w:rsidR="00E306AB" w:rsidRPr="00F81C10" w:rsidTr="001D3AA1">
        <w:trPr>
          <w:cantSplit/>
          <w:trHeight w:val="375"/>
          <w:tblHeader/>
          <w:jc w:val="center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7" w:rsidRPr="00F81C10" w:rsidRDefault="00EE5417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AU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จำนวนนักศึกษา</w:t>
            </w:r>
          </w:p>
        </w:tc>
        <w:tc>
          <w:tcPr>
            <w:tcW w:w="3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7" w:rsidRPr="00F81C10" w:rsidRDefault="00EE5417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AU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จำนวนนักศึกษาแต่ละปีการศึกษา</w:t>
            </w:r>
          </w:p>
        </w:tc>
      </w:tr>
      <w:tr w:rsidR="00F95E7A" w:rsidRPr="00F81C10" w:rsidTr="001D3AA1">
        <w:trPr>
          <w:cantSplit/>
          <w:trHeight w:val="375"/>
          <w:tblHeader/>
          <w:jc w:val="center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A" w:rsidRPr="00F81C10" w:rsidRDefault="00F95E7A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</w:tr>
      <w:tr w:rsidR="00E306AB" w:rsidRPr="00F81C10" w:rsidTr="005B54EB">
        <w:trPr>
          <w:trHeight w:val="134"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bottom"/>
          </w:tcPr>
          <w:p w:rsidR="00EE5417" w:rsidRPr="00F81C10" w:rsidRDefault="00EE5417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ชั้นปีที่ 1</w:t>
            </w:r>
          </w:p>
        </w:tc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:rsidR="00EE5417" w:rsidRPr="00F81C10" w:rsidRDefault="00B73DB3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EE5417" w:rsidRPr="00F81C10" w:rsidRDefault="00B73DB3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EE5417" w:rsidRPr="00F81C10" w:rsidRDefault="00B73DB3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EE5417" w:rsidRPr="00F81C10" w:rsidRDefault="00B73DB3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EE5417" w:rsidRPr="00F81C10" w:rsidRDefault="00B73DB3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E306AB" w:rsidRPr="00F81C10" w:rsidTr="005B54EB">
        <w:trPr>
          <w:trHeight w:val="168"/>
          <w:jc w:val="center"/>
        </w:trPr>
        <w:tc>
          <w:tcPr>
            <w:tcW w:w="1666" w:type="pct"/>
            <w:vAlign w:val="bottom"/>
          </w:tcPr>
          <w:p w:rsidR="00EE5417" w:rsidRPr="00F81C10" w:rsidRDefault="00EE5417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ชั้นปีที่ 2</w:t>
            </w:r>
          </w:p>
        </w:tc>
        <w:tc>
          <w:tcPr>
            <w:tcW w:w="636" w:type="pct"/>
            <w:vAlign w:val="center"/>
          </w:tcPr>
          <w:p w:rsidR="00EE5417" w:rsidRPr="00F81C10" w:rsidRDefault="00EE5417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675" w:type="pct"/>
          </w:tcPr>
          <w:p w:rsidR="00EE5417" w:rsidRPr="00F81C10" w:rsidRDefault="00B73DB3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675" w:type="pct"/>
          </w:tcPr>
          <w:p w:rsidR="00EE5417" w:rsidRPr="00F81C10" w:rsidRDefault="00B73DB3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675" w:type="pct"/>
          </w:tcPr>
          <w:p w:rsidR="00EE5417" w:rsidRPr="00F81C10" w:rsidRDefault="00B73DB3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673" w:type="pct"/>
          </w:tcPr>
          <w:p w:rsidR="00EE5417" w:rsidRPr="00F81C10" w:rsidRDefault="00B73DB3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E306AB" w:rsidRPr="00F81C10" w:rsidTr="005B54EB">
        <w:trPr>
          <w:trHeight w:val="216"/>
          <w:jc w:val="center"/>
        </w:trPr>
        <w:tc>
          <w:tcPr>
            <w:tcW w:w="1666" w:type="pct"/>
            <w:vAlign w:val="bottom"/>
          </w:tcPr>
          <w:p w:rsidR="00EE5417" w:rsidRPr="00F81C10" w:rsidRDefault="00EE5417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ชั้นปีที่ 3</w:t>
            </w:r>
          </w:p>
        </w:tc>
        <w:tc>
          <w:tcPr>
            <w:tcW w:w="636" w:type="pct"/>
            <w:vAlign w:val="center"/>
          </w:tcPr>
          <w:p w:rsidR="00EE5417" w:rsidRPr="00F81C10" w:rsidRDefault="00EE5417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EE5417" w:rsidRPr="00F81C10" w:rsidRDefault="00EE5417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675" w:type="pct"/>
          </w:tcPr>
          <w:p w:rsidR="00EE5417" w:rsidRPr="00F81C10" w:rsidRDefault="00B73DB3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675" w:type="pct"/>
          </w:tcPr>
          <w:p w:rsidR="00EE5417" w:rsidRPr="00F81C10" w:rsidRDefault="00B73DB3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673" w:type="pct"/>
          </w:tcPr>
          <w:p w:rsidR="00EE5417" w:rsidRPr="00F81C10" w:rsidRDefault="00B73DB3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E306AB" w:rsidRPr="00F81C10" w:rsidTr="00E65D28">
        <w:trPr>
          <w:trHeight w:val="375"/>
          <w:jc w:val="center"/>
        </w:trPr>
        <w:tc>
          <w:tcPr>
            <w:tcW w:w="1666" w:type="pct"/>
            <w:vAlign w:val="bottom"/>
          </w:tcPr>
          <w:p w:rsidR="00EE5417" w:rsidRPr="00F81C10" w:rsidRDefault="00EE5417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ชั้นปีที่ 4</w:t>
            </w:r>
          </w:p>
        </w:tc>
        <w:tc>
          <w:tcPr>
            <w:tcW w:w="636" w:type="pct"/>
            <w:vAlign w:val="center"/>
          </w:tcPr>
          <w:p w:rsidR="00EE5417" w:rsidRPr="00F81C10" w:rsidRDefault="00EE5417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EE5417" w:rsidRPr="00F81C10" w:rsidRDefault="00EE5417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EE5417" w:rsidRPr="00F81C10" w:rsidRDefault="00EE5417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675" w:type="pct"/>
          </w:tcPr>
          <w:p w:rsidR="00EE5417" w:rsidRPr="00F81C10" w:rsidRDefault="00B73DB3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673" w:type="pct"/>
          </w:tcPr>
          <w:p w:rsidR="00EE5417" w:rsidRPr="00F81C10" w:rsidRDefault="00B73DB3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E306AB" w:rsidRPr="00F81C10" w:rsidTr="005B54EB">
        <w:trPr>
          <w:trHeight w:val="139"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:rsidR="00EE5417" w:rsidRPr="00F81C10" w:rsidRDefault="00EE5417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AU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EE5417" w:rsidRPr="00F81C10" w:rsidRDefault="00B73DB3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EE5417" w:rsidRPr="00F81C10" w:rsidRDefault="00B73DB3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EE5417" w:rsidRPr="00F81C10" w:rsidRDefault="00B73DB3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EE5417" w:rsidRPr="00F81C10" w:rsidRDefault="00B73DB3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EE5417" w:rsidRPr="00F81C10" w:rsidRDefault="00B73DB3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</w:tr>
      <w:tr w:rsidR="00EE5417" w:rsidRPr="00F81C10" w:rsidTr="005B54EB">
        <w:trPr>
          <w:trHeight w:val="173"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E5417" w:rsidRPr="00F81C10" w:rsidRDefault="00EE5417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AU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คาดว่าจะ</w:t>
            </w:r>
            <w:r w:rsidR="00380B50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สำเร็จ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EE5417" w:rsidRPr="00F81C10" w:rsidRDefault="00EE5417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EE5417" w:rsidRPr="00F81C10" w:rsidRDefault="00EE5417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EE5417" w:rsidRPr="00F81C10" w:rsidRDefault="00EE5417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EE5417" w:rsidRPr="00F81C10" w:rsidRDefault="00C5128F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EE5417" w:rsidRPr="00F81C10" w:rsidRDefault="00C5128F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</w:tbl>
    <w:p w:rsidR="002E0374" w:rsidRPr="00F81C10" w:rsidRDefault="002E0374" w:rsidP="003C5C08">
      <w:pPr>
        <w:spacing w:line="276" w:lineRule="auto"/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F81C10" w:rsidRDefault="00EE5417" w:rsidP="003C5C08">
      <w:pPr>
        <w:spacing w:line="276" w:lineRule="auto"/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2.6</w:t>
      </w:r>
      <w:r w:rsidR="00EC608C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งบประมาณตามแผน</w:t>
      </w:r>
    </w:p>
    <w:p w:rsidR="00EE5417" w:rsidRPr="00F81C10" w:rsidRDefault="00EE5417" w:rsidP="003C5C08">
      <w:pPr>
        <w:spacing w:line="276" w:lineRule="auto"/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2.6.1 งบประมาณรายรับ (หน่วย บาท)</w:t>
      </w:r>
    </w:p>
    <w:p w:rsidR="009D63C0" w:rsidRPr="00F81C10" w:rsidRDefault="009D63C0" w:rsidP="003C5C08">
      <w:pPr>
        <w:spacing w:line="276" w:lineRule="auto"/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23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263"/>
        <w:gridCol w:w="1131"/>
        <w:gridCol w:w="1131"/>
        <w:gridCol w:w="1131"/>
        <w:gridCol w:w="1131"/>
      </w:tblGrid>
      <w:tr w:rsidR="00F95E7A" w:rsidRPr="00F81C10" w:rsidTr="00F95E7A">
        <w:trPr>
          <w:trHeight w:val="420"/>
        </w:trPr>
        <w:tc>
          <w:tcPr>
            <w:tcW w:w="2447" w:type="dxa"/>
            <w:vMerge w:val="restart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5787" w:type="dxa"/>
            <w:gridSpan w:val="5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F95E7A" w:rsidRPr="00F81C10" w:rsidTr="00F95E7A">
        <w:trPr>
          <w:trHeight w:val="420"/>
        </w:trPr>
        <w:tc>
          <w:tcPr>
            <w:tcW w:w="2447" w:type="dxa"/>
            <w:vMerge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</w:tr>
      <w:tr w:rsidR="00F95E7A" w:rsidRPr="00F81C10" w:rsidTr="00F95E7A">
        <w:trPr>
          <w:trHeight w:val="420"/>
        </w:trPr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 ค่าลงทะเบียน</w:t>
            </w:r>
          </w:p>
        </w:tc>
        <w:tc>
          <w:tcPr>
            <w:tcW w:w="1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720,000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1,440,000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2,160,000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2,880,000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2,880,000</w:t>
            </w:r>
          </w:p>
        </w:tc>
      </w:tr>
      <w:tr w:rsidR="00F95E7A" w:rsidRPr="00F81C10" w:rsidTr="00F95E7A">
        <w:trPr>
          <w:trHeight w:val="41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เงินอุดหนุนจากรัฐบาล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95E7A" w:rsidRPr="00F81C10" w:rsidTr="00F95E7A">
        <w:trPr>
          <w:trHeight w:val="41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2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1,800,000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1,890,000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1,984,500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2,083,725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2,187,911</w:t>
            </w:r>
          </w:p>
        </w:tc>
      </w:tr>
      <w:tr w:rsidR="00F95E7A" w:rsidRPr="00F81C10" w:rsidTr="00F95E7A">
        <w:trPr>
          <w:trHeight w:val="41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2.2 งบดำเนินการ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90,000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150,000</w:t>
            </w:r>
          </w:p>
        </w:tc>
      </w:tr>
      <w:tr w:rsidR="00F95E7A" w:rsidRPr="00F81C10" w:rsidTr="00F95E7A">
        <w:trPr>
          <w:trHeight w:val="41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2.3 งบลงทุน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95E7A" w:rsidRPr="00F81C10" w:rsidTr="00F95E7A">
        <w:trPr>
          <w:trHeight w:val="42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uppressLineNumbers/>
              <w:suppressAutoHyphens/>
              <w:snapToGrid w:val="0"/>
              <w:spacing w:line="276" w:lineRule="auto"/>
              <w:ind w:right="-50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th-TH"/>
              </w:rPr>
              <w:t xml:space="preserve">        2.3.1 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ค่าที่ดินและ</w:t>
            </w:r>
          </w:p>
          <w:p w:rsidR="00F95E7A" w:rsidRPr="00F81C10" w:rsidRDefault="00F95E7A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สิ่งก่อสร้าง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E7A" w:rsidRPr="00F81C10" w:rsidRDefault="005B64FB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460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95E7A" w:rsidRPr="00F81C10" w:rsidRDefault="005B64FB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460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95E7A" w:rsidRPr="00F81C10" w:rsidRDefault="005B64FB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460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95E7A" w:rsidRPr="00F81C10" w:rsidRDefault="005B64FB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460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5E7A" w:rsidRPr="00F81C10" w:rsidRDefault="005B64FB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460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F95E7A" w:rsidRPr="00F81C10" w:rsidTr="00F95E7A">
        <w:trPr>
          <w:trHeight w:val="42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E7A" w:rsidRPr="00F81C10" w:rsidRDefault="00F95E7A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2.3.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ค่าครุภัณฑ์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500</w:t>
            </w: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</w:rPr>
              <w:t>,</w:t>
            </w: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500</w:t>
            </w: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</w:rPr>
              <w:t>,</w:t>
            </w: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500</w:t>
            </w: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</w:rPr>
              <w:t>,</w:t>
            </w: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500</w:t>
            </w: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</w:rPr>
              <w:t>,</w:t>
            </w: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500</w:t>
            </w: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</w:rPr>
              <w:t>,</w:t>
            </w: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5B64FB" w:rsidRPr="00F81C10" w:rsidTr="00F95E7A">
        <w:trPr>
          <w:trHeight w:val="420"/>
        </w:trPr>
        <w:tc>
          <w:tcPr>
            <w:tcW w:w="2447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FB" w:rsidRPr="00F81C10" w:rsidRDefault="005B64FB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FB" w:rsidRPr="00F81C10" w:rsidRDefault="005B64F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3,510,000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5B64FB" w:rsidRPr="00F81C10" w:rsidRDefault="005B64F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4,350,000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64FB" w:rsidRPr="00F81C10" w:rsidRDefault="005B64F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5,194,500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4FB" w:rsidRPr="00F81C10" w:rsidRDefault="005B64F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6,043,725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5B64FB" w:rsidRPr="00F81C10" w:rsidRDefault="005B64F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6,177,911</w:t>
            </w:r>
          </w:p>
        </w:tc>
      </w:tr>
    </w:tbl>
    <w:p w:rsidR="005B64FB" w:rsidRPr="00F81C10" w:rsidRDefault="005B64FB" w:rsidP="003C5C08">
      <w:pPr>
        <w:spacing w:line="276" w:lineRule="auto"/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4FB" w:rsidRPr="00F81C10" w:rsidRDefault="005B64FB" w:rsidP="003C5C08">
      <w:pPr>
        <w:spacing w:line="276" w:lineRule="auto"/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4FB" w:rsidRPr="00F81C10" w:rsidRDefault="005B64FB" w:rsidP="003C5C08">
      <w:pPr>
        <w:spacing w:line="276" w:lineRule="auto"/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4FB" w:rsidRPr="00F81C10" w:rsidRDefault="005B64FB" w:rsidP="003C5C08">
      <w:pPr>
        <w:spacing w:line="276" w:lineRule="auto"/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4FB" w:rsidRPr="00F81C10" w:rsidRDefault="005B64FB" w:rsidP="003C5C08">
      <w:pPr>
        <w:spacing w:line="276" w:lineRule="auto"/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4FB" w:rsidRPr="00F81C10" w:rsidRDefault="005B64FB" w:rsidP="003C5C08">
      <w:pPr>
        <w:spacing w:line="276" w:lineRule="auto"/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4FB" w:rsidRPr="00F81C10" w:rsidRDefault="005B64FB" w:rsidP="003C5C08">
      <w:pPr>
        <w:spacing w:line="276" w:lineRule="auto"/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F81C10" w:rsidRDefault="00EE5417" w:rsidP="003C5C08">
      <w:pPr>
        <w:spacing w:line="276" w:lineRule="auto"/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2.6.2 งบประมาณรายจ่าย (หน่วย บาท)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1"/>
        <w:gridCol w:w="1194"/>
        <w:gridCol w:w="1193"/>
        <w:gridCol w:w="1193"/>
        <w:gridCol w:w="1193"/>
        <w:gridCol w:w="1195"/>
      </w:tblGrid>
      <w:tr w:rsidR="00F95E7A" w:rsidRPr="00F81C10" w:rsidTr="00F95E7A">
        <w:trPr>
          <w:trHeight w:val="420"/>
        </w:trPr>
        <w:tc>
          <w:tcPr>
            <w:tcW w:w="1404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3596" w:type="pct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F95E7A" w:rsidRPr="00F81C10" w:rsidTr="00F95E7A">
        <w:trPr>
          <w:trHeight w:val="420"/>
        </w:trPr>
        <w:tc>
          <w:tcPr>
            <w:tcW w:w="140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7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7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7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72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</w:tr>
      <w:tr w:rsidR="00F95E7A" w:rsidRPr="00F81C10" w:rsidTr="00F95E7A">
        <w:trPr>
          <w:trHeight w:val="420"/>
        </w:trPr>
        <w:tc>
          <w:tcPr>
            <w:tcW w:w="14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 งบบุคลากร</w:t>
            </w:r>
          </w:p>
        </w:tc>
        <w:tc>
          <w:tcPr>
            <w:tcW w:w="7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1,800,000</w:t>
            </w:r>
          </w:p>
        </w:tc>
        <w:tc>
          <w:tcPr>
            <w:tcW w:w="7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1,890,000</w:t>
            </w:r>
          </w:p>
        </w:tc>
        <w:tc>
          <w:tcPr>
            <w:tcW w:w="7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1,984,500</w:t>
            </w:r>
          </w:p>
        </w:tc>
        <w:tc>
          <w:tcPr>
            <w:tcW w:w="7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2,083,725</w:t>
            </w:r>
          </w:p>
        </w:tc>
        <w:tc>
          <w:tcPr>
            <w:tcW w:w="72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2,187,911</w:t>
            </w:r>
          </w:p>
        </w:tc>
      </w:tr>
      <w:tr w:rsidR="00F95E7A" w:rsidRPr="00F81C10" w:rsidTr="00F95E7A">
        <w:trPr>
          <w:trHeight w:val="410"/>
        </w:trPr>
        <w:tc>
          <w:tcPr>
            <w:tcW w:w="1404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2. งบดำเนินการ</w:t>
            </w:r>
          </w:p>
        </w:tc>
        <w:tc>
          <w:tcPr>
            <w:tcW w:w="719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9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9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9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0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95E7A" w:rsidRPr="00F81C10" w:rsidTr="00F95E7A">
        <w:trPr>
          <w:trHeight w:val="410"/>
        </w:trPr>
        <w:tc>
          <w:tcPr>
            <w:tcW w:w="1404" w:type="pct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   2.1 ค่าตอบแทน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100,000</w:t>
            </w:r>
          </w:p>
        </w:tc>
      </w:tr>
      <w:tr w:rsidR="00F95E7A" w:rsidRPr="00F81C10" w:rsidTr="00F95E7A">
        <w:trPr>
          <w:trHeight w:val="410"/>
        </w:trPr>
        <w:tc>
          <w:tcPr>
            <w:tcW w:w="1404" w:type="pct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   2.2 ค่าใช้สอย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200,000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300,000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400,000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400,000</w:t>
            </w:r>
          </w:p>
        </w:tc>
      </w:tr>
      <w:tr w:rsidR="00F95E7A" w:rsidRPr="00F81C10" w:rsidTr="00F95E7A">
        <w:trPr>
          <w:trHeight w:val="410"/>
        </w:trPr>
        <w:tc>
          <w:tcPr>
            <w:tcW w:w="1404" w:type="pct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   2.3 ค่าวัสดุ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80,000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160,000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160,000</w:t>
            </w:r>
          </w:p>
        </w:tc>
      </w:tr>
      <w:tr w:rsidR="00F95E7A" w:rsidRPr="00F81C10" w:rsidTr="00F95E7A">
        <w:trPr>
          <w:trHeight w:val="420"/>
        </w:trPr>
        <w:tc>
          <w:tcPr>
            <w:tcW w:w="1404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   2.4 ค่าสาธารณูปโภค</w:t>
            </w:r>
          </w:p>
        </w:tc>
        <w:tc>
          <w:tcPr>
            <w:tcW w:w="719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719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719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719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720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72,000</w:t>
            </w:r>
          </w:p>
        </w:tc>
      </w:tr>
      <w:tr w:rsidR="00F95E7A" w:rsidRPr="00F81C10" w:rsidTr="00F573DA">
        <w:trPr>
          <w:trHeight w:val="410"/>
        </w:trPr>
        <w:tc>
          <w:tcPr>
            <w:tcW w:w="1404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 งบลงทุน</w:t>
            </w:r>
          </w:p>
        </w:tc>
        <w:tc>
          <w:tcPr>
            <w:tcW w:w="71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573DA" w:rsidRPr="00F81C10" w:rsidTr="009A31FE">
        <w:trPr>
          <w:trHeight w:val="410"/>
        </w:trPr>
        <w:tc>
          <w:tcPr>
            <w:tcW w:w="1404" w:type="pct"/>
            <w:shd w:val="clear" w:color="auto" w:fill="auto"/>
            <w:vAlign w:val="center"/>
            <w:hideMark/>
          </w:tcPr>
          <w:p w:rsidR="00F573DA" w:rsidRPr="00F81C10" w:rsidRDefault="00F573DA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3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F573DA" w:rsidRPr="00F81C10" w:rsidRDefault="00953F7F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 w:rsidR="00F573DA" w:rsidRPr="00F81C10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719" w:type="pct"/>
            <w:shd w:val="clear" w:color="auto" w:fill="auto"/>
            <w:hideMark/>
          </w:tcPr>
          <w:p w:rsidR="00F573DA" w:rsidRPr="00F81C10" w:rsidRDefault="00F573DA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73DA" w:rsidRPr="00F81C10" w:rsidRDefault="00953F7F" w:rsidP="003C5C08">
            <w:pPr>
              <w:spacing w:line="276" w:lineRule="auto"/>
              <w:jc w:val="center"/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719" w:type="pct"/>
            <w:shd w:val="clear" w:color="auto" w:fill="auto"/>
            <w:hideMark/>
          </w:tcPr>
          <w:p w:rsidR="00F573DA" w:rsidRPr="00F81C10" w:rsidRDefault="00F573DA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73DA" w:rsidRPr="00F81C10" w:rsidRDefault="00953F7F" w:rsidP="003C5C08">
            <w:pPr>
              <w:spacing w:line="276" w:lineRule="auto"/>
              <w:jc w:val="center"/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719" w:type="pct"/>
            <w:shd w:val="clear" w:color="auto" w:fill="auto"/>
            <w:hideMark/>
          </w:tcPr>
          <w:p w:rsidR="00F573DA" w:rsidRPr="00F81C10" w:rsidRDefault="00F573DA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73DA" w:rsidRPr="00F81C10" w:rsidRDefault="00953F7F" w:rsidP="003C5C08">
            <w:pPr>
              <w:spacing w:line="276" w:lineRule="auto"/>
              <w:jc w:val="center"/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720" w:type="pct"/>
            <w:shd w:val="clear" w:color="auto" w:fill="auto"/>
            <w:hideMark/>
          </w:tcPr>
          <w:p w:rsidR="00F573DA" w:rsidRPr="00F81C10" w:rsidRDefault="00F573DA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73DA" w:rsidRPr="00F81C10" w:rsidRDefault="00953F7F" w:rsidP="003C5C08">
            <w:pPr>
              <w:spacing w:line="276" w:lineRule="auto"/>
              <w:jc w:val="center"/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F95E7A" w:rsidRPr="00F81C10" w:rsidTr="00F95E7A">
        <w:trPr>
          <w:trHeight w:val="420"/>
        </w:trPr>
        <w:tc>
          <w:tcPr>
            <w:tcW w:w="1404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     3.2 ค่าครุภัณฑ์</w:t>
            </w:r>
          </w:p>
        </w:tc>
        <w:tc>
          <w:tcPr>
            <w:tcW w:w="719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097823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750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719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097823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750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719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097823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750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719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097823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750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720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097823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750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F95E7A" w:rsidRPr="00F81C10" w:rsidTr="00F95E7A">
        <w:trPr>
          <w:trHeight w:val="410"/>
        </w:trPr>
        <w:tc>
          <w:tcPr>
            <w:tcW w:w="1404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 เงินอุดหนุน</w:t>
            </w:r>
          </w:p>
        </w:tc>
        <w:tc>
          <w:tcPr>
            <w:tcW w:w="719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9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9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9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0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95E7A" w:rsidRPr="00F81C10" w:rsidTr="00F95E7A">
        <w:trPr>
          <w:trHeight w:val="410"/>
        </w:trPr>
        <w:tc>
          <w:tcPr>
            <w:tcW w:w="1404" w:type="pct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4.1 การทำวิจัย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300,000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300,000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300,000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300,000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300,000</w:t>
            </w:r>
          </w:p>
        </w:tc>
      </w:tr>
      <w:tr w:rsidR="00F95E7A" w:rsidRPr="00F81C10" w:rsidTr="00F95E7A">
        <w:trPr>
          <w:trHeight w:val="420"/>
        </w:trPr>
        <w:tc>
          <w:tcPr>
            <w:tcW w:w="1404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4.2 การบริการวิชาการ</w:t>
            </w:r>
          </w:p>
        </w:tc>
        <w:tc>
          <w:tcPr>
            <w:tcW w:w="719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719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719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719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720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95E7A" w:rsidRPr="00F81C10" w:rsidRDefault="00F95E7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50,000</w:t>
            </w:r>
          </w:p>
        </w:tc>
      </w:tr>
      <w:tr w:rsidR="00953F7F" w:rsidRPr="00F81C10" w:rsidTr="00AC55DA">
        <w:trPr>
          <w:trHeight w:val="420"/>
        </w:trPr>
        <w:tc>
          <w:tcPr>
            <w:tcW w:w="1404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953F7F" w:rsidRPr="00F81C10" w:rsidRDefault="00953F7F" w:rsidP="00953F7F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719" w:type="pct"/>
            <w:tcBorders>
              <w:top w:val="single" w:sz="4" w:space="0" w:color="000000"/>
            </w:tcBorders>
            <w:shd w:val="clear" w:color="auto" w:fill="auto"/>
            <w:hideMark/>
          </w:tcPr>
          <w:p w:rsidR="00953F7F" w:rsidRPr="00F81C10" w:rsidRDefault="00953F7F" w:rsidP="00953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3,672,000</w:t>
            </w:r>
          </w:p>
        </w:tc>
        <w:tc>
          <w:tcPr>
            <w:tcW w:w="719" w:type="pct"/>
            <w:tcBorders>
              <w:top w:val="single" w:sz="4" w:space="0" w:color="000000"/>
            </w:tcBorders>
            <w:shd w:val="clear" w:color="auto" w:fill="auto"/>
            <w:hideMark/>
          </w:tcPr>
          <w:p w:rsidR="00953F7F" w:rsidRPr="00F81C10" w:rsidRDefault="00953F7F" w:rsidP="00953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3,902,000</w:t>
            </w:r>
          </w:p>
        </w:tc>
        <w:tc>
          <w:tcPr>
            <w:tcW w:w="719" w:type="pct"/>
            <w:tcBorders>
              <w:top w:val="single" w:sz="4" w:space="0" w:color="000000"/>
            </w:tcBorders>
            <w:shd w:val="clear" w:color="auto" w:fill="auto"/>
            <w:hideMark/>
          </w:tcPr>
          <w:p w:rsidR="00953F7F" w:rsidRPr="00F81C10" w:rsidRDefault="00953F7F" w:rsidP="00953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4,136,500</w:t>
            </w:r>
          </w:p>
        </w:tc>
        <w:tc>
          <w:tcPr>
            <w:tcW w:w="719" w:type="pct"/>
            <w:tcBorders>
              <w:top w:val="single" w:sz="4" w:space="0" w:color="000000"/>
            </w:tcBorders>
            <w:shd w:val="clear" w:color="auto" w:fill="auto"/>
            <w:hideMark/>
          </w:tcPr>
          <w:p w:rsidR="00953F7F" w:rsidRPr="00F81C10" w:rsidRDefault="00953F7F" w:rsidP="00953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4,375,725</w:t>
            </w:r>
          </w:p>
        </w:tc>
        <w:tc>
          <w:tcPr>
            <w:tcW w:w="720" w:type="pct"/>
            <w:tcBorders>
              <w:top w:val="single" w:sz="4" w:space="0" w:color="000000"/>
            </w:tcBorders>
            <w:shd w:val="clear" w:color="auto" w:fill="auto"/>
            <w:hideMark/>
          </w:tcPr>
          <w:p w:rsidR="00953F7F" w:rsidRPr="00F81C10" w:rsidRDefault="00953F7F" w:rsidP="00953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4,479,911</w:t>
            </w:r>
          </w:p>
        </w:tc>
      </w:tr>
    </w:tbl>
    <w:p w:rsidR="00272F15" w:rsidRPr="00F81C10" w:rsidRDefault="00272F15" w:rsidP="003C5C08">
      <w:pPr>
        <w:spacing w:line="276" w:lineRule="auto"/>
        <w:jc w:val="thaiDistribute"/>
        <w:rPr>
          <w:rFonts w:ascii="TH SarabunPSK" w:hAnsi="TH SarabunPSK" w:cs="TH SarabunPSK"/>
          <w:cs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ประมาณการ</w:t>
      </w:r>
      <w:r w:rsidRPr="00F81C10">
        <w:rPr>
          <w:rFonts w:ascii="TH SarabunPSK" w:hAnsi="TH SarabunPSK" w:cs="TH SarabunPSK"/>
          <w:sz w:val="32"/>
          <w:szCs w:val="32"/>
          <w:cs/>
        </w:rPr>
        <w:t>ค่าใช้จ่ายต่อหัว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ในการผลิตบัณฑิต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53F7F" w:rsidRPr="00F81C10">
        <w:rPr>
          <w:rFonts w:ascii="TH SarabunPSK" w:hAnsi="TH SarabunPSK" w:cs="TH SarabunPSK"/>
          <w:sz w:val="32"/>
          <w:szCs w:val="32"/>
        </w:rPr>
        <w:t>49,000</w:t>
      </w:r>
      <w:r w:rsidR="00207B1D" w:rsidRPr="00F81C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z w:val="32"/>
          <w:szCs w:val="32"/>
          <w:cs/>
        </w:rPr>
        <w:t>บาท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/คน/</w:t>
      </w:r>
      <w:r w:rsidRPr="00F81C10">
        <w:rPr>
          <w:rFonts w:ascii="TH SarabunPSK" w:hAnsi="TH SarabunPSK" w:cs="TH SarabunPSK"/>
          <w:sz w:val="32"/>
          <w:szCs w:val="32"/>
          <w:cs/>
        </w:rPr>
        <w:t>ปี</w:t>
      </w:r>
    </w:p>
    <w:p w:rsidR="00272F15" w:rsidRPr="00F81C10" w:rsidRDefault="00272F15" w:rsidP="003C5C08">
      <w:pPr>
        <w:spacing w:line="276" w:lineRule="auto"/>
      </w:pPr>
    </w:p>
    <w:p w:rsidR="00EE5417" w:rsidRPr="00F81C10" w:rsidRDefault="00EE5417" w:rsidP="003C5C08">
      <w:pPr>
        <w:spacing w:line="276" w:lineRule="auto"/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2.7</w:t>
      </w:r>
      <w:r w:rsidR="009A0F4C" w:rsidRPr="00F81C10">
        <w:rPr>
          <w:rFonts w:ascii="TH SarabunPSK" w:hAnsi="TH SarabunPSK" w:cs="TH SarabunPSK"/>
          <w:b/>
          <w:bCs/>
          <w:sz w:val="32"/>
          <w:szCs w:val="32"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ระบบการศึกษา </w:t>
      </w:r>
    </w:p>
    <w:p w:rsidR="00EE5417" w:rsidRPr="00F81C10" w:rsidRDefault="00EE5417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pacing w:val="-4"/>
          <w:sz w:val="32"/>
          <w:szCs w:val="32"/>
          <w:cs/>
        </w:rPr>
        <w:t>ระบบการศึกษาเป็นแบบชั้นเรียนและเป็นไปตาม</w:t>
      </w:r>
      <w:r w:rsidR="00743ECC" w:rsidRPr="00F81C10">
        <w:rPr>
          <w:rFonts w:ascii="TH SarabunPSK" w:hAnsi="TH SarabunPSK" w:cs="TH SarabunPSK" w:hint="cs"/>
          <w:spacing w:val="-4"/>
          <w:sz w:val="32"/>
          <w:szCs w:val="32"/>
          <w:cs/>
          <w:lang w:val="en-AU"/>
        </w:rPr>
        <w:t>ข้อบังคับ</w:t>
      </w:r>
      <w:r w:rsidR="00F510DA" w:rsidRPr="00F81C10">
        <w:rPr>
          <w:rFonts w:ascii="TH SarabunPSK" w:hAnsi="TH SarabunPSK" w:cs="TH SarabunPSK"/>
          <w:spacing w:val="-4"/>
          <w:sz w:val="32"/>
          <w:szCs w:val="32"/>
          <w:cs/>
          <w:lang w:val="en-AU"/>
        </w:rPr>
        <w:t>มหาวิทยาลัย</w:t>
      </w:r>
      <w:r w:rsidR="00F510DA" w:rsidRPr="00F81C10">
        <w:rPr>
          <w:rFonts w:ascii="TH SarabunPSK" w:hAnsi="TH SarabunPSK" w:cs="TH SarabunPSK" w:hint="cs"/>
          <w:spacing w:val="-4"/>
          <w:sz w:val="32"/>
          <w:szCs w:val="32"/>
          <w:cs/>
          <w:lang w:val="en-AU"/>
        </w:rPr>
        <w:t>ราชภัฏวไลยอลงกรณ์</w:t>
      </w:r>
      <w:r w:rsidR="00F510DA" w:rsidRPr="00F81C10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ในพระบรมราชูปถัมภ์</w:t>
      </w:r>
      <w:r w:rsidR="00417160" w:rsidRPr="00F81C10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="00F510DA" w:rsidRPr="00F81C10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จังหวัดปทุมธานี </w:t>
      </w:r>
      <w:r w:rsidR="00F510DA" w:rsidRPr="00F81C10">
        <w:rPr>
          <w:rFonts w:ascii="TH SarabunPSK" w:hAnsi="TH SarabunPSK" w:cs="TH SarabunPSK"/>
          <w:sz w:val="32"/>
          <w:szCs w:val="32"/>
          <w:cs/>
          <w:lang w:val="en-AU"/>
        </w:rPr>
        <w:t>ว่าด้วยการ</w:t>
      </w:r>
      <w:r w:rsidR="00743ECC" w:rsidRPr="00F81C10">
        <w:rPr>
          <w:rFonts w:ascii="TH SarabunPSK" w:hAnsi="TH SarabunPSK" w:cs="TH SarabunPSK" w:hint="cs"/>
          <w:sz w:val="32"/>
          <w:szCs w:val="32"/>
          <w:cs/>
          <w:lang w:val="en-AU"/>
        </w:rPr>
        <w:t>จัดการศึกษา</w:t>
      </w:r>
      <w:r w:rsidR="00F510DA" w:rsidRPr="00F81C10">
        <w:rPr>
          <w:rFonts w:ascii="TH SarabunPSK" w:hAnsi="TH SarabunPSK" w:cs="TH SarabunPSK"/>
          <w:sz w:val="32"/>
          <w:szCs w:val="32"/>
          <w:cs/>
          <w:lang w:val="en-AU"/>
        </w:rPr>
        <w:t>ระดับ</w:t>
      </w:r>
      <w:r w:rsidR="00F510DA" w:rsidRPr="00F81C10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อนุปริญญาและปริญญาตรี </w:t>
      </w:r>
      <w:r w:rsidR="00D47ED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</w:t>
      </w:r>
      <w:r w:rsidR="00F510DA" w:rsidRPr="00F81C10">
        <w:rPr>
          <w:rFonts w:ascii="TH SarabunPSK" w:hAnsi="TH SarabunPSK" w:cs="TH SarabunPSK" w:hint="cs"/>
          <w:sz w:val="32"/>
          <w:szCs w:val="32"/>
          <w:cs/>
          <w:lang w:val="en-AU"/>
        </w:rPr>
        <w:t>พ.ศ. 255</w:t>
      </w:r>
      <w:r w:rsidR="005C6587" w:rsidRPr="00F81C10">
        <w:rPr>
          <w:rFonts w:ascii="TH SarabunPSK" w:hAnsi="TH SarabunPSK" w:cs="TH SarabunPSK"/>
          <w:sz w:val="32"/>
          <w:szCs w:val="32"/>
          <w:lang w:val="en-AU"/>
        </w:rPr>
        <w:t>7</w:t>
      </w:r>
      <w:r w:rsidR="00F510DA" w:rsidRPr="00F81C10">
        <w:rPr>
          <w:rFonts w:ascii="TH SarabunPSK" w:hAnsi="TH SarabunPSK" w:cs="TH SarabunPSK" w:hint="cs"/>
          <w:sz w:val="32"/>
          <w:szCs w:val="32"/>
          <w:cs/>
        </w:rPr>
        <w:t xml:space="preserve"> (ภาคผนวก </w:t>
      </w:r>
      <w:r w:rsidR="00743ECC" w:rsidRPr="00F81C10">
        <w:rPr>
          <w:rFonts w:ascii="TH SarabunPSK" w:hAnsi="TH SarabunPSK" w:cs="TH SarabunPSK" w:hint="cs"/>
          <w:sz w:val="32"/>
          <w:szCs w:val="32"/>
          <w:cs/>
        </w:rPr>
        <w:t>ก</w:t>
      </w:r>
      <w:r w:rsidR="00F510DA" w:rsidRPr="00F81C10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EE5417" w:rsidRPr="00F81C10" w:rsidRDefault="00EE5417" w:rsidP="003C5C08">
      <w:pPr>
        <w:spacing w:line="276" w:lineRule="auto"/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2.8</w:t>
      </w:r>
      <w:r w:rsidR="009A0F4C" w:rsidRPr="00F81C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A0F4C" w:rsidRPr="00F81C10">
        <w:rPr>
          <w:rFonts w:ascii="TH SarabunPSK" w:hAnsi="TH SarabunPSK" w:cs="TH SarabunPSK"/>
          <w:b/>
          <w:bCs/>
          <w:sz w:val="32"/>
          <w:szCs w:val="32"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การเทียบโอนหน่วยกิต รายวิชาและการลงทะเบียนเรียนข้ามสถาบันอุดมศึกษา</w:t>
      </w:r>
    </w:p>
    <w:p w:rsidR="004A64C5" w:rsidRPr="00F81C10" w:rsidRDefault="007518C5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pacing w:val="-14"/>
          <w:sz w:val="32"/>
          <w:szCs w:val="32"/>
          <w:cs/>
        </w:rPr>
        <w:t>การเทียบโอน</w:t>
      </w:r>
      <w:r w:rsidR="004A64C5" w:rsidRPr="00F81C10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ให้</w:t>
      </w:r>
      <w:r w:rsidR="00EE5417" w:rsidRPr="00F81C10">
        <w:rPr>
          <w:rFonts w:ascii="TH SarabunPSK" w:hAnsi="TH SarabunPSK" w:cs="TH SarabunPSK"/>
          <w:spacing w:val="-14"/>
          <w:sz w:val="32"/>
          <w:szCs w:val="32"/>
          <w:cs/>
        </w:rPr>
        <w:t>เป็นไปตาม</w:t>
      </w:r>
      <w:r w:rsidR="004A64C5" w:rsidRPr="00F81C10">
        <w:rPr>
          <w:rFonts w:ascii="TH SarabunPSK" w:hAnsi="TH SarabunPSK" w:cs="TH SarabunPSK" w:hint="cs"/>
          <w:spacing w:val="-14"/>
          <w:sz w:val="32"/>
          <w:szCs w:val="32"/>
          <w:cs/>
        </w:rPr>
        <w:t>ข้อบังคับ</w:t>
      </w:r>
      <w:r w:rsidR="004A64C5" w:rsidRPr="00F81C10">
        <w:rPr>
          <w:rFonts w:ascii="TH SarabunPSK" w:hAnsi="TH SarabunPSK" w:cs="TH SarabunPSK"/>
          <w:spacing w:val="-14"/>
          <w:sz w:val="32"/>
          <w:szCs w:val="32"/>
          <w:cs/>
        </w:rPr>
        <w:t>มหาวิทยาลัย</w:t>
      </w:r>
      <w:r w:rsidR="004A64C5" w:rsidRPr="00F81C10">
        <w:rPr>
          <w:rFonts w:ascii="TH SarabunPSK" w:hAnsi="TH SarabunPSK" w:cs="TH SarabunPSK" w:hint="cs"/>
          <w:spacing w:val="-14"/>
          <w:sz w:val="32"/>
          <w:szCs w:val="32"/>
          <w:cs/>
        </w:rPr>
        <w:t>ราชภัฏวไลยอลงกรณ์ ในพระบรมราชูปถัมภ์</w:t>
      </w:r>
      <w:r w:rsidR="004A64C5" w:rsidRPr="00F81C1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จังหวัดปทุมธานี </w:t>
      </w:r>
      <w:r w:rsidR="004A64C5" w:rsidRPr="00F81C10"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4A64C5" w:rsidRPr="00F81C10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="004A64C5" w:rsidRPr="00F81C10">
        <w:rPr>
          <w:rFonts w:ascii="TH SarabunPSK" w:hAnsi="TH SarabunPSK" w:cs="TH SarabunPSK"/>
          <w:sz w:val="32"/>
          <w:szCs w:val="32"/>
          <w:cs/>
        </w:rPr>
        <w:t>การศึกษาระดับ</w:t>
      </w:r>
      <w:r w:rsidR="004A64C5" w:rsidRPr="00F81C10">
        <w:rPr>
          <w:rFonts w:ascii="TH SarabunPSK" w:hAnsi="TH SarabunPSK" w:cs="TH SarabunPSK" w:hint="cs"/>
          <w:sz w:val="32"/>
          <w:szCs w:val="32"/>
          <w:cs/>
        </w:rPr>
        <w:t>อนุปริญญาและปริญญาตรี</w:t>
      </w:r>
      <w:r w:rsidR="004A64C5" w:rsidRPr="00F81C10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 w:rsidR="004A64C5" w:rsidRPr="00F81C10">
        <w:rPr>
          <w:rFonts w:ascii="TH SarabunPSK" w:hAnsi="TH SarabunPSK" w:cs="TH SarabunPSK" w:hint="cs"/>
          <w:sz w:val="32"/>
          <w:szCs w:val="32"/>
          <w:cs/>
        </w:rPr>
        <w:t>5</w:t>
      </w:r>
      <w:r w:rsidR="004A64C5" w:rsidRPr="00F81C10">
        <w:rPr>
          <w:rFonts w:ascii="TH SarabunPSK" w:hAnsi="TH SarabunPSK" w:cs="TH SarabunPSK"/>
          <w:sz w:val="32"/>
          <w:szCs w:val="32"/>
        </w:rPr>
        <w:t>7</w:t>
      </w:r>
      <w:r w:rsidR="00417160" w:rsidRPr="00F81C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64C5" w:rsidRPr="00F81C10">
        <w:rPr>
          <w:rFonts w:ascii="TH SarabunPSK" w:hAnsi="TH SarabunPSK" w:cs="TH SarabunPSK" w:hint="cs"/>
          <w:sz w:val="32"/>
          <w:szCs w:val="32"/>
          <w:cs/>
        </w:rPr>
        <w:t>(ภาคผนวก ก)</w:t>
      </w:r>
    </w:p>
    <w:p w:rsidR="0019634C" w:rsidRPr="00F81C10" w:rsidRDefault="0019634C" w:rsidP="003C5C0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72F15" w:rsidRPr="00F81C10" w:rsidRDefault="00272F15" w:rsidP="003C5C0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72F15" w:rsidRPr="00F81C10" w:rsidRDefault="00272F15" w:rsidP="003C5C0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72F15" w:rsidRPr="00F81C10" w:rsidRDefault="00272F15" w:rsidP="003C5C0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72F15" w:rsidRPr="00F81C10" w:rsidRDefault="00272F15" w:rsidP="003C5C0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E5417" w:rsidRPr="00F81C10" w:rsidRDefault="00EE5417" w:rsidP="003C5C08">
      <w:pPr>
        <w:spacing w:line="276" w:lineRule="auto"/>
        <w:ind w:left="280" w:hanging="2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 </w:t>
      </w:r>
      <w:r w:rsidR="009A0F4C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หลักสูตรและอาจารย์ผู้สอน</w:t>
      </w:r>
    </w:p>
    <w:p w:rsidR="00EE5417" w:rsidRPr="00F81C10" w:rsidRDefault="00EE5417" w:rsidP="003C5C08">
      <w:pPr>
        <w:spacing w:line="276" w:lineRule="auto"/>
        <w:ind w:left="700" w:hanging="4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3.1</w:t>
      </w:r>
      <w:r w:rsidR="009A0F4C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tbl>
      <w:tblPr>
        <w:tblW w:w="4625" w:type="pct"/>
        <w:tblInd w:w="675" w:type="dxa"/>
        <w:tblLook w:val="04A0" w:firstRow="1" w:lastRow="0" w:firstColumn="1" w:lastColumn="0" w:noHBand="0" w:noVBand="1"/>
      </w:tblPr>
      <w:tblGrid>
        <w:gridCol w:w="5138"/>
        <w:gridCol w:w="1563"/>
        <w:gridCol w:w="985"/>
      </w:tblGrid>
      <w:tr w:rsidR="00E306AB" w:rsidRPr="00F81C10" w:rsidTr="00367A28">
        <w:trPr>
          <w:trHeight w:val="360"/>
        </w:trPr>
        <w:tc>
          <w:tcPr>
            <w:tcW w:w="3342" w:type="pct"/>
          </w:tcPr>
          <w:p w:rsidR="00AA061B" w:rsidRPr="00F81C10" w:rsidRDefault="00883441" w:rsidP="003C5C08">
            <w:pPr>
              <w:spacing w:line="276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3.1.</w:t>
            </w:r>
            <w:r w:rsidR="00367A28"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367A28"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จำนวนหน่วยกิต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รวมตลอดหลักสูตรไม่น้อยกว่า</w:t>
            </w:r>
          </w:p>
        </w:tc>
        <w:tc>
          <w:tcPr>
            <w:tcW w:w="1017" w:type="pct"/>
          </w:tcPr>
          <w:p w:rsidR="00AA061B" w:rsidRPr="00F81C10" w:rsidRDefault="00226042" w:rsidP="003C5C08">
            <w:pPr>
              <w:spacing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="009E72D6"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641" w:type="pct"/>
          </w:tcPr>
          <w:p w:rsidR="00AA061B" w:rsidRPr="00F81C10" w:rsidRDefault="00883441" w:rsidP="003C5C08">
            <w:pPr>
              <w:spacing w:line="276" w:lineRule="auto"/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E306AB" w:rsidRPr="00F81C10" w:rsidTr="00367A28">
        <w:trPr>
          <w:trHeight w:val="360"/>
        </w:trPr>
        <w:tc>
          <w:tcPr>
            <w:tcW w:w="3342" w:type="pct"/>
          </w:tcPr>
          <w:p w:rsidR="009A0F4C" w:rsidRPr="00F81C10" w:rsidRDefault="00367A28" w:rsidP="003C5C08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3.1.2  </w:t>
            </w:r>
            <w:r w:rsidR="009A0F4C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โครงสร้างหลักสูตร </w:t>
            </w:r>
            <w:r w:rsidR="009A0F4C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แบ่งเป็นหมวดวิชา ดังนี้</w:t>
            </w:r>
          </w:p>
        </w:tc>
        <w:tc>
          <w:tcPr>
            <w:tcW w:w="1017" w:type="pct"/>
          </w:tcPr>
          <w:p w:rsidR="009A0F4C" w:rsidRPr="00F81C10" w:rsidRDefault="009A0F4C" w:rsidP="003C5C08">
            <w:pPr>
              <w:spacing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pct"/>
          </w:tcPr>
          <w:p w:rsidR="009A0F4C" w:rsidRPr="00F81C10" w:rsidRDefault="009A0F4C" w:rsidP="003C5C08">
            <w:pPr>
              <w:spacing w:line="276" w:lineRule="auto"/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306AB" w:rsidRPr="00F81C10" w:rsidTr="00367A28">
        <w:trPr>
          <w:trHeight w:val="360"/>
        </w:trPr>
        <w:tc>
          <w:tcPr>
            <w:tcW w:w="3342" w:type="pct"/>
          </w:tcPr>
          <w:p w:rsidR="00883441" w:rsidRPr="00F81C10" w:rsidRDefault="00883441" w:rsidP="003C5C08">
            <w:pPr>
              <w:spacing w:line="276" w:lineRule="auto"/>
              <w:ind w:firstLine="5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1) </w:t>
            </w:r>
            <w:r w:rsidR="00367A28"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A0F4C"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หมวดวิชาศึกษาทั่วไป </w:t>
            </w:r>
            <w:r w:rsidR="009A0F4C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17" w:type="pct"/>
          </w:tcPr>
          <w:p w:rsidR="00883441" w:rsidRPr="00F81C10" w:rsidRDefault="00883441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641" w:type="pct"/>
          </w:tcPr>
          <w:p w:rsidR="00883441" w:rsidRPr="00F81C10" w:rsidRDefault="00883441" w:rsidP="003C5C08">
            <w:pPr>
              <w:spacing w:line="276" w:lineRule="auto"/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E306AB" w:rsidRPr="00F81C10" w:rsidTr="00367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42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F81C10" w:rsidRDefault="00883441" w:rsidP="003C5C08">
            <w:pPr>
              <w:spacing w:line="276" w:lineRule="auto"/>
              <w:ind w:firstLine="5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2) </w:t>
            </w:r>
            <w:r w:rsidR="00367A28"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หมวดวิชาเฉพาะ </w:t>
            </w:r>
            <w:r w:rsidR="00970D8C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F81C10" w:rsidRDefault="00AA596D" w:rsidP="003C5C08">
            <w:pPr>
              <w:spacing w:line="276" w:lineRule="auto"/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9E72D6"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F81C10" w:rsidRDefault="00883441" w:rsidP="003C5C08">
            <w:pPr>
              <w:spacing w:line="276" w:lineRule="auto"/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E306AB" w:rsidRPr="00F81C10" w:rsidTr="00367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42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F81C10" w:rsidRDefault="00367A28" w:rsidP="003C5C08">
            <w:pPr>
              <w:spacing w:line="276" w:lineRule="auto"/>
              <w:ind w:firstLine="809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83441"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883441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883441"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883441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883441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กลุ่มวิชาเนื้อหา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F81C10" w:rsidRDefault="00AA596D" w:rsidP="003C5C08">
            <w:pPr>
              <w:spacing w:line="276" w:lineRule="auto"/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="009E72D6"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F81C10" w:rsidRDefault="00883441" w:rsidP="003C5C08">
            <w:pPr>
              <w:spacing w:line="276" w:lineRule="auto"/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E306AB" w:rsidRPr="00F81C10" w:rsidTr="00367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42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F81C10" w:rsidRDefault="00367A28" w:rsidP="003C5C08">
            <w:pPr>
              <w:spacing w:line="276" w:lineRule="auto"/>
              <w:ind w:firstLine="1243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883441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2.1.1) </w:t>
            </w: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883441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กลุ่มวิชาบังคับ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F81C10" w:rsidRDefault="00F11972" w:rsidP="003C5C08">
            <w:pPr>
              <w:spacing w:line="276" w:lineRule="auto"/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  <w:r w:rsidR="009E72D6"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F81C10" w:rsidRDefault="00883441" w:rsidP="003C5C08">
            <w:pPr>
              <w:spacing w:line="276" w:lineRule="auto"/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E306AB" w:rsidRPr="00F81C10" w:rsidTr="00367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42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F81C10" w:rsidRDefault="00367A28" w:rsidP="003C5C08">
            <w:pPr>
              <w:spacing w:line="276" w:lineRule="auto"/>
              <w:ind w:right="-108" w:firstLine="1257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883441"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883441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883441"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883441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883441"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883441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883441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กลุ่มวิชาเลือก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F81C10" w:rsidRDefault="00F11972" w:rsidP="003C5C08">
            <w:pPr>
              <w:spacing w:line="276" w:lineRule="auto"/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F81C10" w:rsidRDefault="00883441" w:rsidP="003C5C08">
            <w:pPr>
              <w:spacing w:line="276" w:lineRule="auto"/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E306AB" w:rsidRPr="00F81C10" w:rsidTr="00367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42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F81C10" w:rsidRDefault="00367A28" w:rsidP="003C5C08">
            <w:pPr>
              <w:spacing w:line="276" w:lineRule="auto"/>
              <w:ind w:right="-108" w:firstLine="809"/>
              <w:jc w:val="thaiDistribute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83441"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883441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883441"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883441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="001E76A0" w:rsidRPr="00F81C10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883441" w:rsidRPr="00F81C10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กลุ่มวิชาปฏิบัติการและฝึกประสบการณ์วิชาชีพ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F81C10" w:rsidRDefault="009819E1" w:rsidP="003C5C08">
            <w:pPr>
              <w:spacing w:line="276" w:lineRule="auto"/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F81C10" w:rsidRDefault="00D85B94" w:rsidP="003C5C08">
            <w:pPr>
              <w:spacing w:line="276" w:lineRule="auto"/>
              <w:ind w:lef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E306AB" w:rsidRPr="00F81C10" w:rsidTr="00367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42" w:type="pct"/>
            <w:tcBorders>
              <w:top w:val="nil"/>
              <w:left w:val="nil"/>
              <w:bottom w:val="nil"/>
              <w:right w:val="nil"/>
            </w:tcBorders>
          </w:tcPr>
          <w:p w:rsidR="00946E91" w:rsidRPr="00F81C10" w:rsidRDefault="00946E91" w:rsidP="003C5C08">
            <w:pPr>
              <w:spacing w:line="276" w:lineRule="auto"/>
              <w:ind w:right="-108" w:firstLine="58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="00367A28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หมวดวิชาเลือกเสรี</w:t>
            </w:r>
            <w:r w:rsidR="00417160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946E91" w:rsidRPr="00F81C10" w:rsidRDefault="00946E91" w:rsidP="003C5C08">
            <w:pPr>
              <w:spacing w:line="276" w:lineRule="auto"/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946E91" w:rsidRPr="00F81C10" w:rsidRDefault="00946E91" w:rsidP="003C5C08">
            <w:pPr>
              <w:spacing w:line="276" w:lineRule="auto"/>
              <w:ind w:lef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E306AB" w:rsidRPr="00F81C10" w:rsidTr="00367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42" w:type="pct"/>
            <w:tcBorders>
              <w:top w:val="nil"/>
              <w:left w:val="nil"/>
              <w:bottom w:val="nil"/>
              <w:right w:val="nil"/>
            </w:tcBorders>
          </w:tcPr>
          <w:p w:rsidR="00946E91" w:rsidRPr="00F81C10" w:rsidRDefault="00946E91" w:rsidP="003C5C08">
            <w:pPr>
              <w:spacing w:line="276" w:lineRule="auto"/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3.1.3</w:t>
            </w:r>
            <w:r w:rsidR="00575AD7" w:rsidRPr="00F81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67A28" w:rsidRPr="00F81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รายวิชาในหมวดต่าง ๆ 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946E91" w:rsidRPr="00F81C10" w:rsidRDefault="00946E91" w:rsidP="003C5C08">
            <w:pPr>
              <w:spacing w:line="276" w:lineRule="auto"/>
              <w:ind w:left="-100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946E91" w:rsidRPr="00F81C10" w:rsidRDefault="00946E91" w:rsidP="003C5C08">
            <w:pPr>
              <w:spacing w:line="276" w:lineRule="auto"/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306AB" w:rsidRPr="00F81C10" w:rsidTr="00367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42" w:type="pct"/>
            <w:tcBorders>
              <w:top w:val="nil"/>
              <w:left w:val="nil"/>
              <w:bottom w:val="nil"/>
              <w:right w:val="nil"/>
            </w:tcBorders>
          </w:tcPr>
          <w:p w:rsidR="00946E91" w:rsidRPr="00F81C10" w:rsidRDefault="00946E91" w:rsidP="003C5C08">
            <w:pPr>
              <w:spacing w:line="276" w:lineRule="auto"/>
              <w:ind w:right="-108" w:firstLine="58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1) </w:t>
            </w:r>
            <w:r w:rsidR="00367A28" w:rsidRPr="00F81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หมวดวิชาศึกษาทั่วไป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946E91" w:rsidRPr="00F81C10" w:rsidRDefault="00946E91" w:rsidP="003C5C08">
            <w:pPr>
              <w:spacing w:line="276" w:lineRule="auto"/>
              <w:ind w:left="-100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946E91" w:rsidRPr="00F81C10" w:rsidRDefault="00946E91" w:rsidP="003C5C08">
            <w:pPr>
              <w:spacing w:line="276" w:lineRule="auto"/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E306AB" w:rsidRPr="00F81C10" w:rsidTr="00367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3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E91" w:rsidRPr="00F81C10" w:rsidRDefault="00367A28" w:rsidP="003C5C08">
            <w:pPr>
              <w:spacing w:line="276" w:lineRule="auto"/>
              <w:ind w:firstLine="8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946E91" w:rsidRPr="00F81C1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ใช้หลักสูตรหมวดวิชาศึกษาทั่วไปของมหาวิทยาลัย</w:t>
            </w:r>
            <w:r w:rsidR="00946E91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(ภาคผนวก </w:t>
            </w:r>
            <w:r w:rsidR="00CA114D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="00946E91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946E91" w:rsidRPr="00F81C10" w:rsidRDefault="00946E91" w:rsidP="003C5C08">
            <w:pPr>
              <w:spacing w:line="276" w:lineRule="auto"/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306AB" w:rsidRPr="00F81C10" w:rsidTr="00367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2" w:type="pct"/>
            <w:tcBorders>
              <w:top w:val="nil"/>
              <w:left w:val="nil"/>
              <w:bottom w:val="nil"/>
              <w:right w:val="nil"/>
            </w:tcBorders>
          </w:tcPr>
          <w:p w:rsidR="003622EB" w:rsidRPr="00F81C10" w:rsidRDefault="003622EB" w:rsidP="003C5C08">
            <w:pPr>
              <w:spacing w:line="276" w:lineRule="auto"/>
              <w:ind w:firstLine="557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2) </w:t>
            </w:r>
            <w:r w:rsidR="00367A28"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  <w:r w:rsidR="000847AC"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847AC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3622EB" w:rsidRPr="00F81C10" w:rsidRDefault="00AA596D" w:rsidP="003C5C08">
            <w:pPr>
              <w:spacing w:line="276" w:lineRule="auto"/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  <w:r w:rsidR="009E72D6"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3622EB" w:rsidRPr="00F81C10" w:rsidRDefault="003622EB" w:rsidP="003C5C08">
            <w:pPr>
              <w:spacing w:line="276" w:lineRule="auto"/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E306AB" w:rsidRPr="00F81C10" w:rsidTr="00367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2" w:type="pct"/>
            <w:tcBorders>
              <w:top w:val="nil"/>
              <w:left w:val="nil"/>
              <w:bottom w:val="nil"/>
              <w:right w:val="nil"/>
            </w:tcBorders>
          </w:tcPr>
          <w:p w:rsidR="003622EB" w:rsidRPr="00F81C10" w:rsidRDefault="00367A28" w:rsidP="003C5C08">
            <w:pPr>
              <w:spacing w:line="276" w:lineRule="auto"/>
              <w:ind w:firstLine="809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622EB"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="003622EB"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3622EB"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="003622EB"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622EB"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กลุ่มวิชาเนื้อหา</w:t>
            </w:r>
            <w:r w:rsidR="000847AC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3622EB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3622EB" w:rsidRPr="00F81C10" w:rsidRDefault="00AA596D" w:rsidP="003C5C08">
            <w:pPr>
              <w:spacing w:line="276" w:lineRule="auto"/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  <w:r w:rsidR="009E72D6"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3622EB" w:rsidRPr="00F81C10" w:rsidRDefault="003622EB" w:rsidP="003C5C08">
            <w:pPr>
              <w:spacing w:line="276" w:lineRule="auto"/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E306AB" w:rsidRPr="00F81C10" w:rsidTr="00367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2" w:type="pct"/>
            <w:tcBorders>
              <w:top w:val="nil"/>
              <w:left w:val="nil"/>
              <w:bottom w:val="nil"/>
              <w:right w:val="nil"/>
            </w:tcBorders>
          </w:tcPr>
          <w:p w:rsidR="003622EB" w:rsidRPr="00F81C10" w:rsidRDefault="00367A28" w:rsidP="003C5C08">
            <w:pPr>
              <w:spacing w:line="276" w:lineRule="auto"/>
              <w:ind w:firstLine="1243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3622EB"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2.1.1) </w:t>
            </w:r>
            <w:r w:rsidR="003622EB" w:rsidRPr="00F81C10">
              <w:rPr>
                <w:rFonts w:ascii="TH SarabunPSK" w:eastAsia="Times New Roman" w:hAnsi="TH SarabunPSK" w:cs="TH SarabunPSK"/>
                <w:b/>
                <w:bCs/>
                <w:spacing w:val="-16"/>
                <w:sz w:val="32"/>
                <w:szCs w:val="32"/>
                <w:cs/>
              </w:rPr>
              <w:t>กลุ่มวิชาบังคับ</w:t>
            </w:r>
            <w:r w:rsidR="000847AC" w:rsidRPr="00F81C10">
              <w:rPr>
                <w:rFonts w:ascii="TH SarabunPSK" w:eastAsia="Times New Roman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</w:t>
            </w:r>
            <w:r w:rsidR="003622EB" w:rsidRPr="00F81C10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บังคับเรียนไม่น้อยกว่า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3622EB" w:rsidRPr="00F81C10" w:rsidRDefault="00AA596D" w:rsidP="003C5C08">
            <w:pPr>
              <w:spacing w:line="276" w:lineRule="auto"/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  <w:r w:rsidR="009E72D6"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3622EB" w:rsidRPr="00F81C10" w:rsidRDefault="003622EB" w:rsidP="003C5C08">
            <w:pPr>
              <w:spacing w:line="276" w:lineRule="auto"/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</w:tbl>
    <w:p w:rsidR="00B22522" w:rsidRPr="00B22522" w:rsidRDefault="00B22522" w:rsidP="003C5C0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032" w:type="dxa"/>
        <w:tblInd w:w="675" w:type="dxa"/>
        <w:tblLook w:val="04A0" w:firstRow="1" w:lastRow="0" w:firstColumn="1" w:lastColumn="0" w:noHBand="0" w:noVBand="1"/>
      </w:tblPr>
      <w:tblGrid>
        <w:gridCol w:w="34"/>
        <w:gridCol w:w="1384"/>
        <w:gridCol w:w="3699"/>
        <w:gridCol w:w="1546"/>
        <w:gridCol w:w="206"/>
        <w:gridCol w:w="928"/>
        <w:gridCol w:w="235"/>
      </w:tblGrid>
      <w:tr w:rsidR="00E306AB" w:rsidRPr="00F81C10" w:rsidTr="00794D8F">
        <w:trPr>
          <w:gridAfter w:val="1"/>
          <w:wAfter w:w="235" w:type="dxa"/>
          <w:trHeight w:val="360"/>
          <w:tblHeader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EC7013" w:rsidRPr="00F81C10" w:rsidRDefault="00EC7013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EC7013" w:rsidRPr="00F81C10" w:rsidRDefault="00EC7013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7013" w:rsidRPr="00F81C10" w:rsidRDefault="00EC7013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E306AB" w:rsidRPr="00F81C10" w:rsidTr="00794D8F">
        <w:trPr>
          <w:gridAfter w:val="1"/>
          <w:wAfter w:w="235" w:type="dxa"/>
          <w:trHeight w:val="360"/>
          <w:tblHeader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B5CE2" w:rsidRPr="00F81C10" w:rsidRDefault="004B5CE2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4B5CE2" w:rsidRPr="00F81C10" w:rsidRDefault="004B5CE2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B5CE2" w:rsidRPr="00F81C10" w:rsidRDefault="004B5CE2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SBT102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ชีววิทยาทั่วไป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General Biology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SBT103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ปฏิบัติการชีววิทยาทั่วไป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General Biology Laboratory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SBT324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นิเวศวิทยา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Ecology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SCH102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เคมีทั่วไป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General Chemistry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SCH103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ปฏิบัติการเคมีทั่วไป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General Chemistry Laboratory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94D8F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94D8F" w:rsidRPr="00F81C10" w:rsidRDefault="00794D8F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794D8F" w:rsidRPr="00F81C10" w:rsidRDefault="00794D8F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94D8F" w:rsidRPr="00F81C10" w:rsidRDefault="00794D8F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lastRenderedPageBreak/>
              <w:t>SDM10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พื้นฐานภัยพิบัติธรรมชาติ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333561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Basic </w:t>
            </w:r>
            <w:r w:rsidR="007B278B" w:rsidRPr="00F81C10">
              <w:rPr>
                <w:rFonts w:ascii="TH SarabunPSK" w:hAnsi="TH SarabunPSK" w:cs="TH SarabunPSK"/>
                <w:sz w:val="32"/>
                <w:szCs w:val="32"/>
              </w:rPr>
              <w:t>Natural Disaster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SDM102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อุตุนิยมวิทยาพื้นฐานสำหรับการจัดการภัยพิบัติ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333561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Basic </w:t>
            </w:r>
            <w:r w:rsidR="007B278B" w:rsidRPr="00F81C10">
              <w:rPr>
                <w:rFonts w:ascii="TH SarabunPSK" w:hAnsi="TH SarabunPSK" w:cs="TH SarabunPSK"/>
                <w:sz w:val="32"/>
                <w:szCs w:val="32"/>
              </w:rPr>
              <w:t>Meteorology fo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r Disaster</w:t>
            </w:r>
            <w:r w:rsidR="007B278B" w:rsidRPr="00F81C10">
              <w:rPr>
                <w:rFonts w:ascii="TH SarabunPSK" w:hAnsi="TH SarabunPSK" w:cs="TH SarabunPSK"/>
                <w:sz w:val="32"/>
                <w:szCs w:val="32"/>
              </w:rPr>
              <w:t xml:space="preserve"> Management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SDM10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พื้นฐานธรณีพิบัติภัย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333561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Basic </w:t>
            </w:r>
            <w:r w:rsidR="007B278B" w:rsidRPr="00F81C10">
              <w:rPr>
                <w:rFonts w:ascii="TH SarabunPSK" w:hAnsi="TH SarabunPSK" w:cs="TH SarabunPSK"/>
                <w:sz w:val="32"/>
                <w:szCs w:val="32"/>
              </w:rPr>
              <w:t xml:space="preserve">Geohazard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SDM201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การจัดการธรณีพิบัติภัย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Geohazard Management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SDM202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ปฐพีวิทยาพื้นฐานสำหรับการจัดการภัยพิบัติ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333561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Basic Soil Science for Disaster</w:t>
            </w:r>
            <w:r w:rsidR="007B278B" w:rsidRPr="00F81C10">
              <w:rPr>
                <w:rFonts w:ascii="TH SarabunPSK" w:hAnsi="TH SarabunPSK" w:cs="TH SarabunPSK"/>
                <w:sz w:val="32"/>
                <w:szCs w:val="32"/>
              </w:rPr>
              <w:t xml:space="preserve"> Management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SDM203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ปฏิบัติการปฐพีวิทยาพื้นฐานสำหรับการจัดการภัยพิบัติ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333561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Basic Soil Science for Disaster</w:t>
            </w:r>
            <w:r w:rsidR="007B278B" w:rsidRPr="00F81C10">
              <w:rPr>
                <w:rFonts w:ascii="TH SarabunPSK" w:hAnsi="TH SarabunPSK" w:cs="TH SarabunPSK"/>
                <w:sz w:val="32"/>
                <w:szCs w:val="32"/>
              </w:rPr>
              <w:t xml:space="preserve"> Management Laboratory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SDM204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อุทกอุตุนิยมวิทยา เพื่อการจัดการทรัพยากรน้ำในภาวะวิกฤติ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Hydr</w:t>
            </w:r>
            <w:r w:rsidR="00333561" w:rsidRPr="00F81C10">
              <w:rPr>
                <w:rFonts w:ascii="TH SarabunPSK" w:hAnsi="TH SarabunPSK" w:cs="TH SarabunPSK"/>
                <w:sz w:val="32"/>
                <w:szCs w:val="32"/>
              </w:rPr>
              <w:t>ometeorology for Water Resource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 Management Crisis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SDM205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ปฏิบัติการอุทกอุตุนิยมวิทยา เพื่อการจัดการทรัพยากรน้ำในภาวะวิกฤติ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Hydro</w:t>
            </w:r>
            <w:r w:rsidR="00333561" w:rsidRPr="00F81C10">
              <w:rPr>
                <w:rFonts w:ascii="TH SarabunPSK" w:hAnsi="TH SarabunPSK" w:cs="TH SarabunPSK"/>
                <w:sz w:val="32"/>
                <w:szCs w:val="32"/>
              </w:rPr>
              <w:t xml:space="preserve">meteorology for Water Resource 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Management Crisis Laboratory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SDM206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ภัยพิบัติจากสารเคมี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Disaster</w:t>
            </w:r>
            <w:r w:rsidR="00333561" w:rsidRPr="00F81C10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 from Chemicals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SDM207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การจัดการภัยพิบัติด้วยเทคโนโลยีชีวภาพ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333561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Biotechnology for </w:t>
            </w:r>
            <w:r w:rsidR="007B278B" w:rsidRPr="00F81C10">
              <w:rPr>
                <w:rFonts w:ascii="TH SarabunPSK" w:hAnsi="TH SarabunPSK" w:cs="TH SarabunPSK"/>
                <w:sz w:val="32"/>
                <w:szCs w:val="32"/>
              </w:rPr>
              <w:t xml:space="preserve">Disaster Management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SDM301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อุทกธรณีวิทยา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Hydrogeology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SDM302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ปฏิบัติการอุทกธรณีวิทยา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B278B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Hydrogeology Laboratory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278B" w:rsidRPr="00F81C10" w:rsidRDefault="007B278B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94D8F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94D8F" w:rsidRPr="00F81C10" w:rsidRDefault="00794D8F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794D8F" w:rsidRPr="00F81C10" w:rsidRDefault="00794D8F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94D8F" w:rsidRPr="00F81C10" w:rsidRDefault="00794D8F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lastRenderedPageBreak/>
              <w:t>SDM303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การจัดการภาวะอุทกภัยและภาวะภัยแล้ง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Management of Floods and Droughts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SDM304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อุบัติการโรคหลังเกิดภัยพิบัติ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Disease Emergence after Disaster</w:t>
            </w:r>
            <w:r w:rsidR="00333561" w:rsidRPr="00F81C10"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SDM305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391605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ภูมิสารสนเทศสำหรับจัดการภัยพิบัติ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333561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Geographic Information</w:t>
            </w:r>
            <w:r w:rsidR="004A4D09" w:rsidRPr="00F81C10">
              <w:rPr>
                <w:rFonts w:ascii="TH SarabunPSK" w:hAnsi="TH SarabunPSK" w:cs="TH SarabunPSK"/>
                <w:sz w:val="32"/>
                <w:szCs w:val="32"/>
              </w:rPr>
              <w:t xml:space="preserve"> System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s for </w:t>
            </w:r>
            <w:r w:rsidR="00A76FD5" w:rsidRPr="00F81C10">
              <w:rPr>
                <w:rFonts w:ascii="TH SarabunPSK" w:hAnsi="TH SarabunPSK" w:cs="TH SarabunPSK"/>
                <w:sz w:val="32"/>
                <w:szCs w:val="32"/>
              </w:rPr>
              <w:t>Disaster Management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SDM306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 w:rsidR="00391605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ภูมิสารสนเทศสำหรับจัดการภัยพิบัติ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333561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Geographic Information</w:t>
            </w:r>
            <w:r w:rsidR="004A4D09" w:rsidRPr="00F81C10">
              <w:rPr>
                <w:rFonts w:ascii="TH SarabunPSK" w:hAnsi="TH SarabunPSK" w:cs="TH SarabunPSK"/>
                <w:sz w:val="32"/>
                <w:szCs w:val="32"/>
              </w:rPr>
              <w:t xml:space="preserve"> System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s for </w:t>
            </w:r>
            <w:r w:rsidR="00A76FD5" w:rsidRPr="00F81C10">
              <w:rPr>
                <w:rFonts w:ascii="TH SarabunPSK" w:hAnsi="TH SarabunPSK" w:cs="TH SarabunPSK"/>
                <w:sz w:val="32"/>
                <w:szCs w:val="32"/>
              </w:rPr>
              <w:t>Disaster Management</w:t>
            </w:r>
            <w:r w:rsidR="004A4D09" w:rsidRPr="00F81C10">
              <w:rPr>
                <w:rFonts w:ascii="TH SarabunPSK" w:hAnsi="TH SarabunPSK" w:cs="TH SarabunPSK"/>
                <w:sz w:val="32"/>
                <w:szCs w:val="32"/>
              </w:rPr>
              <w:t xml:space="preserve"> Laboratory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SDM307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สารสนเทศเพื่อการป้องกัน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ภัยพิ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บัติ และบรรเทาสาธารณภัย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333561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Informatics for Disaster</w:t>
            </w:r>
            <w:r w:rsidR="004A4D09" w:rsidRPr="00F81C10">
              <w:rPr>
                <w:rFonts w:ascii="TH SarabunPSK" w:hAnsi="TH SarabunPSK" w:cs="TH SarabunPSK"/>
                <w:sz w:val="32"/>
                <w:szCs w:val="32"/>
              </w:rPr>
              <w:t xml:space="preserve"> Prevention and Public Hazard Mitigation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SDM308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4A4D09" w:rsidP="001A74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ปฏิบัติการสารสนเทศเพื่อการป้องกัน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ภัยพิ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บัติ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74D5" w:rsidRPr="00F81C1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และบรรเทาสาธารณภัย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333561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Informatics for Disaster</w:t>
            </w:r>
            <w:r w:rsidR="004A4D09" w:rsidRPr="00F81C10">
              <w:rPr>
                <w:rFonts w:ascii="TH SarabunPSK" w:hAnsi="TH SarabunPSK" w:cs="TH SarabunPSK"/>
                <w:sz w:val="32"/>
                <w:szCs w:val="32"/>
              </w:rPr>
              <w:t xml:space="preserve"> Prevention and Public Hazard Mitigation Laboratory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SDM309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ภาษาอังกฤษสำหรับ</w:t>
            </w:r>
            <w:r w:rsidR="00A76FD5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การจัดการภัยพิบัติ </w:t>
            </w:r>
            <w:r w:rsidR="001A74D5" w:rsidRPr="00F81C1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76FD5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และบรรเทาสาธารณภัย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3-0-6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English for </w:t>
            </w:r>
            <w:r w:rsidR="00A76FD5" w:rsidRPr="00F81C10">
              <w:rPr>
                <w:rFonts w:ascii="TH SarabunPSK" w:hAnsi="TH SarabunPSK" w:cs="TH SarabunPSK"/>
                <w:sz w:val="32"/>
                <w:szCs w:val="32"/>
              </w:rPr>
              <w:t xml:space="preserve">Disaster Management and Public Hazard Mitigation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SDM310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สัมมนาทางการจัดการภัยพิบัติ และบรรเทาสาธารณภัย 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Seminar in Disaster Management and Public Hazard Mitigation 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SDM311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สัมมนาทางการจัดการภัยพิบัติ และบรรเทาสาธารณภัย 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Seminar in Disaster Management and Public Hazard Mitigation 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94D8F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94D8F" w:rsidRPr="00F81C10" w:rsidRDefault="00794D8F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794D8F" w:rsidRPr="00F81C10" w:rsidRDefault="00794D8F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94D8F" w:rsidRPr="00F81C10" w:rsidRDefault="00794D8F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D8F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94D8F" w:rsidRPr="00F81C10" w:rsidRDefault="00794D8F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794D8F" w:rsidRPr="00F81C10" w:rsidRDefault="00794D8F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94D8F" w:rsidRPr="00F81C10" w:rsidRDefault="00794D8F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lastRenderedPageBreak/>
              <w:t>SDM312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33370D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การเขียนโครงการปัญหาพิเศษทางการจัดการภัยพิบัติ และบรรเทาสาธารณภัย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Proposal </w:t>
            </w:r>
            <w:r w:rsidR="005817FB" w:rsidRPr="00F81C10">
              <w:rPr>
                <w:rFonts w:ascii="TH SarabunPSK" w:hAnsi="TH SarabunPSK" w:cs="TH SarabunPSK"/>
                <w:sz w:val="32"/>
                <w:szCs w:val="32"/>
              </w:rPr>
              <w:t>W</w:t>
            </w:r>
            <w:r w:rsidR="00333561" w:rsidRPr="00F81C10">
              <w:rPr>
                <w:rFonts w:ascii="TH SarabunPSK" w:hAnsi="TH SarabunPSK" w:cs="TH SarabunPSK"/>
                <w:sz w:val="32"/>
                <w:szCs w:val="32"/>
              </w:rPr>
              <w:t xml:space="preserve">riting on 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Special Problems in Disaster Management and Public Hazard Mitigation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SDM401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4A4D09" w:rsidP="000C155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การจัดการภัยพิบัติ</w:t>
            </w:r>
            <w:r w:rsidR="000C1550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133BA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บรรเทา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สาธารณภัย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A76FD5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Disaster Management and Public</w:t>
            </w:r>
            <w:r w:rsidR="004A4D09" w:rsidRPr="00F81C10">
              <w:rPr>
                <w:rFonts w:ascii="TH SarabunPSK" w:hAnsi="TH SarabunPSK" w:cs="TH SarabunPSK"/>
                <w:sz w:val="32"/>
                <w:szCs w:val="32"/>
              </w:rPr>
              <w:t xml:space="preserve"> Hazard</w:t>
            </w:r>
            <w:r w:rsidR="00333561" w:rsidRPr="00F81C10"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SDM402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การเผชิญเหตุการณ์ฉุกเฉินและการจัดการภาวะวิกฤต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Emergency Response and Crisis Management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SDM403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ปฏิบัติการการเผชิญเหตุการณ์ฉุกเฉินและการจัดการภาวะวิกฤต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Emergency Response and Crisis Management Laboratory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SDM404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ปัญหาพิเศษทางการจัดการภัยพิบัติ และบรรเทาสาธารณภัย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Special Problems in Disaster Management and Public Hazard Mitigation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SMS103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หลักสถิติ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Principles of Statistics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SPY102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ฟิสิกส์ทั่วไป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General Physics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SPY103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ปฏิบัติการฟิสิกส์ทั่วไป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A4D09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General Physics Laboratory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94D8F" w:rsidRPr="00F81C10" w:rsidTr="00794D8F">
        <w:trPr>
          <w:gridAfter w:val="1"/>
          <w:wAfter w:w="235" w:type="dxa"/>
          <w:trHeight w:val="360"/>
        </w:trPr>
        <w:tc>
          <w:tcPr>
            <w:tcW w:w="1418" w:type="dxa"/>
            <w:gridSpan w:val="2"/>
            <w:shd w:val="clear" w:color="auto" w:fill="auto"/>
            <w:noWrap/>
          </w:tcPr>
          <w:p w:rsidR="00794D8F" w:rsidRPr="00F81C10" w:rsidRDefault="00794D8F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794D8F" w:rsidRPr="00F81C10" w:rsidRDefault="00794D8F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94D8F" w:rsidRPr="00F81C10" w:rsidRDefault="00794D8F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06AB" w:rsidRPr="00F81C10" w:rsidTr="00794D8F">
        <w:trPr>
          <w:gridBefore w:val="1"/>
          <w:wBefore w:w="34" w:type="dxa"/>
        </w:trPr>
        <w:tc>
          <w:tcPr>
            <w:tcW w:w="5083" w:type="dxa"/>
            <w:gridSpan w:val="2"/>
            <w:shd w:val="clear" w:color="auto" w:fill="auto"/>
          </w:tcPr>
          <w:p w:rsidR="000302F2" w:rsidRPr="00F81C10" w:rsidRDefault="000302F2" w:rsidP="003C5C08">
            <w:pPr>
              <w:tabs>
                <w:tab w:val="left" w:pos="1314"/>
              </w:tabs>
              <w:spacing w:line="276" w:lineRule="auto"/>
              <w:ind w:right="-108" w:firstLine="68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 กลุ่มวิชาเลือก</w:t>
            </w:r>
            <w:r w:rsidR="00D00BE6"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เลือกเรียนไม่น้อยกว่า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0302F2" w:rsidRPr="00F81C10" w:rsidRDefault="009819E1" w:rsidP="003C5C08">
            <w:pPr>
              <w:spacing w:line="276" w:lineRule="auto"/>
              <w:ind w:left="-100" w:right="-117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0302F2" w:rsidRPr="00F81C10" w:rsidRDefault="000302F2" w:rsidP="003C5C08">
            <w:pPr>
              <w:spacing w:line="276" w:lineRule="auto"/>
              <w:ind w:left="-100" w:right="-117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</w:tbl>
    <w:p w:rsidR="00BE65B5" w:rsidRPr="00F81C10" w:rsidRDefault="00BE65B5" w:rsidP="003C5C08">
      <w:pPr>
        <w:spacing w:line="276" w:lineRule="auto"/>
      </w:pPr>
    </w:p>
    <w:tbl>
      <w:tblPr>
        <w:tblW w:w="4691" w:type="pct"/>
        <w:tblInd w:w="709" w:type="dxa"/>
        <w:tblLayout w:type="fixed"/>
        <w:tblLook w:val="04A0" w:firstRow="1" w:lastRow="0" w:firstColumn="1" w:lastColumn="0" w:noHBand="0" w:noVBand="1"/>
      </w:tblPr>
      <w:tblGrid>
        <w:gridCol w:w="1384"/>
        <w:gridCol w:w="8"/>
        <w:gridCol w:w="5270"/>
        <w:gridCol w:w="1134"/>
      </w:tblGrid>
      <w:tr w:rsidR="00E306AB" w:rsidRPr="00F81C10" w:rsidTr="00084A68">
        <w:trPr>
          <w:tblHeader/>
        </w:trPr>
        <w:tc>
          <w:tcPr>
            <w:tcW w:w="893" w:type="pct"/>
            <w:gridSpan w:val="2"/>
            <w:shd w:val="clear" w:color="auto" w:fill="auto"/>
            <w:vAlign w:val="center"/>
          </w:tcPr>
          <w:p w:rsidR="00297CB9" w:rsidRPr="00F81C10" w:rsidRDefault="00297CB9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297CB9" w:rsidRPr="00F81C10" w:rsidRDefault="00297CB9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97CB9" w:rsidRPr="00F81C10" w:rsidRDefault="00297CB9" w:rsidP="003C5C08">
            <w:pPr>
              <w:spacing w:line="276" w:lineRule="auto"/>
              <w:ind w:left="-81" w:right="-96" w:hanging="9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794D8F" w:rsidRPr="00794D8F" w:rsidTr="00084A68">
        <w:trPr>
          <w:tblHeader/>
        </w:trPr>
        <w:tc>
          <w:tcPr>
            <w:tcW w:w="893" w:type="pct"/>
            <w:gridSpan w:val="2"/>
            <w:shd w:val="clear" w:color="auto" w:fill="auto"/>
            <w:vAlign w:val="center"/>
          </w:tcPr>
          <w:p w:rsidR="00794D8F" w:rsidRPr="00794D8F" w:rsidRDefault="00794D8F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0" w:type="pct"/>
            <w:shd w:val="clear" w:color="auto" w:fill="auto"/>
            <w:vAlign w:val="center"/>
          </w:tcPr>
          <w:p w:rsidR="00794D8F" w:rsidRPr="00794D8F" w:rsidRDefault="00794D8F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794D8F" w:rsidRPr="00794D8F" w:rsidRDefault="00794D8F" w:rsidP="003C5C08">
            <w:pPr>
              <w:spacing w:line="276" w:lineRule="auto"/>
              <w:ind w:left="-81" w:right="-96" w:hanging="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306AB" w:rsidRPr="00F81C10" w:rsidTr="00F06629">
        <w:trPr>
          <w:trHeight w:val="360"/>
        </w:trPr>
        <w:tc>
          <w:tcPr>
            <w:tcW w:w="888" w:type="pct"/>
            <w:shd w:val="clear" w:color="auto" w:fill="auto"/>
          </w:tcPr>
          <w:p w:rsidR="00F06629" w:rsidRPr="00F81C10" w:rsidRDefault="004C1D9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</w:t>
            </w:r>
            <w:r w:rsidR="009F20E7" w:rsidRPr="00F81C10">
              <w:rPr>
                <w:rFonts w:ascii="TH SarabunPSK" w:hAnsi="TH SarabunPSK" w:cs="TH SarabunPSK"/>
                <w:sz w:val="32"/>
                <w:szCs w:val="32"/>
              </w:rPr>
              <w:t>313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F06629" w:rsidRPr="00F81C10" w:rsidRDefault="00F0662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ธรณีวิศวกรรมเบื้องต้นสำหรับการจัดการธรณีพิบัติภัย</w:t>
            </w:r>
          </w:p>
        </w:tc>
        <w:tc>
          <w:tcPr>
            <w:tcW w:w="727" w:type="pct"/>
            <w:shd w:val="clear" w:color="auto" w:fill="auto"/>
          </w:tcPr>
          <w:p w:rsidR="00F06629" w:rsidRPr="00F81C10" w:rsidRDefault="00C87F6D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F06629">
        <w:trPr>
          <w:trHeight w:val="360"/>
        </w:trPr>
        <w:tc>
          <w:tcPr>
            <w:tcW w:w="888" w:type="pct"/>
            <w:shd w:val="clear" w:color="auto" w:fill="auto"/>
          </w:tcPr>
          <w:p w:rsidR="00F06629" w:rsidRPr="00F81C10" w:rsidRDefault="00F0662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F06629" w:rsidRPr="00F81C10" w:rsidRDefault="00F0662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Fundamental </w:t>
            </w:r>
            <w:r w:rsidR="00333561" w:rsidRPr="00F81C10">
              <w:rPr>
                <w:rFonts w:ascii="TH SarabunPSK" w:hAnsi="TH SarabunPSK" w:cs="TH SarabunPSK"/>
                <w:sz w:val="32"/>
                <w:szCs w:val="32"/>
              </w:rPr>
              <w:t xml:space="preserve">Geology 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Engineering for </w:t>
            </w:r>
            <w:r w:rsidR="00F45A0F" w:rsidRPr="00F81C10">
              <w:rPr>
                <w:rFonts w:ascii="TH SarabunPSK" w:hAnsi="TH SarabunPSK" w:cs="TH SarabunPSK"/>
                <w:sz w:val="32"/>
                <w:szCs w:val="32"/>
              </w:rPr>
              <w:t>Geohazard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 Management</w:t>
            </w:r>
          </w:p>
        </w:tc>
        <w:tc>
          <w:tcPr>
            <w:tcW w:w="727" w:type="pct"/>
            <w:shd w:val="clear" w:color="auto" w:fill="auto"/>
          </w:tcPr>
          <w:p w:rsidR="00F06629" w:rsidRPr="00F81C10" w:rsidRDefault="00F06629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306AB" w:rsidRPr="00F81C10" w:rsidTr="00F06629">
        <w:trPr>
          <w:trHeight w:val="360"/>
        </w:trPr>
        <w:tc>
          <w:tcPr>
            <w:tcW w:w="888" w:type="pct"/>
            <w:shd w:val="clear" w:color="auto" w:fill="auto"/>
          </w:tcPr>
          <w:p w:rsidR="00F06629" w:rsidRPr="00F81C10" w:rsidRDefault="004C1D9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lastRenderedPageBreak/>
              <w:t>SDM</w:t>
            </w:r>
            <w:r w:rsidR="009F20E7" w:rsidRPr="00F81C10">
              <w:rPr>
                <w:rFonts w:ascii="TH SarabunPSK" w:hAnsi="TH SarabunPSK" w:cs="TH SarabunPSK"/>
                <w:sz w:val="32"/>
                <w:szCs w:val="32"/>
              </w:rPr>
              <w:t>314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4A4D09" w:rsidRPr="00F81C10" w:rsidRDefault="00F0662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ปฏิบัติการธรณีวิศวกรรมเบื้องต้น สำหรับการจัดการธรณี</w:t>
            </w:r>
          </w:p>
          <w:p w:rsidR="00F06629" w:rsidRPr="00F81C10" w:rsidRDefault="00F0662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พิบัติภัย</w:t>
            </w:r>
          </w:p>
        </w:tc>
        <w:tc>
          <w:tcPr>
            <w:tcW w:w="727" w:type="pct"/>
            <w:shd w:val="clear" w:color="auto" w:fill="auto"/>
          </w:tcPr>
          <w:p w:rsidR="00F06629" w:rsidRPr="00F81C10" w:rsidRDefault="00F06629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F06629">
        <w:trPr>
          <w:trHeight w:val="360"/>
        </w:trPr>
        <w:tc>
          <w:tcPr>
            <w:tcW w:w="888" w:type="pct"/>
            <w:shd w:val="clear" w:color="auto" w:fill="auto"/>
          </w:tcPr>
          <w:p w:rsidR="00F06629" w:rsidRPr="00F81C10" w:rsidRDefault="00F0662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F06629" w:rsidRPr="00F81C10" w:rsidRDefault="00333561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Fundamental Geology </w:t>
            </w:r>
            <w:r w:rsidR="00F06629" w:rsidRPr="00F81C10">
              <w:rPr>
                <w:rFonts w:ascii="TH SarabunPSK" w:hAnsi="TH SarabunPSK" w:cs="TH SarabunPSK"/>
                <w:sz w:val="32"/>
                <w:szCs w:val="32"/>
              </w:rPr>
              <w:t xml:space="preserve">Engineering for </w:t>
            </w:r>
            <w:r w:rsidR="00F45A0F" w:rsidRPr="00F81C10">
              <w:rPr>
                <w:rFonts w:ascii="TH SarabunPSK" w:hAnsi="TH SarabunPSK" w:cs="TH SarabunPSK"/>
                <w:sz w:val="32"/>
                <w:szCs w:val="32"/>
              </w:rPr>
              <w:t>Geohazard</w:t>
            </w:r>
            <w:r w:rsidR="00F06629" w:rsidRPr="00F81C10">
              <w:rPr>
                <w:rFonts w:ascii="TH SarabunPSK" w:hAnsi="TH SarabunPSK" w:cs="TH SarabunPSK"/>
                <w:sz w:val="32"/>
                <w:szCs w:val="32"/>
              </w:rPr>
              <w:t xml:space="preserve"> Management</w:t>
            </w:r>
            <w:r w:rsidR="00C21DA6" w:rsidRPr="00F81C10">
              <w:rPr>
                <w:rFonts w:ascii="TH SarabunPSK" w:hAnsi="TH SarabunPSK" w:cs="TH SarabunPSK"/>
                <w:sz w:val="32"/>
                <w:szCs w:val="32"/>
              </w:rPr>
              <w:t xml:space="preserve"> Laboratory</w:t>
            </w:r>
          </w:p>
        </w:tc>
        <w:tc>
          <w:tcPr>
            <w:tcW w:w="727" w:type="pct"/>
            <w:shd w:val="clear" w:color="auto" w:fill="auto"/>
          </w:tcPr>
          <w:p w:rsidR="00F06629" w:rsidRPr="00F81C10" w:rsidRDefault="00F06629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306AB" w:rsidRPr="00F81C10" w:rsidTr="00CF26E5">
        <w:trPr>
          <w:trHeight w:val="360"/>
        </w:trPr>
        <w:tc>
          <w:tcPr>
            <w:tcW w:w="888" w:type="pct"/>
            <w:shd w:val="clear" w:color="auto" w:fill="auto"/>
          </w:tcPr>
          <w:p w:rsidR="009F20E7" w:rsidRPr="00F81C10" w:rsidRDefault="004C1D9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</w:t>
            </w:r>
            <w:r w:rsidR="009F20E7" w:rsidRPr="00F81C10">
              <w:rPr>
                <w:rFonts w:ascii="TH SarabunPSK" w:hAnsi="TH SarabunPSK" w:cs="TH SarabunPSK"/>
                <w:sz w:val="32"/>
                <w:szCs w:val="32"/>
              </w:rPr>
              <w:t>315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9F20E7" w:rsidRPr="00F81C10" w:rsidRDefault="009F20E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การประเมินผลกระทบสิ่งแวดล้อม สังคม และสุขภาพ</w:t>
            </w:r>
          </w:p>
        </w:tc>
        <w:tc>
          <w:tcPr>
            <w:tcW w:w="727" w:type="pct"/>
            <w:shd w:val="clear" w:color="auto" w:fill="auto"/>
          </w:tcPr>
          <w:p w:rsidR="009F20E7" w:rsidRPr="00F81C10" w:rsidRDefault="005F5753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26E5">
        <w:trPr>
          <w:trHeight w:val="360"/>
        </w:trPr>
        <w:tc>
          <w:tcPr>
            <w:tcW w:w="888" w:type="pct"/>
            <w:shd w:val="clear" w:color="auto" w:fill="auto"/>
          </w:tcPr>
          <w:p w:rsidR="009F20E7" w:rsidRPr="00F81C10" w:rsidRDefault="009F20E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9F20E7" w:rsidRPr="00D47ED2" w:rsidRDefault="009F20E7" w:rsidP="003C5C08">
            <w:pPr>
              <w:spacing w:line="276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D47ED2">
              <w:rPr>
                <w:rFonts w:ascii="TH SarabunPSK" w:hAnsi="TH SarabunPSK" w:cs="TH SarabunPSK"/>
                <w:spacing w:val="-8"/>
                <w:sz w:val="32"/>
                <w:szCs w:val="32"/>
              </w:rPr>
              <w:t>Environmental Social and Health Impact Assessment</w:t>
            </w:r>
          </w:p>
        </w:tc>
        <w:tc>
          <w:tcPr>
            <w:tcW w:w="727" w:type="pct"/>
            <w:shd w:val="clear" w:color="auto" w:fill="auto"/>
          </w:tcPr>
          <w:p w:rsidR="009F20E7" w:rsidRPr="00F81C10" w:rsidRDefault="009F20E7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306AB" w:rsidRPr="00F81C10" w:rsidTr="00CF26E5">
        <w:trPr>
          <w:trHeight w:val="360"/>
        </w:trPr>
        <w:tc>
          <w:tcPr>
            <w:tcW w:w="888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SDM316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 w:rsidR="00A76FD5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ภัยพิบัติ และบรรเทาสาธารณภัย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</w:p>
        </w:tc>
        <w:tc>
          <w:tcPr>
            <w:tcW w:w="727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ind w:left="-3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26E5">
        <w:trPr>
          <w:trHeight w:val="360"/>
        </w:trPr>
        <w:tc>
          <w:tcPr>
            <w:tcW w:w="888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85" w:type="pct"/>
            <w:gridSpan w:val="2"/>
            <w:shd w:val="clear" w:color="auto" w:fill="auto"/>
          </w:tcPr>
          <w:p w:rsidR="00D924BA" w:rsidRPr="00F81C10" w:rsidRDefault="001A74D5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Disasters Management and Public Hazard Mitigation Communities</w:t>
            </w:r>
          </w:p>
        </w:tc>
        <w:tc>
          <w:tcPr>
            <w:tcW w:w="727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06AB" w:rsidRPr="00F81C10" w:rsidTr="00CF26E5">
        <w:trPr>
          <w:trHeight w:val="360"/>
        </w:trPr>
        <w:tc>
          <w:tcPr>
            <w:tcW w:w="888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SDM317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พลังงานทดแทนเพื่อการพัฒนาที่ยั่งยืน</w:t>
            </w:r>
          </w:p>
        </w:tc>
        <w:tc>
          <w:tcPr>
            <w:tcW w:w="727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26E5">
        <w:trPr>
          <w:trHeight w:val="360"/>
        </w:trPr>
        <w:tc>
          <w:tcPr>
            <w:tcW w:w="888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Renewable Energy for Sustainable Development</w:t>
            </w:r>
          </w:p>
        </w:tc>
        <w:tc>
          <w:tcPr>
            <w:tcW w:w="727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306AB" w:rsidRPr="00F81C10" w:rsidTr="00CF26E5">
        <w:trPr>
          <w:trHeight w:val="360"/>
        </w:trPr>
        <w:tc>
          <w:tcPr>
            <w:tcW w:w="888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SDM318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D924BA" w:rsidRPr="00F81C10" w:rsidRDefault="00C21DA6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การจัดการภัยพิบัติทางธรรม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="00D924BA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าติและสิ่งแวดล้อมตามแนวพระราชดำริ  </w:t>
            </w:r>
          </w:p>
        </w:tc>
        <w:tc>
          <w:tcPr>
            <w:tcW w:w="727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26E5">
        <w:trPr>
          <w:trHeight w:val="360"/>
        </w:trPr>
        <w:tc>
          <w:tcPr>
            <w:tcW w:w="888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D924BA" w:rsidRPr="00F81C10" w:rsidRDefault="000C1AA5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Environment </w:t>
            </w:r>
            <w:r w:rsidR="00D924BA" w:rsidRPr="00F81C10">
              <w:rPr>
                <w:rFonts w:ascii="TH SarabunPSK" w:hAnsi="TH SarabunPSK" w:cs="TH SarabunPSK"/>
                <w:sz w:val="32"/>
                <w:szCs w:val="32"/>
              </w:rPr>
              <w:t>and Disaster Management under the Royal Initiative of His Majesty the King</w:t>
            </w:r>
          </w:p>
        </w:tc>
        <w:tc>
          <w:tcPr>
            <w:tcW w:w="727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306AB" w:rsidRPr="00F81C10" w:rsidTr="00CF26E5">
        <w:trPr>
          <w:trHeight w:val="360"/>
        </w:trPr>
        <w:tc>
          <w:tcPr>
            <w:tcW w:w="888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SDM319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D924BA" w:rsidRPr="00F81C10" w:rsidRDefault="00C21DA6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อิทธิพลป่าไม้ต่อการเกิดอุทกภัย</w:t>
            </w:r>
            <w:r w:rsidR="00D924BA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และภัยแล้ง </w:t>
            </w:r>
          </w:p>
        </w:tc>
        <w:tc>
          <w:tcPr>
            <w:tcW w:w="727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26E5">
        <w:trPr>
          <w:trHeight w:val="360"/>
        </w:trPr>
        <w:tc>
          <w:tcPr>
            <w:tcW w:w="888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D924BA" w:rsidRPr="00F81C10" w:rsidRDefault="000C1AA5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Forest Influences on</w:t>
            </w:r>
            <w:r w:rsidR="00D924BA" w:rsidRPr="00F81C10">
              <w:rPr>
                <w:rFonts w:ascii="TH SarabunPSK" w:hAnsi="TH SarabunPSK" w:cs="TH SarabunPSK"/>
                <w:sz w:val="32"/>
                <w:szCs w:val="32"/>
              </w:rPr>
              <w:t xml:space="preserve"> Floods and Droughts</w:t>
            </w:r>
          </w:p>
        </w:tc>
        <w:tc>
          <w:tcPr>
            <w:tcW w:w="727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306AB" w:rsidRPr="00F81C10" w:rsidTr="00CF26E5">
        <w:trPr>
          <w:trHeight w:val="360"/>
        </w:trPr>
        <w:tc>
          <w:tcPr>
            <w:tcW w:w="888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SDM320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การจัดการไฟป่าและการควบคุม</w:t>
            </w:r>
          </w:p>
        </w:tc>
        <w:tc>
          <w:tcPr>
            <w:tcW w:w="727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26E5">
        <w:trPr>
          <w:trHeight w:val="360"/>
        </w:trPr>
        <w:tc>
          <w:tcPr>
            <w:tcW w:w="888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Forest Fire</w:t>
            </w:r>
            <w:r w:rsidR="000C1AA5" w:rsidRPr="00F81C10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 and Control</w:t>
            </w:r>
          </w:p>
        </w:tc>
        <w:tc>
          <w:tcPr>
            <w:tcW w:w="727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306AB" w:rsidRPr="00F81C10" w:rsidTr="00CF26E5">
        <w:trPr>
          <w:trHeight w:val="360"/>
        </w:trPr>
        <w:tc>
          <w:tcPr>
            <w:tcW w:w="888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SDM321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การสำรวจระยะไกลสำหรับการจัดการภัยพิบัติ</w:t>
            </w:r>
          </w:p>
        </w:tc>
        <w:tc>
          <w:tcPr>
            <w:tcW w:w="727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26E5">
        <w:trPr>
          <w:trHeight w:val="360"/>
        </w:trPr>
        <w:tc>
          <w:tcPr>
            <w:tcW w:w="888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D924BA" w:rsidRPr="00F81C10" w:rsidRDefault="000C1AA5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Remote Sensing for Disaster</w:t>
            </w:r>
            <w:r w:rsidR="00D924BA" w:rsidRPr="00F81C10">
              <w:rPr>
                <w:rFonts w:ascii="TH SarabunPSK" w:hAnsi="TH SarabunPSK" w:cs="TH SarabunPSK"/>
                <w:sz w:val="32"/>
                <w:szCs w:val="32"/>
              </w:rPr>
              <w:t xml:space="preserve"> Management</w:t>
            </w:r>
          </w:p>
        </w:tc>
        <w:tc>
          <w:tcPr>
            <w:tcW w:w="727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306AB" w:rsidRPr="00F81C10" w:rsidTr="00CF26E5">
        <w:trPr>
          <w:trHeight w:val="360"/>
        </w:trPr>
        <w:tc>
          <w:tcPr>
            <w:tcW w:w="888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SDM322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ปฏิบัติการสำรวจระยะไกลส</w:t>
            </w:r>
            <w:r w:rsidR="006F414E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ำหรับการ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จัดการภัยพิบัติ</w:t>
            </w:r>
          </w:p>
        </w:tc>
        <w:tc>
          <w:tcPr>
            <w:tcW w:w="727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26E5">
        <w:trPr>
          <w:trHeight w:val="360"/>
        </w:trPr>
        <w:tc>
          <w:tcPr>
            <w:tcW w:w="888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D924BA" w:rsidRPr="00F81C10" w:rsidRDefault="000C1AA5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Remote Sensing for Disaster</w:t>
            </w:r>
            <w:r w:rsidR="00D924BA" w:rsidRPr="00F81C10">
              <w:rPr>
                <w:rFonts w:ascii="TH SarabunPSK" w:hAnsi="TH SarabunPSK" w:cs="TH SarabunPSK"/>
                <w:sz w:val="32"/>
                <w:szCs w:val="32"/>
              </w:rPr>
              <w:t xml:space="preserve"> Management Laboratory</w:t>
            </w:r>
          </w:p>
        </w:tc>
        <w:tc>
          <w:tcPr>
            <w:tcW w:w="727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306AB" w:rsidRPr="00F81C10" w:rsidTr="00CF26E5">
        <w:trPr>
          <w:trHeight w:val="360"/>
        </w:trPr>
        <w:tc>
          <w:tcPr>
            <w:tcW w:w="888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SDM323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หัวข้อพิเศษการจัดการภัยพิบัติ และบรรเทาสาธารณภัย</w:t>
            </w:r>
          </w:p>
        </w:tc>
        <w:tc>
          <w:tcPr>
            <w:tcW w:w="727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26E5">
        <w:trPr>
          <w:trHeight w:val="360"/>
        </w:trPr>
        <w:tc>
          <w:tcPr>
            <w:tcW w:w="888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Special Topics in Disaster Management and Public Hazard Mitigation</w:t>
            </w:r>
          </w:p>
        </w:tc>
        <w:tc>
          <w:tcPr>
            <w:tcW w:w="727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306AB" w:rsidRPr="00F81C10" w:rsidTr="00F06629">
        <w:trPr>
          <w:trHeight w:val="360"/>
        </w:trPr>
        <w:tc>
          <w:tcPr>
            <w:tcW w:w="888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SDM405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อุทกวิทยาสำหรับการจัดการภัยพิบัติ</w:t>
            </w:r>
          </w:p>
        </w:tc>
        <w:tc>
          <w:tcPr>
            <w:tcW w:w="727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F06629">
        <w:trPr>
          <w:trHeight w:val="360"/>
        </w:trPr>
        <w:tc>
          <w:tcPr>
            <w:tcW w:w="888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Hydrology for Disaster Management</w:t>
            </w:r>
          </w:p>
        </w:tc>
        <w:tc>
          <w:tcPr>
            <w:tcW w:w="727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704EA" w:rsidRPr="00F81C10" w:rsidTr="00F06629">
        <w:trPr>
          <w:trHeight w:val="360"/>
        </w:trPr>
        <w:tc>
          <w:tcPr>
            <w:tcW w:w="888" w:type="pct"/>
            <w:shd w:val="clear" w:color="auto" w:fill="auto"/>
          </w:tcPr>
          <w:p w:rsidR="000704EA" w:rsidRPr="00F81C10" w:rsidRDefault="000704E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5" w:type="pct"/>
            <w:gridSpan w:val="2"/>
            <w:shd w:val="clear" w:color="auto" w:fill="auto"/>
          </w:tcPr>
          <w:p w:rsidR="000704EA" w:rsidRPr="00F81C10" w:rsidRDefault="000704E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  <w:shd w:val="clear" w:color="auto" w:fill="auto"/>
          </w:tcPr>
          <w:p w:rsidR="000704EA" w:rsidRPr="00F81C10" w:rsidRDefault="000704EA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06AB" w:rsidRPr="00F81C10" w:rsidTr="00F06629">
        <w:trPr>
          <w:trHeight w:val="360"/>
        </w:trPr>
        <w:tc>
          <w:tcPr>
            <w:tcW w:w="888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SDM406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ภัยพิบัติจากสภาพภูมิอากาศ</w:t>
            </w:r>
          </w:p>
        </w:tc>
        <w:tc>
          <w:tcPr>
            <w:tcW w:w="727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F06629">
        <w:trPr>
          <w:trHeight w:val="360"/>
        </w:trPr>
        <w:tc>
          <w:tcPr>
            <w:tcW w:w="888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Disaster</w:t>
            </w:r>
            <w:r w:rsidR="000C1AA5" w:rsidRPr="00F81C10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 from Climate</w:t>
            </w:r>
          </w:p>
        </w:tc>
        <w:tc>
          <w:tcPr>
            <w:tcW w:w="727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306AB" w:rsidRPr="00F81C10" w:rsidTr="00F06629">
        <w:trPr>
          <w:trHeight w:val="360"/>
        </w:trPr>
        <w:tc>
          <w:tcPr>
            <w:tcW w:w="888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SDM407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สถิติเพื่อการจัดการภัยพิบัติ</w:t>
            </w:r>
          </w:p>
        </w:tc>
        <w:tc>
          <w:tcPr>
            <w:tcW w:w="727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F06629">
        <w:trPr>
          <w:trHeight w:val="360"/>
        </w:trPr>
        <w:tc>
          <w:tcPr>
            <w:tcW w:w="888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Statistics for Disaster Management</w:t>
            </w:r>
          </w:p>
        </w:tc>
        <w:tc>
          <w:tcPr>
            <w:tcW w:w="727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306AB" w:rsidRPr="00F81C10" w:rsidTr="00F06629">
        <w:trPr>
          <w:trHeight w:val="360"/>
        </w:trPr>
        <w:tc>
          <w:tcPr>
            <w:tcW w:w="888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SDM408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แบบจำลองคอมพิวเตอร์สำหรับการจัดการภัยพิบัติ</w:t>
            </w:r>
          </w:p>
        </w:tc>
        <w:tc>
          <w:tcPr>
            <w:tcW w:w="727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F06629">
        <w:trPr>
          <w:trHeight w:val="360"/>
        </w:trPr>
        <w:tc>
          <w:tcPr>
            <w:tcW w:w="888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D924BA" w:rsidRPr="00F81C10" w:rsidRDefault="000C1AA5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Computer Modeling for Disaster</w:t>
            </w:r>
            <w:r w:rsidR="00D924BA" w:rsidRPr="00F81C10">
              <w:rPr>
                <w:rFonts w:ascii="TH SarabunPSK" w:hAnsi="TH SarabunPSK" w:cs="TH SarabunPSK"/>
                <w:sz w:val="32"/>
                <w:szCs w:val="32"/>
              </w:rPr>
              <w:t xml:space="preserve"> Management</w:t>
            </w:r>
          </w:p>
        </w:tc>
        <w:tc>
          <w:tcPr>
            <w:tcW w:w="727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306AB" w:rsidRPr="00F81C10" w:rsidTr="00F06629">
        <w:trPr>
          <w:trHeight w:val="360"/>
        </w:trPr>
        <w:tc>
          <w:tcPr>
            <w:tcW w:w="888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SDM409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ปฏิบัติการแบบจำลองคอมพิวเตอร์สำหรับการจัดการภัยพิบัติ</w:t>
            </w:r>
          </w:p>
        </w:tc>
        <w:tc>
          <w:tcPr>
            <w:tcW w:w="727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F06629">
        <w:trPr>
          <w:trHeight w:val="360"/>
        </w:trPr>
        <w:tc>
          <w:tcPr>
            <w:tcW w:w="888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D924BA" w:rsidRPr="00F81C10" w:rsidRDefault="000C1AA5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Computer Modeling for Disaster</w:t>
            </w:r>
            <w:r w:rsidR="00D924BA" w:rsidRPr="00F81C10">
              <w:rPr>
                <w:rFonts w:ascii="TH SarabunPSK" w:hAnsi="TH SarabunPSK" w:cs="TH SarabunPSK"/>
                <w:sz w:val="32"/>
                <w:szCs w:val="32"/>
              </w:rPr>
              <w:t xml:space="preserve"> Management</w:t>
            </w:r>
            <w:r w:rsidR="00C21DA6" w:rsidRPr="00F81C10">
              <w:rPr>
                <w:rFonts w:ascii="TH SarabunPSK" w:hAnsi="TH SarabunPSK" w:cs="TH SarabunPSK"/>
                <w:sz w:val="32"/>
                <w:szCs w:val="32"/>
              </w:rPr>
              <w:t xml:space="preserve"> Laboratory</w:t>
            </w:r>
          </w:p>
        </w:tc>
        <w:tc>
          <w:tcPr>
            <w:tcW w:w="727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306AB" w:rsidRPr="00F81C10" w:rsidTr="00F06629">
        <w:trPr>
          <w:trHeight w:val="360"/>
        </w:trPr>
        <w:tc>
          <w:tcPr>
            <w:tcW w:w="888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SDM410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การจัดการดินถล่ม</w:t>
            </w:r>
          </w:p>
        </w:tc>
        <w:tc>
          <w:tcPr>
            <w:tcW w:w="727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F06629">
        <w:trPr>
          <w:trHeight w:val="360"/>
        </w:trPr>
        <w:tc>
          <w:tcPr>
            <w:tcW w:w="888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385" w:type="pct"/>
            <w:gridSpan w:val="2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Landslide Management</w:t>
            </w:r>
          </w:p>
        </w:tc>
        <w:tc>
          <w:tcPr>
            <w:tcW w:w="727" w:type="pct"/>
            <w:shd w:val="clear" w:color="auto" w:fill="auto"/>
          </w:tcPr>
          <w:p w:rsidR="00D924BA" w:rsidRPr="00F81C10" w:rsidRDefault="00D924BA" w:rsidP="003C5C08">
            <w:pPr>
              <w:spacing w:line="276" w:lineRule="auto"/>
              <w:ind w:left="-81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10080D" w:rsidRPr="00F81C10" w:rsidRDefault="0010080D" w:rsidP="003C5C08">
      <w:pPr>
        <w:spacing w:line="276" w:lineRule="auto"/>
      </w:pPr>
    </w:p>
    <w:tbl>
      <w:tblPr>
        <w:tblW w:w="5308" w:type="pct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0"/>
        <w:gridCol w:w="1016"/>
        <w:gridCol w:w="1545"/>
      </w:tblGrid>
      <w:tr w:rsidR="00E306AB" w:rsidRPr="00F81C10" w:rsidTr="00C02697">
        <w:trPr>
          <w:trHeight w:val="765"/>
        </w:trPr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387A42" w:rsidRPr="00F81C10" w:rsidRDefault="00387A42" w:rsidP="003C5C08">
            <w:pPr>
              <w:tabs>
                <w:tab w:val="left" w:pos="1922"/>
              </w:tabs>
              <w:spacing w:line="276" w:lineRule="auto"/>
              <w:ind w:firstLine="1432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34485D"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55F9F"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ปฏิบัติการและฝึกประสบการณ์วิชาชีพ</w:t>
            </w: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ให้เลือกเรียนกลุ่มวิชาใดวิชาหนึ่ง จำนวนไม่น้อยกว่า</w:t>
            </w:r>
            <w:r w:rsidR="00D47ED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47ED2" w:rsidRPr="00D47ED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  <w:r w:rsidR="00D47ED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47ED2" w:rsidRPr="00D47E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  <w:r w:rsidR="00D47ED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C21DA6" w:rsidRPr="00F81C10" w:rsidRDefault="00D47ED2" w:rsidP="003C5C08">
            <w:pPr>
              <w:spacing w:line="276" w:lineRule="auto"/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  <w:p w:rsidR="00387A42" w:rsidRPr="00D47ED2" w:rsidRDefault="00387A42" w:rsidP="003C5C08">
            <w:pPr>
              <w:spacing w:line="276" w:lineRule="auto"/>
              <w:ind w:left="-100" w:right="-11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C21DA6" w:rsidRPr="00F81C10" w:rsidRDefault="00D47ED2" w:rsidP="003C5C08">
            <w:pPr>
              <w:spacing w:line="276" w:lineRule="auto"/>
              <w:ind w:left="19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387A42" w:rsidRPr="00D47ED2" w:rsidRDefault="00387A42" w:rsidP="003C5C08">
            <w:pPr>
              <w:spacing w:line="276" w:lineRule="auto"/>
              <w:ind w:left="1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A67A32" w:rsidRPr="00F81C10" w:rsidRDefault="00A67A32" w:rsidP="003C5C08">
      <w:pPr>
        <w:tabs>
          <w:tab w:val="left" w:pos="2660"/>
        </w:tabs>
        <w:spacing w:line="276" w:lineRule="auto"/>
        <w:ind w:right="-34" w:firstLine="1932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E55F9F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กลุ่มวิชาสหกิจศึกษา</w:t>
      </w:r>
    </w:p>
    <w:p w:rsidR="00D70E19" w:rsidRPr="00F81C10" w:rsidRDefault="00D70E19" w:rsidP="003C5C08">
      <w:pPr>
        <w:tabs>
          <w:tab w:val="left" w:pos="2660"/>
        </w:tabs>
        <w:spacing w:line="276" w:lineRule="auto"/>
        <w:ind w:right="-34" w:firstLine="1932"/>
        <w:rPr>
          <w:rFonts w:ascii="TH SarabunPSK" w:hAnsi="TH SarabunPSK" w:cs="TH SarabunPSK"/>
          <w:b/>
          <w:bCs/>
          <w:sz w:val="32"/>
          <w:szCs w:val="32"/>
        </w:rPr>
      </w:pPr>
    </w:p>
    <w:p w:rsidR="00D87BA3" w:rsidRPr="00F81C10" w:rsidRDefault="00D87BA3" w:rsidP="003C5C08">
      <w:pPr>
        <w:tabs>
          <w:tab w:val="left" w:pos="2660"/>
        </w:tabs>
        <w:spacing w:line="276" w:lineRule="auto"/>
        <w:ind w:right="-34" w:firstLine="1932"/>
        <w:rPr>
          <w:rFonts w:ascii="TH SarabunPSK" w:hAnsi="TH SarabunPSK" w:cs="TH SarabunPSK"/>
          <w:b/>
          <w:bCs/>
          <w:sz w:val="2"/>
          <w:szCs w:val="2"/>
          <w:cs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245"/>
        <w:gridCol w:w="1134"/>
      </w:tblGrid>
      <w:tr w:rsidR="00E306AB" w:rsidRPr="00F81C10" w:rsidTr="00F52BD2">
        <w:trPr>
          <w:tblHeader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F81C10" w:rsidRDefault="00A67A32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F81C10" w:rsidRDefault="00A67A32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F81C10" w:rsidRDefault="00A67A32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E306AB" w:rsidRPr="00F81C10" w:rsidTr="00F06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418" w:type="dxa"/>
            <w:shd w:val="clear" w:color="auto" w:fill="auto"/>
            <w:noWrap/>
          </w:tcPr>
          <w:p w:rsidR="00F06629" w:rsidRPr="00F81C10" w:rsidRDefault="004C1D9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</w:t>
            </w:r>
            <w:r w:rsidR="00080629" w:rsidRPr="00F81C10">
              <w:rPr>
                <w:rFonts w:ascii="TH SarabunPSK" w:hAnsi="TH SarabunPSK" w:cs="TH SarabunPSK"/>
                <w:sz w:val="32"/>
                <w:szCs w:val="32"/>
              </w:rPr>
              <w:t>411</w:t>
            </w:r>
          </w:p>
        </w:tc>
        <w:tc>
          <w:tcPr>
            <w:tcW w:w="5245" w:type="dxa"/>
            <w:shd w:val="clear" w:color="auto" w:fill="auto"/>
          </w:tcPr>
          <w:p w:rsidR="00F06629" w:rsidRPr="00F81C10" w:rsidRDefault="00F0662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การเตรียมสหกิจศึกษาสาขาวิชาการจัดการ</w:t>
            </w:r>
            <w:r w:rsidR="00A76FD5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ภัยพิบัติ </w:t>
            </w:r>
            <w:r w:rsidR="005F7C6F" w:rsidRPr="00F81C1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76FD5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และบรรเทาสาธารณภัย</w:t>
            </w:r>
          </w:p>
        </w:tc>
        <w:tc>
          <w:tcPr>
            <w:tcW w:w="1134" w:type="dxa"/>
            <w:shd w:val="clear" w:color="auto" w:fill="auto"/>
          </w:tcPr>
          <w:p w:rsidR="004A4D09" w:rsidRPr="00F81C10" w:rsidRDefault="004A4D0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6629" w:rsidRPr="00F81C10" w:rsidRDefault="00F0662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F06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418" w:type="dxa"/>
            <w:shd w:val="clear" w:color="auto" w:fill="auto"/>
            <w:noWrap/>
          </w:tcPr>
          <w:p w:rsidR="00F06629" w:rsidRPr="00F81C10" w:rsidRDefault="00F0662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shd w:val="clear" w:color="auto" w:fill="auto"/>
          </w:tcPr>
          <w:p w:rsidR="00F06629" w:rsidRPr="00F81C10" w:rsidRDefault="00F0662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Preparation for Cooperative Education in </w:t>
            </w:r>
            <w:r w:rsidR="00A76FD5" w:rsidRPr="00F81C10">
              <w:rPr>
                <w:rFonts w:ascii="TH SarabunPSK" w:hAnsi="TH SarabunPSK" w:cs="TH SarabunPSK"/>
                <w:sz w:val="32"/>
                <w:szCs w:val="32"/>
              </w:rPr>
              <w:t>Disaster Management and Public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 Hazard Mitigation</w:t>
            </w:r>
          </w:p>
        </w:tc>
        <w:tc>
          <w:tcPr>
            <w:tcW w:w="1134" w:type="dxa"/>
            <w:shd w:val="clear" w:color="auto" w:fill="auto"/>
          </w:tcPr>
          <w:p w:rsidR="00F06629" w:rsidRPr="00F81C10" w:rsidRDefault="00F0662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306AB" w:rsidRPr="00F81C10" w:rsidTr="00F06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418" w:type="dxa"/>
            <w:shd w:val="clear" w:color="auto" w:fill="auto"/>
            <w:noWrap/>
          </w:tcPr>
          <w:p w:rsidR="00F06629" w:rsidRPr="00F81C10" w:rsidRDefault="004C1D9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</w:t>
            </w:r>
            <w:r w:rsidR="00080629" w:rsidRPr="00F81C10">
              <w:rPr>
                <w:rFonts w:ascii="TH SarabunPSK" w:hAnsi="TH SarabunPSK" w:cs="TH SarabunPSK"/>
                <w:sz w:val="32"/>
                <w:szCs w:val="32"/>
              </w:rPr>
              <w:t>412</w:t>
            </w:r>
          </w:p>
        </w:tc>
        <w:tc>
          <w:tcPr>
            <w:tcW w:w="5245" w:type="dxa"/>
            <w:shd w:val="clear" w:color="auto" w:fill="auto"/>
          </w:tcPr>
          <w:p w:rsidR="00F06629" w:rsidRPr="00F81C10" w:rsidRDefault="00F0662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สหกิจศึกษาสาขาวิชาการจัดการ</w:t>
            </w:r>
            <w:r w:rsidR="00A76FD5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ภัยพิบัติ </w:t>
            </w:r>
            <w:r w:rsidR="005F7C6F" w:rsidRPr="00F81C1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76FD5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และบรรเทาสาธารณภัย</w:t>
            </w:r>
          </w:p>
        </w:tc>
        <w:tc>
          <w:tcPr>
            <w:tcW w:w="1134" w:type="dxa"/>
            <w:shd w:val="clear" w:color="auto" w:fill="auto"/>
          </w:tcPr>
          <w:p w:rsidR="00F06629" w:rsidRPr="00F81C10" w:rsidRDefault="00F0662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640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F06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418" w:type="dxa"/>
            <w:shd w:val="clear" w:color="auto" w:fill="auto"/>
            <w:noWrap/>
          </w:tcPr>
          <w:p w:rsidR="00F06629" w:rsidRPr="00F81C10" w:rsidRDefault="00F0662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5" w:type="dxa"/>
            <w:shd w:val="clear" w:color="auto" w:fill="auto"/>
          </w:tcPr>
          <w:p w:rsidR="00F06629" w:rsidRPr="00F81C10" w:rsidRDefault="00F0662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Cooperative Education in</w:t>
            </w:r>
            <w:r w:rsidR="00271EC6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76FD5" w:rsidRPr="00F81C10">
              <w:rPr>
                <w:rFonts w:ascii="TH SarabunPSK" w:hAnsi="TH SarabunPSK" w:cs="TH SarabunPSK"/>
                <w:sz w:val="32"/>
                <w:szCs w:val="32"/>
              </w:rPr>
              <w:t>Disaster Management and Public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 Hazard Mitigation</w:t>
            </w:r>
          </w:p>
        </w:tc>
        <w:tc>
          <w:tcPr>
            <w:tcW w:w="1134" w:type="dxa"/>
            <w:shd w:val="clear" w:color="auto" w:fill="auto"/>
          </w:tcPr>
          <w:p w:rsidR="00F06629" w:rsidRPr="00F81C10" w:rsidRDefault="00F0662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F52BD2" w:rsidRDefault="00F52BD2" w:rsidP="003C5C08">
      <w:pPr>
        <w:spacing w:line="276" w:lineRule="auto"/>
        <w:ind w:right="-91" w:firstLine="1932"/>
        <w:rPr>
          <w:rFonts w:ascii="TH SarabunPSK" w:hAnsi="TH SarabunPSK" w:cs="TH SarabunPSK"/>
          <w:b/>
          <w:bCs/>
          <w:sz w:val="32"/>
          <w:szCs w:val="32"/>
        </w:rPr>
      </w:pPr>
    </w:p>
    <w:p w:rsidR="00794D8F" w:rsidRDefault="00794D8F" w:rsidP="003C5C08">
      <w:pPr>
        <w:spacing w:line="276" w:lineRule="auto"/>
        <w:ind w:right="-91" w:firstLine="1932"/>
        <w:rPr>
          <w:rFonts w:ascii="TH SarabunPSK" w:hAnsi="TH SarabunPSK" w:cs="TH SarabunPSK"/>
          <w:b/>
          <w:bCs/>
          <w:sz w:val="32"/>
          <w:szCs w:val="32"/>
        </w:rPr>
      </w:pPr>
    </w:p>
    <w:p w:rsidR="00D47ED2" w:rsidRDefault="00D47ED2" w:rsidP="003C5C08">
      <w:pPr>
        <w:spacing w:line="276" w:lineRule="auto"/>
        <w:ind w:right="-91" w:firstLine="1932"/>
        <w:rPr>
          <w:rFonts w:ascii="TH SarabunPSK" w:hAnsi="TH SarabunPSK" w:cs="TH SarabunPSK"/>
          <w:b/>
          <w:bCs/>
          <w:sz w:val="32"/>
          <w:szCs w:val="32"/>
        </w:rPr>
      </w:pPr>
    </w:p>
    <w:p w:rsidR="00794D8F" w:rsidRDefault="00794D8F" w:rsidP="003C5C08">
      <w:pPr>
        <w:spacing w:line="276" w:lineRule="auto"/>
        <w:ind w:right="-91" w:firstLine="1932"/>
        <w:rPr>
          <w:rFonts w:ascii="TH SarabunPSK" w:hAnsi="TH SarabunPSK" w:cs="TH SarabunPSK"/>
          <w:b/>
          <w:bCs/>
          <w:sz w:val="32"/>
          <w:szCs w:val="32"/>
        </w:rPr>
      </w:pPr>
    </w:p>
    <w:p w:rsidR="00A67A32" w:rsidRPr="00F81C10" w:rsidRDefault="00A67A32" w:rsidP="003C5C08">
      <w:pPr>
        <w:spacing w:line="276" w:lineRule="auto"/>
        <w:ind w:right="-91" w:firstLine="1932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กลุ่มวิชาฝึกประสบการณ์วิชาชีพ</w:t>
      </w:r>
    </w:p>
    <w:p w:rsidR="00D87BA3" w:rsidRPr="00F81C10" w:rsidRDefault="00D87BA3" w:rsidP="003C5C08">
      <w:pPr>
        <w:spacing w:line="276" w:lineRule="auto"/>
        <w:ind w:right="-91" w:firstLine="1932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W w:w="76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089"/>
        <w:gridCol w:w="1182"/>
      </w:tblGrid>
      <w:tr w:rsidR="00E306AB" w:rsidRPr="00F81C10" w:rsidTr="00346C8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F81C10" w:rsidRDefault="00A67A32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F81C10" w:rsidRDefault="00A67A32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A67A32" w:rsidRPr="00F81C10" w:rsidRDefault="00A67A32" w:rsidP="003C5C08">
            <w:pPr>
              <w:spacing w:line="276" w:lineRule="auto"/>
              <w:ind w:left="223" w:righ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E306AB" w:rsidRPr="00F81C10" w:rsidTr="00346C8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94D" w:rsidRPr="00F81C10" w:rsidRDefault="004C1D97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SDM</w:t>
            </w:r>
            <w:r w:rsidR="00080629"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413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94D" w:rsidRPr="00F81C10" w:rsidRDefault="00EA294D" w:rsidP="000C1550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การเตรียมฝึกประสบการณ์วิชาชีพสาขาวิชาการจัดการภัยพิบัติ และบรรเทาสาธารณภัย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94D" w:rsidRPr="00F81C10" w:rsidRDefault="00EA294D" w:rsidP="003C5C08">
            <w:pPr>
              <w:spacing w:line="276" w:lineRule="auto"/>
              <w:ind w:left="22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90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346C8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89" w:rsidRPr="00F81C10" w:rsidRDefault="00500889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89" w:rsidRPr="00F81C10" w:rsidRDefault="00500889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Preparation for Professional Experience in </w:t>
            </w:r>
            <w:r w:rsidR="00A76FD5"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Disaster Management and Public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Hazard Mitigation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89" w:rsidRPr="00F81C10" w:rsidRDefault="00500889" w:rsidP="003C5C08">
            <w:pPr>
              <w:spacing w:line="276" w:lineRule="auto"/>
              <w:ind w:left="22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F1215" w:rsidRPr="00F81C10" w:rsidTr="00346C8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15" w:rsidRPr="00F81C10" w:rsidRDefault="00AF1215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SDM414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15" w:rsidRPr="00F81C10" w:rsidRDefault="00AF1215" w:rsidP="000C1550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การฝึกประสบการณ์วิชาชีพสาขาวิชาการจัดการภัยพิบัติ และบรรเทาสาธารณภัย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15" w:rsidRPr="00F81C10" w:rsidRDefault="00AF1215" w:rsidP="003C5C08">
            <w:pPr>
              <w:spacing w:line="276" w:lineRule="auto"/>
              <w:ind w:left="22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450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F1215" w:rsidRPr="00F81C10" w:rsidTr="00346C8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15" w:rsidRPr="00F81C10" w:rsidRDefault="00AF1215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15" w:rsidRPr="00F81C10" w:rsidRDefault="00AF1215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Field Experience in </w:t>
            </w:r>
            <w:r w:rsidR="00A76FD5"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Disaster Management and Public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Hazard Mitigation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15" w:rsidRPr="00F81C10" w:rsidRDefault="00AF1215" w:rsidP="003C5C08">
            <w:pPr>
              <w:spacing w:line="276" w:lineRule="auto"/>
              <w:ind w:left="22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19634C" w:rsidRPr="00F81C10" w:rsidRDefault="0019634C" w:rsidP="003C5C08">
      <w:pPr>
        <w:spacing w:line="276" w:lineRule="auto"/>
        <w:ind w:right="-16" w:firstLine="1190"/>
        <w:rPr>
          <w:rFonts w:ascii="TH SarabunPSK" w:hAnsi="TH SarabunPSK" w:cs="TH SarabunPSK"/>
          <w:b/>
          <w:bCs/>
          <w:sz w:val="32"/>
          <w:szCs w:val="32"/>
        </w:rPr>
      </w:pPr>
    </w:p>
    <w:p w:rsidR="00D779FC" w:rsidRPr="00F81C10" w:rsidRDefault="00D779FC" w:rsidP="003C5C08">
      <w:pPr>
        <w:tabs>
          <w:tab w:val="left" w:pos="5812"/>
          <w:tab w:val="left" w:pos="7371"/>
        </w:tabs>
        <w:spacing w:line="276" w:lineRule="auto"/>
        <w:ind w:right="-16" w:firstLine="1190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0065C0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หมวดวิชาเลือกเสรี</w:t>
      </w:r>
      <w:r w:rsidR="005714D0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F81C10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="00C02697"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F81C10">
        <w:rPr>
          <w:rFonts w:ascii="TH SarabunPSK" w:hAnsi="TH SarabunPSK" w:cs="TH SarabunPSK"/>
          <w:sz w:val="32"/>
          <w:szCs w:val="32"/>
          <w:rtl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D779FC" w:rsidRPr="00F81C10" w:rsidRDefault="00264F4F" w:rsidP="003C5C08">
      <w:pPr>
        <w:spacing w:line="276" w:lineRule="auto"/>
        <w:ind w:right="-34" w:firstLine="1458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779FC" w:rsidRPr="00F81C10">
        <w:rPr>
          <w:rFonts w:ascii="TH SarabunPSK" w:hAnsi="TH SarabunPSK" w:cs="TH SarabunPSK" w:hint="cs"/>
          <w:sz w:val="32"/>
          <w:szCs w:val="32"/>
          <w:cs/>
        </w:rPr>
        <w:t>ให้เลือกเรียนรายวิชาใดๆ ในหลักสูตรของมหาวิทยาลัยราชภัฏวไลยอลงกรณ์</w:t>
      </w:r>
      <w:r w:rsidR="00D779FC" w:rsidRPr="00F81C10">
        <w:rPr>
          <w:rFonts w:ascii="TH SarabunPSK" w:hAnsi="TH SarabunPSK" w:cs="TH SarabunPSK"/>
          <w:sz w:val="32"/>
          <w:szCs w:val="32"/>
          <w:cs/>
        </w:rPr>
        <w:br/>
      </w:r>
      <w:r w:rsidR="00D779FC" w:rsidRPr="00F81C10">
        <w:rPr>
          <w:rFonts w:ascii="TH SarabunPSK" w:hAnsi="TH SarabunPSK" w:cs="TH SarabunPSK" w:hint="cs"/>
          <w:sz w:val="32"/>
          <w:szCs w:val="32"/>
          <w:cs/>
        </w:rPr>
        <w:t>ในพระบรมราชูปถัมภ์ จังหวัดปทุมธานี โดยไม่ซ้ำกับรายวิชาที่เคยเรียนมาแล้วและต้องไม่เป็นรายวิชาที่กำหนดให้เรียนโดยไม่นับหน่วยกิต</w:t>
      </w:r>
      <w:r w:rsidR="007A1A64" w:rsidRPr="00F81C10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D779FC" w:rsidRPr="00F81C10">
        <w:rPr>
          <w:rFonts w:ascii="TH SarabunPSK" w:hAnsi="TH SarabunPSK" w:cs="TH SarabunPSK" w:hint="cs"/>
          <w:sz w:val="32"/>
          <w:szCs w:val="32"/>
          <w:cs/>
        </w:rPr>
        <w:t>ในเกณฑ์การสำเร็จหลักสูตรของสาขาวิชา</w:t>
      </w:r>
      <w:r w:rsidR="00BA68C7" w:rsidRPr="00F81C10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:rsidR="00794D8F" w:rsidRDefault="00794D8F" w:rsidP="003C5C08">
      <w:pPr>
        <w:spacing w:line="276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</w:p>
    <w:p w:rsidR="00794D8F" w:rsidRPr="00794D8F" w:rsidRDefault="00794D8F" w:rsidP="00943E4D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94D8F">
        <w:rPr>
          <w:rFonts w:ascii="TH SarabunPSK" w:hAnsi="TH SarabunPSK" w:cs="TH SarabunPSK"/>
          <w:sz w:val="32"/>
          <w:szCs w:val="32"/>
          <w:cs/>
        </w:rPr>
        <w:t xml:space="preserve">*** ข้อกำหนดเฉพาะ ในกรณีที่ศึกษาหลักสูตรระดับปริญญาตรีมาไม่น้อยกว่า 3 ปี </w:t>
      </w:r>
      <w:r w:rsidR="00D47ED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94D8F">
        <w:rPr>
          <w:rFonts w:ascii="TH SarabunPSK" w:hAnsi="TH SarabunPSK" w:cs="TH SarabunPSK"/>
          <w:sz w:val="32"/>
          <w:szCs w:val="32"/>
          <w:cs/>
        </w:rPr>
        <w:t>จำเป็นต้องยุติการศึกษา สามารถยื่นขอสำเร็จการศึกษาในระดับอนุปริญญาได้ โดย</w:t>
      </w:r>
      <w:r w:rsidR="00943E4D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794D8F">
        <w:rPr>
          <w:rFonts w:ascii="TH SarabunPSK" w:hAnsi="TH SarabunPSK" w:cs="TH SarabunPSK"/>
          <w:sz w:val="32"/>
          <w:szCs w:val="32"/>
          <w:cs/>
        </w:rPr>
        <w:t>ศึกษารายวิชามาไม่น้อยกว่า 90 หน่วยกิต ประกอบไปด้วยหมวดวิชาต่างๆ ดังนี้</w:t>
      </w:r>
    </w:p>
    <w:p w:rsidR="00794D8F" w:rsidRPr="00794D8F" w:rsidRDefault="00794D8F" w:rsidP="00943E4D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4D8F">
        <w:rPr>
          <w:rFonts w:ascii="TH SarabunPSK" w:hAnsi="TH SarabunPSK" w:cs="TH SarabunPSK"/>
          <w:sz w:val="32"/>
          <w:szCs w:val="32"/>
          <w:cs/>
        </w:rPr>
        <w:t>หมว</w:t>
      </w:r>
      <w:r>
        <w:rPr>
          <w:rFonts w:ascii="TH SarabunPSK" w:hAnsi="TH SarabunPSK" w:cs="TH SarabunPSK"/>
          <w:sz w:val="32"/>
          <w:szCs w:val="32"/>
          <w:cs/>
        </w:rPr>
        <w:t>ดวิชาศึกษาทั่วไป ไม่น้อยกว่า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4D8F">
        <w:rPr>
          <w:rFonts w:ascii="TH SarabunPSK" w:hAnsi="TH SarabunPSK" w:cs="TH SarabunPSK"/>
          <w:sz w:val="32"/>
          <w:szCs w:val="32"/>
          <w:cs/>
        </w:rPr>
        <w:t>30 หน่วยกิต</w:t>
      </w:r>
    </w:p>
    <w:p w:rsidR="00794D8F" w:rsidRPr="00794D8F" w:rsidRDefault="00794D8F" w:rsidP="00943E4D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หมวดวิชาเฉพาะไม่น้อยกว่า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4D8F">
        <w:rPr>
          <w:rFonts w:ascii="TH SarabunPSK" w:hAnsi="TH SarabunPSK" w:cs="TH SarabunPSK"/>
          <w:sz w:val="32"/>
          <w:szCs w:val="32"/>
          <w:cs/>
        </w:rPr>
        <w:t>45 หน่วยกิต</w:t>
      </w:r>
    </w:p>
    <w:p w:rsidR="00794D8F" w:rsidRPr="00794D8F" w:rsidRDefault="00794D8F" w:rsidP="00943E4D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4D8F">
        <w:rPr>
          <w:rFonts w:ascii="TH SarabunPSK" w:hAnsi="TH SarabunPSK" w:cs="TH SarabunPSK"/>
          <w:sz w:val="32"/>
          <w:szCs w:val="32"/>
          <w:cs/>
        </w:rPr>
        <w:t>หม</w:t>
      </w:r>
      <w:r>
        <w:rPr>
          <w:rFonts w:ascii="TH SarabunPSK" w:hAnsi="TH SarabunPSK" w:cs="TH SarabunPSK"/>
          <w:sz w:val="32"/>
          <w:szCs w:val="32"/>
          <w:cs/>
        </w:rPr>
        <w:t>วดวิชาเลือกเสรี ไม่น้อยกว่า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4D8F">
        <w:rPr>
          <w:rFonts w:ascii="TH SarabunPSK" w:hAnsi="TH SarabunPSK" w:cs="TH SarabunPSK"/>
          <w:sz w:val="32"/>
          <w:szCs w:val="32"/>
          <w:cs/>
        </w:rPr>
        <w:t xml:space="preserve">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4D8F">
        <w:rPr>
          <w:rFonts w:ascii="TH SarabunPSK" w:hAnsi="TH SarabunPSK" w:cs="TH SarabunPSK"/>
          <w:sz w:val="32"/>
          <w:szCs w:val="32"/>
          <w:cs/>
        </w:rPr>
        <w:t>หน่วยกิต ***</w:t>
      </w:r>
    </w:p>
    <w:p w:rsidR="00794D8F" w:rsidRDefault="00794D8F" w:rsidP="003C5C08">
      <w:pPr>
        <w:spacing w:line="276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</w:p>
    <w:p w:rsidR="00D779FC" w:rsidRPr="00F81C10" w:rsidRDefault="00665FE5" w:rsidP="003C5C08">
      <w:pPr>
        <w:spacing w:line="276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7D63CF" w:rsidRPr="00F81C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ความหมายของเลขรหัสรายวิชา</w:t>
      </w:r>
    </w:p>
    <w:p w:rsidR="00665FE5" w:rsidRPr="00F81C10" w:rsidRDefault="00665FE5" w:rsidP="003C5C08">
      <w:pPr>
        <w:spacing w:line="276" w:lineRule="auto"/>
        <w:ind w:left="1604" w:firstLine="776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รหัสรายวิชาประกอ</w:t>
      </w:r>
      <w:r w:rsidR="003038F6" w:rsidRPr="00F81C10">
        <w:rPr>
          <w:rFonts w:ascii="TH SarabunPSK" w:hAnsi="TH SarabunPSK" w:cs="TH SarabunPSK" w:hint="cs"/>
          <w:sz w:val="32"/>
          <w:szCs w:val="32"/>
          <w:cs/>
        </w:rPr>
        <w:t>บ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D77AC0" w:rsidRPr="00F81C10">
        <w:rPr>
          <w:rFonts w:ascii="TH SarabunPSK" w:hAnsi="TH SarabunPSK" w:cs="TH SarabunPSK" w:hint="cs"/>
          <w:sz w:val="32"/>
          <w:szCs w:val="32"/>
          <w:cs/>
        </w:rPr>
        <w:t xml:space="preserve">อักษรภาษาอังกฤษ </w:t>
      </w:r>
      <w:r w:rsidR="00D77AC0" w:rsidRPr="00F81C10">
        <w:rPr>
          <w:rFonts w:ascii="TH SarabunPSK" w:hAnsi="TH SarabunPSK" w:cs="TH SarabunPSK"/>
          <w:sz w:val="32"/>
          <w:szCs w:val="32"/>
        </w:rPr>
        <w:t>3</w:t>
      </w:r>
      <w:r w:rsidR="00D77AC0" w:rsidRPr="00F81C10">
        <w:rPr>
          <w:rFonts w:ascii="TH SarabunPSK" w:hAnsi="TH SarabunPSK" w:cs="TH SarabunPSK" w:hint="cs"/>
          <w:sz w:val="32"/>
          <w:szCs w:val="32"/>
          <w:cs/>
        </w:rPr>
        <w:t xml:space="preserve"> ตัว ตัวเลข </w:t>
      </w:r>
      <w:r w:rsidR="00D77AC0" w:rsidRPr="00F81C10">
        <w:rPr>
          <w:rFonts w:ascii="TH SarabunPSK" w:hAnsi="TH SarabunPSK" w:cs="TH SarabunPSK"/>
          <w:sz w:val="32"/>
          <w:szCs w:val="32"/>
        </w:rPr>
        <w:t>3</w:t>
      </w:r>
      <w:r w:rsidR="00D77AC0" w:rsidRPr="00F81C10">
        <w:rPr>
          <w:rFonts w:ascii="TH SarabunPSK" w:hAnsi="TH SarabunPSK" w:cs="TH SarabunPSK" w:hint="cs"/>
          <w:sz w:val="32"/>
          <w:szCs w:val="32"/>
          <w:cs/>
        </w:rPr>
        <w:t xml:space="preserve"> ตัว</w:t>
      </w:r>
    </w:p>
    <w:p w:rsidR="00D77AC0" w:rsidRPr="00F81C10" w:rsidRDefault="00D77AC0" w:rsidP="003C5C08">
      <w:pPr>
        <w:spacing w:line="276" w:lineRule="auto"/>
        <w:ind w:left="1604" w:firstLine="776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อักษรภาษาอังกฤษ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ตัวแรกบ่งบอกถึงคณะวิชา</w:t>
      </w:r>
    </w:p>
    <w:p w:rsidR="00D77AC0" w:rsidRPr="00F81C10" w:rsidRDefault="00D77AC0" w:rsidP="003C5C08">
      <w:pPr>
        <w:spacing w:line="276" w:lineRule="auto"/>
        <w:ind w:left="1604" w:firstLine="776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อักษรภาษาอังกฤษ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ตัวที่ </w:t>
      </w:r>
      <w:r w:rsidRPr="00F81C10">
        <w:rPr>
          <w:rFonts w:ascii="TH SarabunPSK" w:hAnsi="TH SarabunPSK" w:cs="TH SarabunPSK"/>
          <w:sz w:val="32"/>
          <w:szCs w:val="32"/>
        </w:rPr>
        <w:t xml:space="preserve">2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F81C10">
        <w:rPr>
          <w:rFonts w:ascii="TH SarabunPSK" w:hAnsi="TH SarabunPSK" w:cs="TH SarabunPSK"/>
          <w:sz w:val="32"/>
          <w:szCs w:val="32"/>
        </w:rPr>
        <w:t>3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z w:val="32"/>
          <w:szCs w:val="32"/>
          <w:cs/>
        </w:rPr>
        <w:t>บ่งบอกถึง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สาขาวิชา</w:t>
      </w:r>
    </w:p>
    <w:p w:rsidR="00D77AC0" w:rsidRPr="00F81C10" w:rsidRDefault="00D77AC0" w:rsidP="003C5C08">
      <w:pPr>
        <w:spacing w:line="276" w:lineRule="auto"/>
        <w:ind w:left="1604" w:firstLine="776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ตัวเลขตัวแรก</w:t>
      </w:r>
      <w:r w:rsidRPr="00F81C10">
        <w:rPr>
          <w:rFonts w:ascii="TH SarabunPSK" w:hAnsi="TH SarabunPSK" w:cs="TH SarabunPSK"/>
          <w:sz w:val="32"/>
          <w:szCs w:val="32"/>
          <w:cs/>
        </w:rPr>
        <w:t>บ่งบอกถึง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ระดับความยากง่าย </w:t>
      </w:r>
    </w:p>
    <w:p w:rsidR="00D77AC0" w:rsidRPr="00F81C10" w:rsidRDefault="00D77AC0" w:rsidP="003C5C08">
      <w:pPr>
        <w:spacing w:line="276" w:lineRule="auto"/>
        <w:ind w:left="1604" w:firstLine="776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ตัวเลขตัวที่ </w:t>
      </w:r>
      <w:r w:rsidRPr="00F81C10">
        <w:rPr>
          <w:rFonts w:ascii="TH SarabunPSK" w:hAnsi="TH SarabunPSK" w:cs="TH SarabunPSK"/>
          <w:sz w:val="32"/>
          <w:szCs w:val="32"/>
        </w:rPr>
        <w:t xml:space="preserve">2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F81C10">
        <w:rPr>
          <w:rFonts w:ascii="TH SarabunPSK" w:hAnsi="TH SarabunPSK" w:cs="TH SarabunPSK"/>
          <w:sz w:val="32"/>
          <w:szCs w:val="32"/>
        </w:rPr>
        <w:t>3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z w:val="32"/>
          <w:szCs w:val="32"/>
          <w:cs/>
        </w:rPr>
        <w:t>บ่งบอกถึง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ลำดับก่อนหลังของวิชา</w:t>
      </w:r>
    </w:p>
    <w:p w:rsidR="00F52BD2" w:rsidRDefault="00F52BD2" w:rsidP="003C5C08">
      <w:pPr>
        <w:spacing w:line="276" w:lineRule="auto"/>
        <w:ind w:firstLine="1422"/>
        <w:rPr>
          <w:rFonts w:ascii="TH SarabunPSK" w:hAnsi="TH SarabunPSK" w:cs="TH SarabunPSK"/>
          <w:sz w:val="32"/>
          <w:szCs w:val="32"/>
          <w:lang w:val="en-GB"/>
        </w:rPr>
      </w:pPr>
    </w:p>
    <w:p w:rsidR="00943E4D" w:rsidRDefault="00943E4D" w:rsidP="003C5C08">
      <w:pPr>
        <w:spacing w:line="276" w:lineRule="auto"/>
        <w:ind w:firstLine="1422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665FE5" w:rsidRPr="00F81C10" w:rsidRDefault="00C86059" w:rsidP="00F52BD2">
      <w:pPr>
        <w:ind w:firstLine="1422"/>
        <w:rPr>
          <w:rFonts w:ascii="TH SarabunPSK" w:hAnsi="TH SarabunPSK" w:cs="TH SarabunPSK"/>
          <w:sz w:val="32"/>
          <w:szCs w:val="32"/>
          <w:lang w:val="en-GB"/>
        </w:rPr>
      </w:pPr>
      <w:r w:rsidRPr="00F81C10">
        <w:rPr>
          <w:rFonts w:ascii="TH SarabunPSK" w:hAnsi="TH SarabunPSK" w:cs="TH SarabunPSK" w:hint="cs"/>
          <w:sz w:val="32"/>
          <w:szCs w:val="32"/>
          <w:cs/>
          <w:lang w:val="en-GB"/>
        </w:rPr>
        <w:t>ความหมายของหมวดวิชาและหมู่วิชาในหลักสูตร</w:t>
      </w:r>
    </w:p>
    <w:tbl>
      <w:tblPr>
        <w:tblW w:w="5643" w:type="dxa"/>
        <w:tblInd w:w="1508" w:type="dxa"/>
        <w:tblLook w:val="04A0" w:firstRow="1" w:lastRow="0" w:firstColumn="1" w:lastColumn="0" w:noHBand="0" w:noVBand="1"/>
      </w:tblPr>
      <w:tblGrid>
        <w:gridCol w:w="1820"/>
        <w:gridCol w:w="3823"/>
      </w:tblGrid>
      <w:tr w:rsidR="00650214" w:rsidRPr="00F81C10" w:rsidTr="00FE7D3D">
        <w:tc>
          <w:tcPr>
            <w:tcW w:w="1820" w:type="dxa"/>
          </w:tcPr>
          <w:p w:rsidR="00650214" w:rsidRPr="00F81C10" w:rsidRDefault="00650214" w:rsidP="00F52BD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SBT</w:t>
            </w:r>
          </w:p>
        </w:tc>
        <w:tc>
          <w:tcPr>
            <w:tcW w:w="3823" w:type="dxa"/>
          </w:tcPr>
          <w:p w:rsidR="00650214" w:rsidRPr="00F81C10" w:rsidRDefault="00650214" w:rsidP="00F52BD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หมู่วิชาชีววิทยา</w:t>
            </w:r>
          </w:p>
        </w:tc>
      </w:tr>
      <w:tr w:rsidR="00650214" w:rsidRPr="00F81C10" w:rsidTr="00FE7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50214" w:rsidRPr="00F81C10" w:rsidRDefault="00650214" w:rsidP="00F52BD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SCH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650214" w:rsidRPr="00F81C10" w:rsidRDefault="00650214" w:rsidP="00F52BD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หมู่วิชาเคมี</w:t>
            </w:r>
          </w:p>
        </w:tc>
      </w:tr>
      <w:tr w:rsidR="00650214" w:rsidRPr="00F81C10" w:rsidTr="00FE7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50214" w:rsidRPr="00F81C10" w:rsidRDefault="00650214" w:rsidP="00F52BD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SDM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650214" w:rsidRPr="00F81C10" w:rsidRDefault="00650214" w:rsidP="00F52BD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หมู่วิชาการจัดการภัยพิบัติและสาธารณภัย</w:t>
            </w:r>
          </w:p>
        </w:tc>
      </w:tr>
      <w:tr w:rsidR="00650214" w:rsidRPr="00F81C10" w:rsidTr="00FE7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50214" w:rsidRPr="00F81C10" w:rsidRDefault="00650214" w:rsidP="00F52BD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SMS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650214" w:rsidRPr="00F81C10" w:rsidRDefault="00650214" w:rsidP="00F52BD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หมู่วิชาสถิติประยุกต์</w:t>
            </w:r>
          </w:p>
        </w:tc>
      </w:tr>
      <w:tr w:rsidR="00650214" w:rsidRPr="00F81C10" w:rsidTr="00FE7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50214" w:rsidRPr="00F81C10" w:rsidRDefault="00650214" w:rsidP="00F52BD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SPY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650214" w:rsidRPr="00F81C10" w:rsidRDefault="00650214" w:rsidP="00F52BD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หมู่วิชาฟิสิกส์</w:t>
            </w:r>
          </w:p>
        </w:tc>
      </w:tr>
      <w:tr w:rsidR="00650214" w:rsidRPr="00F81C10" w:rsidTr="00FE7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50214" w:rsidRPr="00F81C10" w:rsidRDefault="005714D0" w:rsidP="00F52BD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V</w:t>
            </w:r>
            <w:r w:rsidR="00650214"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GE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650214" w:rsidRPr="00F81C10" w:rsidRDefault="00650214" w:rsidP="00F52BD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หมวดวิชาศึกษาทั่วไป</w:t>
            </w:r>
          </w:p>
        </w:tc>
      </w:tr>
    </w:tbl>
    <w:p w:rsidR="000C1550" w:rsidRPr="00F81C10" w:rsidRDefault="000C1550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F81C10" w:rsidRDefault="00C86059" w:rsidP="003C5C08">
      <w:pPr>
        <w:pStyle w:val="afa"/>
        <w:numPr>
          <w:ilvl w:val="2"/>
          <w:numId w:val="11"/>
        </w:numPr>
        <w:spacing w:line="276" w:lineRule="auto"/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การจัดแผน</w:t>
      </w:r>
      <w:r w:rsidR="00EE5417"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p w:rsidR="004D0CE1" w:rsidRPr="00F81C10" w:rsidRDefault="004D0CE1" w:rsidP="003C5C08">
      <w:pPr>
        <w:pStyle w:val="afa"/>
        <w:spacing w:line="276" w:lineRule="auto"/>
        <w:ind w:left="70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990"/>
        <w:gridCol w:w="4167"/>
        <w:gridCol w:w="1272"/>
      </w:tblGrid>
      <w:tr w:rsidR="00E306AB" w:rsidRPr="00F81C10" w:rsidTr="006F414E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632B" w:rsidRPr="00F81C10" w:rsidRDefault="008F632B" w:rsidP="00F52BD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1 ภาคการศึกษาที่ 1</w:t>
            </w:r>
          </w:p>
        </w:tc>
      </w:tr>
      <w:tr w:rsidR="00E306AB" w:rsidRPr="00F81C10" w:rsidTr="006F414E">
        <w:trPr>
          <w:jc w:val="center"/>
        </w:trPr>
        <w:tc>
          <w:tcPr>
            <w:tcW w:w="1172" w:type="pct"/>
            <w:tcBorders>
              <w:bottom w:val="single" w:sz="4" w:space="0" w:color="auto"/>
            </w:tcBorders>
            <w:shd w:val="clear" w:color="auto" w:fill="auto"/>
          </w:tcPr>
          <w:p w:rsidR="009A06CB" w:rsidRPr="00F81C10" w:rsidRDefault="009A06CB" w:rsidP="00F52BD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9A06CB" w:rsidRPr="00F81C10" w:rsidRDefault="009A06CB" w:rsidP="00F52BD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490" w:type="pct"/>
            <w:tcBorders>
              <w:bottom w:val="single" w:sz="4" w:space="0" w:color="auto"/>
            </w:tcBorders>
            <w:shd w:val="clear" w:color="auto" w:fill="auto"/>
          </w:tcPr>
          <w:p w:rsidR="009A06CB" w:rsidRPr="00F81C10" w:rsidRDefault="009A06CB" w:rsidP="00F52BD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</w:tcPr>
          <w:p w:rsidR="009A06CB" w:rsidRPr="00F81C10" w:rsidRDefault="009A06CB" w:rsidP="00F52BD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D28A4" w:rsidRPr="00F81C10" w:rsidTr="006F414E">
        <w:trPr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28A4" w:rsidRPr="00F81C10" w:rsidRDefault="002D28A4" w:rsidP="00F52BD2">
            <w:pPr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28A4" w:rsidRPr="00F81C10" w:rsidRDefault="002D28A4" w:rsidP="00F52BD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VGE101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28A4" w:rsidRPr="00F81C10" w:rsidRDefault="002D28A4" w:rsidP="00F52BD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ตามรอยพระยุคลบาท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28A4" w:rsidRPr="00F81C10" w:rsidRDefault="002D28A4" w:rsidP="00F52BD2">
            <w:pPr>
              <w:jc w:val="right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3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(</w:t>
            </w: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2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-</w:t>
            </w: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2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-</w:t>
            </w: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5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)</w:t>
            </w:r>
          </w:p>
        </w:tc>
      </w:tr>
      <w:tr w:rsidR="002D28A4" w:rsidRPr="00F81C10" w:rsidTr="002D28A4">
        <w:trPr>
          <w:jc w:val="center"/>
        </w:trPr>
        <w:tc>
          <w:tcPr>
            <w:tcW w:w="11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28A4" w:rsidRPr="00F81C10" w:rsidRDefault="002D28A4" w:rsidP="00F52BD2">
            <w:pPr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28A4" w:rsidRPr="00F81C10" w:rsidRDefault="002D28A4" w:rsidP="00F52BD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VGE105</w:t>
            </w:r>
          </w:p>
        </w:tc>
        <w:tc>
          <w:tcPr>
            <w:tcW w:w="2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28A4" w:rsidRPr="00F81C10" w:rsidRDefault="002D28A4" w:rsidP="00F52BD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 การสื่อสารและเทคโนโลยีสารสนเทศ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28A4" w:rsidRPr="00F81C10" w:rsidRDefault="002D28A4" w:rsidP="00F52BD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6F414E">
        <w:trPr>
          <w:jc w:val="center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89" w:rsidRPr="00F81C10" w:rsidRDefault="00500889" w:rsidP="00F52BD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500889" w:rsidRPr="00F81C10" w:rsidRDefault="00500889" w:rsidP="00F52BD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889" w:rsidRPr="00F81C10" w:rsidRDefault="00B0465D" w:rsidP="00F52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SPY102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889" w:rsidRPr="00F81C10" w:rsidRDefault="00500889" w:rsidP="00F52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ฟิสิกส์ทั่วไป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889" w:rsidRPr="00F81C10" w:rsidRDefault="00500889" w:rsidP="00F52B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6F414E">
        <w:trPr>
          <w:jc w:val="center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89" w:rsidRPr="00F81C10" w:rsidRDefault="00500889" w:rsidP="00F52BD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889" w:rsidRPr="00F81C10" w:rsidRDefault="00980AD6" w:rsidP="00F52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SPY103</w:t>
            </w:r>
          </w:p>
        </w:tc>
        <w:tc>
          <w:tcPr>
            <w:tcW w:w="2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889" w:rsidRPr="00F81C10" w:rsidRDefault="00500889" w:rsidP="00F52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ปฏิบัติการฟิสิกส์ทั่วไป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889" w:rsidRPr="00F81C10" w:rsidRDefault="00500889" w:rsidP="00F52B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6F414E">
        <w:trPr>
          <w:jc w:val="center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89" w:rsidRPr="00F81C10" w:rsidRDefault="00500889" w:rsidP="00F52BD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889" w:rsidRPr="00F81C10" w:rsidRDefault="00FA6B75" w:rsidP="00F52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SBT102</w:t>
            </w:r>
          </w:p>
        </w:tc>
        <w:tc>
          <w:tcPr>
            <w:tcW w:w="2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889" w:rsidRPr="00F81C10" w:rsidRDefault="00500889" w:rsidP="00F52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ชีววิทยาทั่วไป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889" w:rsidRPr="00F81C10" w:rsidRDefault="00500889" w:rsidP="00F52B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6F414E">
        <w:trPr>
          <w:jc w:val="center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89" w:rsidRPr="00F81C10" w:rsidRDefault="00500889" w:rsidP="00F52BD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889" w:rsidRPr="00F81C10" w:rsidRDefault="008D0EC8" w:rsidP="00F52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SBT103</w:t>
            </w:r>
          </w:p>
        </w:tc>
        <w:tc>
          <w:tcPr>
            <w:tcW w:w="2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889" w:rsidRPr="00F81C10" w:rsidRDefault="00500889" w:rsidP="00F52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ปฏิบัติการชีววิทยาทั่วไป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889" w:rsidRPr="00F81C10" w:rsidRDefault="00500889" w:rsidP="00F52B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2D28A4">
        <w:trPr>
          <w:trHeight w:val="70"/>
          <w:jc w:val="center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89" w:rsidRPr="00F81C10" w:rsidRDefault="00500889" w:rsidP="00F52BD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889" w:rsidRPr="00F81C10" w:rsidRDefault="003A616C" w:rsidP="00F52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SMS103</w:t>
            </w:r>
          </w:p>
        </w:tc>
        <w:tc>
          <w:tcPr>
            <w:tcW w:w="2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889" w:rsidRPr="00F81C10" w:rsidRDefault="00500889" w:rsidP="00F52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หลักสถิติ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889" w:rsidRPr="00F81C10" w:rsidRDefault="00500889" w:rsidP="00F52B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6F414E">
        <w:trPr>
          <w:jc w:val="center"/>
        </w:trPr>
        <w:tc>
          <w:tcPr>
            <w:tcW w:w="117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889" w:rsidRPr="00F81C10" w:rsidRDefault="00500889" w:rsidP="00F52BD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889" w:rsidRPr="00F81C10" w:rsidRDefault="004C1D97" w:rsidP="00F52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</w:t>
            </w:r>
            <w:r w:rsidR="00BB43C8" w:rsidRPr="00F81C10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525603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889" w:rsidRPr="00F81C10" w:rsidRDefault="006C31C3" w:rsidP="00F52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พื้นฐานภัยพิบัติธรรมชาติ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889" w:rsidRPr="00F81C10" w:rsidRDefault="00367A28" w:rsidP="00F52B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072E7" w:rsidRPr="00F81C10" w:rsidTr="006F414E">
        <w:trPr>
          <w:jc w:val="center"/>
        </w:trPr>
        <w:tc>
          <w:tcPr>
            <w:tcW w:w="4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E7" w:rsidRPr="00F81C10" w:rsidRDefault="000072E7" w:rsidP="00F52BD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E7" w:rsidRPr="00F81C10" w:rsidRDefault="00ED5D0E" w:rsidP="00F52BD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="000C1550"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</w:tbl>
    <w:p w:rsidR="00E87B1C" w:rsidRPr="00F81C10" w:rsidRDefault="00E87B1C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50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990"/>
        <w:gridCol w:w="4240"/>
        <w:gridCol w:w="1241"/>
      </w:tblGrid>
      <w:tr w:rsidR="00E306AB" w:rsidRPr="00F81C10" w:rsidTr="006F414E">
        <w:trPr>
          <w:cantSplit/>
          <w:trHeight w:val="70"/>
          <w:tblHeader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632B" w:rsidRPr="00F81C10" w:rsidRDefault="008F632B" w:rsidP="00F52BD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1 ภาคการศึกษาที่ 2</w:t>
            </w:r>
          </w:p>
        </w:tc>
      </w:tr>
      <w:tr w:rsidR="00E306AB" w:rsidRPr="00F81C10" w:rsidTr="006F414E">
        <w:trPr>
          <w:cantSplit/>
          <w:tblHeader/>
          <w:jc w:val="center"/>
        </w:trPr>
        <w:tc>
          <w:tcPr>
            <w:tcW w:w="1167" w:type="pct"/>
            <w:tcBorders>
              <w:bottom w:val="single" w:sz="4" w:space="0" w:color="auto"/>
            </w:tcBorders>
            <w:shd w:val="clear" w:color="auto" w:fill="auto"/>
          </w:tcPr>
          <w:p w:rsidR="008F632B" w:rsidRPr="00F81C10" w:rsidRDefault="008F632B" w:rsidP="00F52BD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8F632B" w:rsidRPr="00F81C10" w:rsidRDefault="008F632B" w:rsidP="00F52BD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12" w:type="pct"/>
            <w:tcBorders>
              <w:bottom w:val="single" w:sz="4" w:space="0" w:color="auto"/>
            </w:tcBorders>
            <w:shd w:val="clear" w:color="auto" w:fill="auto"/>
          </w:tcPr>
          <w:p w:rsidR="008F632B" w:rsidRPr="00F81C10" w:rsidRDefault="008F632B" w:rsidP="00F52BD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:rsidR="008F632B" w:rsidRPr="00F81C10" w:rsidRDefault="008F632B" w:rsidP="00F52BD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D28A4" w:rsidRPr="00F81C10" w:rsidTr="006F414E">
        <w:trPr>
          <w:trHeight w:val="70"/>
          <w:jc w:val="center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28A4" w:rsidRPr="00F81C10" w:rsidRDefault="002D28A4" w:rsidP="00F52BD2">
            <w:pPr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86" w:type="pct"/>
            <w:shd w:val="clear" w:color="auto" w:fill="auto"/>
          </w:tcPr>
          <w:p w:rsidR="002D28A4" w:rsidRPr="00F81C10" w:rsidRDefault="002D28A4" w:rsidP="00F52BD2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F81C10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VGE102</w:t>
            </w:r>
          </w:p>
          <w:p w:rsidR="002D28A4" w:rsidRPr="00F81C10" w:rsidRDefault="002D28A4" w:rsidP="00F52BD2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</w:p>
          <w:p w:rsidR="002D28A4" w:rsidRPr="00F81C10" w:rsidRDefault="002D28A4" w:rsidP="00F52BD2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F81C10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VGE106</w:t>
            </w:r>
          </w:p>
        </w:tc>
        <w:tc>
          <w:tcPr>
            <w:tcW w:w="2512" w:type="pct"/>
            <w:shd w:val="clear" w:color="auto" w:fill="auto"/>
          </w:tcPr>
          <w:p w:rsidR="002D28A4" w:rsidRPr="00F81C10" w:rsidRDefault="002D28A4" w:rsidP="00F52BD2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การใช้ภาษาไทยอย่างมีวิจารณญาณเพื่อการสื่อสาร</w:t>
            </w:r>
          </w:p>
          <w:p w:rsidR="002D28A4" w:rsidRPr="00F81C10" w:rsidRDefault="002D28A4" w:rsidP="00F52BD2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นวัตกรรมและการคิดทางวิทยาศาสตร์</w:t>
            </w:r>
          </w:p>
        </w:tc>
        <w:tc>
          <w:tcPr>
            <w:tcW w:w="735" w:type="pct"/>
            <w:shd w:val="clear" w:color="auto" w:fill="auto"/>
          </w:tcPr>
          <w:p w:rsidR="002D28A4" w:rsidRPr="00F81C10" w:rsidRDefault="002D28A4" w:rsidP="00F52BD2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right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3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(</w:t>
            </w: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2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-</w:t>
            </w: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2-5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)</w:t>
            </w:r>
          </w:p>
          <w:p w:rsidR="002D28A4" w:rsidRPr="00F81C10" w:rsidRDefault="002D28A4" w:rsidP="00F52BD2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right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</w:p>
          <w:p w:rsidR="002D28A4" w:rsidRPr="00F81C10" w:rsidRDefault="002D28A4" w:rsidP="00F52BD2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right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F81C10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4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(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2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-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4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-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6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)</w:t>
            </w:r>
          </w:p>
        </w:tc>
      </w:tr>
      <w:tr w:rsidR="00E306AB" w:rsidRPr="00F81C10" w:rsidTr="006F414E">
        <w:trPr>
          <w:trHeight w:val="70"/>
          <w:jc w:val="center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F52BD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ED5D0E" w:rsidRPr="00F81C10" w:rsidRDefault="00ED5D0E" w:rsidP="00F52BD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134331" w:rsidP="00F52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SCH102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F52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เคมีทั่วไป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F52B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6F414E">
        <w:trPr>
          <w:trHeight w:val="70"/>
          <w:jc w:val="center"/>
        </w:trPr>
        <w:tc>
          <w:tcPr>
            <w:tcW w:w="11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F52BD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4B51B2" w:rsidP="00F52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SCH103</w:t>
            </w:r>
          </w:p>
        </w:tc>
        <w:tc>
          <w:tcPr>
            <w:tcW w:w="2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F52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ปฏิบัติการเคมีทั่วไป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F52B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6F414E">
        <w:trPr>
          <w:jc w:val="center"/>
        </w:trPr>
        <w:tc>
          <w:tcPr>
            <w:tcW w:w="1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F52BD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032F3C" w:rsidP="00F52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SBT324</w:t>
            </w:r>
          </w:p>
        </w:tc>
        <w:tc>
          <w:tcPr>
            <w:tcW w:w="2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F52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นิเวศวิทยา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367A28" w:rsidP="00F52B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6F414E">
        <w:trPr>
          <w:trHeight w:val="80"/>
          <w:jc w:val="center"/>
        </w:trPr>
        <w:tc>
          <w:tcPr>
            <w:tcW w:w="1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F52BD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4C1D97" w:rsidP="00F52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</w:t>
            </w:r>
            <w:r w:rsidR="00270589" w:rsidRPr="00F81C10"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2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5D0E" w:rsidRPr="00F81C10" w:rsidRDefault="00ED5D0E" w:rsidP="00F52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อุตุนิยมวิทยาพื้นฐานสำหรับการจัดการภัยพิบัติ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5D0E" w:rsidRPr="00F81C10" w:rsidRDefault="00367A28" w:rsidP="00F52B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6F414E">
        <w:trPr>
          <w:trHeight w:val="70"/>
          <w:jc w:val="center"/>
        </w:trPr>
        <w:tc>
          <w:tcPr>
            <w:tcW w:w="4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D0" w:rsidRPr="00F81C10" w:rsidRDefault="00602ED0" w:rsidP="00F52BD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D0" w:rsidRPr="00F81C10" w:rsidRDefault="00ED5D0E" w:rsidP="00F52BD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0C1550"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</w:tbl>
    <w:p w:rsidR="006F414E" w:rsidRPr="00F81C10" w:rsidRDefault="006F414E" w:rsidP="003C5C08">
      <w:pPr>
        <w:spacing w:line="276" w:lineRule="auto"/>
      </w:pPr>
    </w:p>
    <w:p w:rsidR="006F414E" w:rsidRPr="00F81C10" w:rsidRDefault="006F414E" w:rsidP="003C5C08">
      <w:pPr>
        <w:spacing w:line="276" w:lineRule="auto"/>
      </w:pPr>
    </w:p>
    <w:tbl>
      <w:tblPr>
        <w:tblW w:w="5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104"/>
        <w:gridCol w:w="5218"/>
        <w:gridCol w:w="1046"/>
      </w:tblGrid>
      <w:tr w:rsidR="00E306AB" w:rsidRPr="00F81C10" w:rsidTr="00415E91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632B" w:rsidRPr="00F81C10" w:rsidRDefault="008F632B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ชั้นปีที่ 2 ภาคการศึกษาที่ 1</w:t>
            </w:r>
          </w:p>
        </w:tc>
      </w:tr>
      <w:tr w:rsidR="00E306AB" w:rsidRPr="00F81C10" w:rsidTr="00B910FA">
        <w:trPr>
          <w:jc w:val="center"/>
        </w:trPr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:rsidR="008F632B" w:rsidRPr="00F81C10" w:rsidRDefault="008F632B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8F632B" w:rsidRPr="00F81C10" w:rsidRDefault="008F632B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2" w:type="pct"/>
            <w:tcBorders>
              <w:bottom w:val="single" w:sz="4" w:space="0" w:color="auto"/>
            </w:tcBorders>
            <w:shd w:val="clear" w:color="auto" w:fill="auto"/>
          </w:tcPr>
          <w:p w:rsidR="008F632B" w:rsidRPr="00F81C10" w:rsidRDefault="008F632B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:rsidR="008F632B" w:rsidRPr="00F81C10" w:rsidRDefault="008F632B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D28A4" w:rsidRPr="00F81C10" w:rsidTr="00B910FA">
        <w:trPr>
          <w:jc w:val="center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28A4" w:rsidRPr="00F81C10" w:rsidRDefault="002D28A4" w:rsidP="003C5C08">
            <w:pPr>
              <w:spacing w:line="276" w:lineRule="auto"/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99" w:type="pct"/>
            <w:shd w:val="clear" w:color="auto" w:fill="auto"/>
          </w:tcPr>
          <w:p w:rsidR="002D28A4" w:rsidRPr="00F81C10" w:rsidRDefault="002D28A4" w:rsidP="003C5C08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F81C10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VGE103</w:t>
            </w:r>
          </w:p>
          <w:p w:rsidR="002D28A4" w:rsidRPr="00F81C10" w:rsidRDefault="002D28A4" w:rsidP="003C5C08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F81C10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VGE107</w:t>
            </w:r>
          </w:p>
        </w:tc>
        <w:tc>
          <w:tcPr>
            <w:tcW w:w="2832" w:type="pct"/>
            <w:shd w:val="clear" w:color="auto" w:fill="auto"/>
          </w:tcPr>
          <w:p w:rsidR="002D28A4" w:rsidRPr="00F81C10" w:rsidRDefault="002D28A4" w:rsidP="003C5C08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ภาษาอังกฤษเพื่อการสื่อสาร</w:t>
            </w:r>
          </w:p>
          <w:p w:rsidR="002D28A4" w:rsidRPr="00F81C10" w:rsidRDefault="002D28A4" w:rsidP="003C5C08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สุขภาพเพื่อคุณภาพชีวิต</w:t>
            </w:r>
          </w:p>
        </w:tc>
        <w:tc>
          <w:tcPr>
            <w:tcW w:w="568" w:type="pct"/>
            <w:shd w:val="clear" w:color="auto" w:fill="auto"/>
          </w:tcPr>
          <w:p w:rsidR="002D28A4" w:rsidRPr="00F81C10" w:rsidRDefault="002D28A4" w:rsidP="003C5C08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2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(</w:t>
            </w: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1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-</w:t>
            </w: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2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-</w:t>
            </w: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3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)</w:t>
            </w:r>
          </w:p>
          <w:p w:rsidR="002D28A4" w:rsidRPr="00F81C10" w:rsidRDefault="002D28A4" w:rsidP="003C5C08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F81C10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4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(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2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-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4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-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6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)</w:t>
            </w:r>
          </w:p>
        </w:tc>
      </w:tr>
      <w:tr w:rsidR="00E306AB" w:rsidRPr="00F81C10" w:rsidTr="00B910FA">
        <w:trPr>
          <w:jc w:val="center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ED5D0E" w:rsidRPr="00F81C10" w:rsidRDefault="00ED5D0E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</w:t>
            </w:r>
            <w:r w:rsidR="00525603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25603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5D0E" w:rsidRPr="00F81C10" w:rsidRDefault="00ED5D0E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พื้นฐานธรณีพิบัติภัย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5D0E" w:rsidRPr="00F81C10" w:rsidRDefault="00367A28" w:rsidP="003C5C0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B910FA">
        <w:trPr>
          <w:jc w:val="center"/>
        </w:trPr>
        <w:tc>
          <w:tcPr>
            <w:tcW w:w="100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4C1D9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</w:t>
            </w:r>
            <w:r w:rsidR="00270589" w:rsidRPr="00F81C10">
              <w:rPr>
                <w:rFonts w:ascii="TH SarabunPSK" w:hAnsi="TH SarabunPSK" w:cs="TH SarabunPSK"/>
                <w:sz w:val="32"/>
                <w:szCs w:val="32"/>
              </w:rPr>
              <w:t>202</w:t>
            </w:r>
          </w:p>
        </w:tc>
        <w:tc>
          <w:tcPr>
            <w:tcW w:w="2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ปฐพีวิทยาพื้นฐานสำหรับการจัดการภัยพิบัติ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C87F6D" w:rsidP="003C5C0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B910FA">
        <w:trPr>
          <w:jc w:val="center"/>
        </w:trPr>
        <w:tc>
          <w:tcPr>
            <w:tcW w:w="10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4C1D9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</w:t>
            </w:r>
            <w:r w:rsidR="00270589" w:rsidRPr="00F81C10">
              <w:rPr>
                <w:rFonts w:ascii="TH SarabunPSK" w:hAnsi="TH SarabunPSK" w:cs="TH SarabunPSK"/>
                <w:sz w:val="32"/>
                <w:szCs w:val="32"/>
              </w:rPr>
              <w:t>203</w:t>
            </w:r>
          </w:p>
        </w:tc>
        <w:tc>
          <w:tcPr>
            <w:tcW w:w="2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ปฏิบัติการปฐพีวิทยาพื้นฐานสำหรับการจัดการภัยพิบัติ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3C5C0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B910FA">
        <w:trPr>
          <w:jc w:val="center"/>
        </w:trPr>
        <w:tc>
          <w:tcPr>
            <w:tcW w:w="10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4C1D9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</w:t>
            </w:r>
            <w:r w:rsidR="00135F46" w:rsidRPr="00F81C10">
              <w:rPr>
                <w:rFonts w:ascii="TH SarabunPSK" w:hAnsi="TH SarabunPSK" w:cs="TH SarabunPSK"/>
                <w:sz w:val="32"/>
                <w:szCs w:val="32"/>
              </w:rPr>
              <w:t>204</w:t>
            </w:r>
          </w:p>
        </w:tc>
        <w:tc>
          <w:tcPr>
            <w:tcW w:w="2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6C31C3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อุทกอุตุนิยมวิทยา เพื่อการจัดการทรัพยากรน้ำในภาวะวิกฤติ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C87F6D" w:rsidP="003C5C0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B910FA">
        <w:trPr>
          <w:jc w:val="center"/>
        </w:trPr>
        <w:tc>
          <w:tcPr>
            <w:tcW w:w="10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4C1D9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</w:t>
            </w:r>
            <w:r w:rsidR="00BB43C8" w:rsidRPr="00F81C10">
              <w:rPr>
                <w:rFonts w:ascii="TH SarabunPSK" w:hAnsi="TH SarabunPSK" w:cs="TH SarabunPSK"/>
                <w:sz w:val="32"/>
                <w:szCs w:val="32"/>
              </w:rPr>
              <w:t>205</w:t>
            </w:r>
          </w:p>
        </w:tc>
        <w:tc>
          <w:tcPr>
            <w:tcW w:w="2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 w:rsidR="006C31C3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อุทกอุตุนิยมวิทยา เพื่อการจัดการทรัพยากรน้ำในภาวะวิกฤติ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3C5C0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B910FA">
        <w:trPr>
          <w:jc w:val="center"/>
        </w:trPr>
        <w:tc>
          <w:tcPr>
            <w:tcW w:w="10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4C1D9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</w:t>
            </w:r>
            <w:r w:rsidR="00EF7ADF" w:rsidRPr="00F81C10">
              <w:rPr>
                <w:rFonts w:ascii="TH SarabunPSK" w:hAnsi="TH SarabunPSK" w:cs="TH SarabunPSK"/>
                <w:sz w:val="32"/>
                <w:szCs w:val="32"/>
              </w:rPr>
              <w:t>207</w:t>
            </w:r>
          </w:p>
        </w:tc>
        <w:tc>
          <w:tcPr>
            <w:tcW w:w="2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การจัดการภัยพิบัติด้วยเทคโนโลยีชีวภาพ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3C5C0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B910FA">
        <w:trPr>
          <w:jc w:val="center"/>
        </w:trPr>
        <w:tc>
          <w:tcPr>
            <w:tcW w:w="4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CB" w:rsidRPr="00F81C10" w:rsidRDefault="007E58CB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CB" w:rsidRPr="00F81C10" w:rsidRDefault="00EB3C99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ED5D0E"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</w:tbl>
    <w:p w:rsidR="00415E91" w:rsidRPr="00F81C10" w:rsidRDefault="00415E91" w:rsidP="003C5C08">
      <w:pPr>
        <w:spacing w:line="276" w:lineRule="auto"/>
        <w:rPr>
          <w:sz w:val="32"/>
          <w:szCs w:val="32"/>
        </w:rPr>
      </w:pPr>
    </w:p>
    <w:tbl>
      <w:tblPr>
        <w:tblW w:w="55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105"/>
        <w:gridCol w:w="5230"/>
        <w:gridCol w:w="1079"/>
      </w:tblGrid>
      <w:tr w:rsidR="00E306AB" w:rsidRPr="00F81C10" w:rsidTr="00A76C7B">
        <w:trPr>
          <w:trHeight w:val="7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71A0" w:rsidRPr="00F81C10" w:rsidRDefault="000B71A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2 ภาคการศึกษาที่ 2</w:t>
            </w:r>
          </w:p>
        </w:tc>
      </w:tr>
      <w:tr w:rsidR="00E306AB" w:rsidRPr="00F81C10" w:rsidTr="00A76C7B">
        <w:trPr>
          <w:trHeight w:val="70"/>
          <w:jc w:val="center"/>
        </w:trPr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</w:tcPr>
          <w:p w:rsidR="000B71A0" w:rsidRPr="00F81C10" w:rsidRDefault="000B71A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0B71A0" w:rsidRPr="00F81C10" w:rsidRDefault="000B71A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6" w:type="pct"/>
            <w:tcBorders>
              <w:bottom w:val="single" w:sz="4" w:space="0" w:color="auto"/>
            </w:tcBorders>
            <w:shd w:val="clear" w:color="auto" w:fill="auto"/>
          </w:tcPr>
          <w:p w:rsidR="000B71A0" w:rsidRPr="00F81C10" w:rsidRDefault="000B71A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</w:tcPr>
          <w:p w:rsidR="000B71A0" w:rsidRPr="00F81C10" w:rsidRDefault="000B71A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D28A4" w:rsidRPr="00F81C10" w:rsidTr="00A76C7B">
        <w:trPr>
          <w:trHeight w:val="540"/>
          <w:jc w:val="center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28A4" w:rsidRPr="00F81C10" w:rsidRDefault="002D28A4" w:rsidP="003C5C08">
            <w:pPr>
              <w:spacing w:line="276" w:lineRule="auto"/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99" w:type="pct"/>
            <w:shd w:val="clear" w:color="auto" w:fill="auto"/>
          </w:tcPr>
          <w:p w:rsidR="002D28A4" w:rsidRPr="00F81C10" w:rsidRDefault="002D28A4" w:rsidP="003C5C08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F81C10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VGE104</w:t>
            </w:r>
          </w:p>
          <w:p w:rsidR="002D28A4" w:rsidRPr="00F81C10" w:rsidRDefault="002D28A4" w:rsidP="003C5C08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F81C10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VGE108</w:t>
            </w:r>
          </w:p>
        </w:tc>
        <w:tc>
          <w:tcPr>
            <w:tcW w:w="2836" w:type="pct"/>
            <w:shd w:val="clear" w:color="auto" w:fill="auto"/>
          </w:tcPr>
          <w:p w:rsidR="002D28A4" w:rsidRPr="00F81C10" w:rsidRDefault="002D28A4" w:rsidP="003C5C08">
            <w:pPr>
              <w:tabs>
                <w:tab w:val="left" w:pos="284"/>
                <w:tab w:val="left" w:pos="720"/>
                <w:tab w:val="left" w:pos="1276"/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ภาษาอังกฤษเพื่อพัฒนาทักษะการเรียน</w:t>
            </w:r>
          </w:p>
          <w:p w:rsidR="002D28A4" w:rsidRPr="00F81C10" w:rsidRDefault="002D28A4" w:rsidP="003C5C08">
            <w:pPr>
              <w:tabs>
                <w:tab w:val="left" w:pos="284"/>
                <w:tab w:val="left" w:pos="720"/>
                <w:tab w:val="left" w:pos="1276"/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ความเป็นสากลเพื่อการดำเนินชีวิตในประชาคมอาเซียน และประชาคมโลก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 xml:space="preserve"> </w:t>
            </w:r>
          </w:p>
        </w:tc>
        <w:tc>
          <w:tcPr>
            <w:tcW w:w="585" w:type="pct"/>
            <w:shd w:val="clear" w:color="auto" w:fill="auto"/>
          </w:tcPr>
          <w:p w:rsidR="002D28A4" w:rsidRPr="00F81C10" w:rsidRDefault="002D28A4" w:rsidP="003C5C08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2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(</w:t>
            </w: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1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-</w:t>
            </w: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2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-</w:t>
            </w: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3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)</w:t>
            </w:r>
          </w:p>
          <w:p w:rsidR="002D28A4" w:rsidRPr="00F81C10" w:rsidRDefault="002D28A4" w:rsidP="003C5C08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F81C10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4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(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2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-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4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-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6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)</w:t>
            </w:r>
          </w:p>
        </w:tc>
      </w:tr>
      <w:tr w:rsidR="00E306AB" w:rsidRPr="00F81C10" w:rsidTr="00A76C7B">
        <w:trPr>
          <w:jc w:val="center"/>
        </w:trPr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ED5D0E" w:rsidRPr="00F81C10" w:rsidRDefault="00ED5D0E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4C1D9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</w:t>
            </w:r>
            <w:r w:rsidR="00270589" w:rsidRPr="00F81C10">
              <w:rPr>
                <w:rFonts w:ascii="TH SarabunPSK" w:hAnsi="TH SarabunPSK" w:cs="TH SarabunPSK"/>
                <w:sz w:val="32"/>
                <w:szCs w:val="32"/>
              </w:rPr>
              <w:t>201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การจัดการธรณีพิบัติภัย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367A28" w:rsidP="003C5C0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A76C7B">
        <w:trPr>
          <w:jc w:val="center"/>
        </w:trPr>
        <w:tc>
          <w:tcPr>
            <w:tcW w:w="9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4C1D9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</w:t>
            </w:r>
            <w:r w:rsidR="00EF7ADF" w:rsidRPr="00F81C10">
              <w:rPr>
                <w:rFonts w:ascii="TH SarabunPSK" w:hAnsi="TH SarabunPSK" w:cs="TH SarabunPSK"/>
                <w:sz w:val="32"/>
                <w:szCs w:val="32"/>
              </w:rPr>
              <w:t>206</w:t>
            </w:r>
          </w:p>
        </w:tc>
        <w:tc>
          <w:tcPr>
            <w:tcW w:w="2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6C31C3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ภัยพิบัติจากสารเคมี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367A28" w:rsidP="003C5C0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A76C7B">
        <w:trPr>
          <w:jc w:val="center"/>
        </w:trPr>
        <w:tc>
          <w:tcPr>
            <w:tcW w:w="9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4C1D9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</w:t>
            </w:r>
            <w:r w:rsidR="00270589" w:rsidRPr="00F81C10">
              <w:rPr>
                <w:rFonts w:ascii="TH SarabunPSK" w:hAnsi="TH SarabunPSK" w:cs="TH SarabunPSK"/>
                <w:sz w:val="32"/>
                <w:szCs w:val="32"/>
              </w:rPr>
              <w:t>301</w:t>
            </w:r>
          </w:p>
        </w:tc>
        <w:tc>
          <w:tcPr>
            <w:tcW w:w="2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อุทกธรณีวิทยา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C87F6D" w:rsidP="003C5C0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A76C7B">
        <w:trPr>
          <w:jc w:val="center"/>
        </w:trPr>
        <w:tc>
          <w:tcPr>
            <w:tcW w:w="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4C1D9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</w:t>
            </w:r>
            <w:r w:rsidR="00270589" w:rsidRPr="00F81C10">
              <w:rPr>
                <w:rFonts w:ascii="TH SarabunPSK" w:hAnsi="TH SarabunPSK" w:cs="TH SarabunPSK"/>
                <w:sz w:val="32"/>
                <w:szCs w:val="32"/>
              </w:rPr>
              <w:t>302</w:t>
            </w:r>
          </w:p>
        </w:tc>
        <w:tc>
          <w:tcPr>
            <w:tcW w:w="2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ปฏิบัติการอุทกธรณีวิทยา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3C5C0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C6A89" w:rsidRPr="00F81C10" w:rsidTr="006F414E">
        <w:trPr>
          <w:trHeight w:val="139"/>
          <w:jc w:val="center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A89" w:rsidRPr="00F81C10" w:rsidRDefault="007C6A89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A89" w:rsidRPr="00F81C10" w:rsidRDefault="007C6A8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SDM406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A89" w:rsidRPr="00F81C10" w:rsidRDefault="007C6A8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ภัยพิบัติจากสภาพภูมิอากาศ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A89" w:rsidRPr="00F81C10" w:rsidRDefault="007C6A89" w:rsidP="003C5C08">
            <w:pPr>
              <w:spacing w:line="276" w:lineRule="auto"/>
              <w:ind w:left="-81" w:hanging="9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76ECC" w:rsidRPr="00F81C10" w:rsidTr="006F414E">
        <w:trPr>
          <w:trHeight w:val="139"/>
          <w:jc w:val="center"/>
        </w:trPr>
        <w:tc>
          <w:tcPr>
            <w:tcW w:w="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ECC" w:rsidRPr="00F81C10" w:rsidRDefault="00E76ECC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(วิชาเลือก)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ECC" w:rsidRPr="00F81C10" w:rsidRDefault="00E76ECC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ECC" w:rsidRPr="00F81C10" w:rsidRDefault="00E76ECC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ECC" w:rsidRPr="00F81C10" w:rsidRDefault="00E76ECC" w:rsidP="003C5C08">
            <w:pPr>
              <w:spacing w:line="276" w:lineRule="auto"/>
              <w:ind w:left="-81" w:hanging="9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1B8" w:rsidRPr="00F81C10" w:rsidTr="00A76C7B">
        <w:trPr>
          <w:jc w:val="center"/>
        </w:trPr>
        <w:tc>
          <w:tcPr>
            <w:tcW w:w="4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B8" w:rsidRPr="00F81C10" w:rsidRDefault="00E631B8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B8" w:rsidRPr="00F81C10" w:rsidRDefault="00E631B8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</w:tbl>
    <w:p w:rsidR="00FE056A" w:rsidRPr="00F81C10" w:rsidRDefault="00FE056A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5E91" w:rsidRPr="00F81C10" w:rsidRDefault="00415E91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5E91" w:rsidRPr="00F81C10" w:rsidRDefault="00415E91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5E91" w:rsidRPr="00F81C10" w:rsidRDefault="00415E91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7E6D" w:rsidRPr="00F81C10" w:rsidRDefault="00C77E6D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7E6D" w:rsidRPr="00F81C10" w:rsidRDefault="00C77E6D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5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047"/>
        <w:gridCol w:w="5247"/>
        <w:gridCol w:w="1156"/>
      </w:tblGrid>
      <w:tr w:rsidR="00E306AB" w:rsidRPr="00F81C10" w:rsidTr="00E631B8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632B" w:rsidRPr="00F81C10" w:rsidRDefault="008F632B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ชั้นปีที่ 3 ภาคการศึกษาที่ 1</w:t>
            </w:r>
          </w:p>
        </w:tc>
      </w:tr>
      <w:tr w:rsidR="00E306AB" w:rsidRPr="00F81C10" w:rsidTr="00FC7D77">
        <w:trPr>
          <w:jc w:val="center"/>
        </w:trPr>
        <w:tc>
          <w:tcPr>
            <w:tcW w:w="971" w:type="pct"/>
            <w:tcBorders>
              <w:bottom w:val="single" w:sz="4" w:space="0" w:color="auto"/>
            </w:tcBorders>
            <w:shd w:val="clear" w:color="auto" w:fill="auto"/>
          </w:tcPr>
          <w:p w:rsidR="008F632B" w:rsidRPr="00F81C10" w:rsidRDefault="008F632B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</w:tcPr>
          <w:p w:rsidR="008F632B" w:rsidRPr="00F81C10" w:rsidRDefault="008F632B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8" w:type="pct"/>
            <w:tcBorders>
              <w:bottom w:val="single" w:sz="4" w:space="0" w:color="auto"/>
            </w:tcBorders>
            <w:shd w:val="clear" w:color="auto" w:fill="auto"/>
          </w:tcPr>
          <w:p w:rsidR="008F632B" w:rsidRPr="00F81C10" w:rsidRDefault="008F632B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8F632B" w:rsidRPr="00F81C10" w:rsidRDefault="008F632B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D28A4" w:rsidRPr="00F81C10" w:rsidTr="00FC7D77">
        <w:trPr>
          <w:jc w:val="center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28A4" w:rsidRPr="00F81C10" w:rsidRDefault="002D28A4" w:rsidP="003C5C08">
            <w:pPr>
              <w:spacing w:line="276" w:lineRule="auto"/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66" w:type="pct"/>
            <w:shd w:val="clear" w:color="auto" w:fill="auto"/>
          </w:tcPr>
          <w:p w:rsidR="002D28A4" w:rsidRPr="00F81C10" w:rsidRDefault="002D28A4" w:rsidP="003C5C08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F81C10"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VGE109</w:t>
            </w:r>
          </w:p>
        </w:tc>
        <w:tc>
          <w:tcPr>
            <w:tcW w:w="2838" w:type="pct"/>
            <w:shd w:val="clear" w:color="auto" w:fill="auto"/>
          </w:tcPr>
          <w:p w:rsidR="002D28A4" w:rsidRPr="00F81C10" w:rsidRDefault="002D28A4" w:rsidP="003C5C08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อัตลักษณ์บัณฑิตวไลยอลงกรณ์</w:t>
            </w:r>
          </w:p>
        </w:tc>
        <w:tc>
          <w:tcPr>
            <w:tcW w:w="625" w:type="pct"/>
            <w:shd w:val="clear" w:color="auto" w:fill="auto"/>
          </w:tcPr>
          <w:p w:rsidR="002D28A4" w:rsidRPr="00F81C10" w:rsidRDefault="002D28A4" w:rsidP="003C5C08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4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(</w:t>
            </w: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2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-</w:t>
            </w: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4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-</w:t>
            </w:r>
            <w:r w:rsidRPr="00F81C10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6</w:t>
            </w:r>
            <w:r w:rsidRPr="00F81C10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>)</w:t>
            </w:r>
          </w:p>
        </w:tc>
      </w:tr>
      <w:tr w:rsidR="00E306AB" w:rsidRPr="00F81C10" w:rsidTr="00FC7D77">
        <w:trPr>
          <w:jc w:val="center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4C1D9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</w:t>
            </w:r>
            <w:r w:rsidR="00BB43C8" w:rsidRPr="00F81C10">
              <w:rPr>
                <w:rFonts w:ascii="TH SarabunPSK" w:hAnsi="TH SarabunPSK" w:cs="TH SarabunPSK"/>
                <w:sz w:val="32"/>
                <w:szCs w:val="32"/>
              </w:rPr>
              <w:t>303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85244C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การจัดการภาวะอุทกภัยและภาวะ</w:t>
            </w: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ภัย</w:t>
            </w:r>
            <w:r w:rsidR="00ED5D0E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แล้ง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3C5C0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FC7D77">
        <w:trPr>
          <w:jc w:val="center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4C1D9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</w:t>
            </w:r>
            <w:r w:rsidR="00EF7ADF" w:rsidRPr="00F81C10">
              <w:rPr>
                <w:rFonts w:ascii="TH SarabunPSK" w:hAnsi="TH SarabunPSK" w:cs="TH SarabunPSK"/>
                <w:sz w:val="32"/>
                <w:szCs w:val="32"/>
              </w:rPr>
              <w:t>305</w:t>
            </w:r>
          </w:p>
        </w:tc>
        <w:tc>
          <w:tcPr>
            <w:tcW w:w="2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391605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ภูมิสารสนเทศสำหรับจัดการภัยพิบัติ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C87F6D" w:rsidP="003C5C0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306AB" w:rsidRPr="00F81C10" w:rsidTr="00FC7D77">
        <w:trPr>
          <w:jc w:val="center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4C1D9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</w:t>
            </w:r>
            <w:r w:rsidR="00EF7ADF" w:rsidRPr="00F81C10">
              <w:rPr>
                <w:rFonts w:ascii="TH SarabunPSK" w:hAnsi="TH SarabunPSK" w:cs="TH SarabunPSK"/>
                <w:sz w:val="32"/>
                <w:szCs w:val="32"/>
              </w:rPr>
              <w:t>306</w:t>
            </w:r>
          </w:p>
        </w:tc>
        <w:tc>
          <w:tcPr>
            <w:tcW w:w="2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 w:rsidR="00391605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ภูมิสารสนเทศสำหรับจัดการภัยพิบัติ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5D0E" w:rsidRPr="00F81C10" w:rsidRDefault="00ED5D0E" w:rsidP="003C5C0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50420" w:rsidRPr="00F81C10" w:rsidTr="00FC7D77">
        <w:trPr>
          <w:jc w:val="center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420" w:rsidRPr="00F81C10" w:rsidRDefault="00A5042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420" w:rsidRPr="00F81C10" w:rsidRDefault="00A50420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SDM410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420" w:rsidRPr="00F81C10" w:rsidRDefault="00A50420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การจัดการดินถล่ม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420" w:rsidRPr="00F81C10" w:rsidRDefault="00A50420" w:rsidP="003C5C08">
            <w:pPr>
              <w:spacing w:line="276" w:lineRule="auto"/>
              <w:ind w:left="-81" w:hanging="9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C7D77" w:rsidRPr="00F81C10" w:rsidTr="00FC7D77">
        <w:trPr>
          <w:jc w:val="center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(วิชาเลือก)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ind w:left="-81" w:hanging="9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7D77" w:rsidRPr="00F81C10" w:rsidTr="00E631B8">
        <w:trPr>
          <w:jc w:val="center"/>
        </w:trPr>
        <w:tc>
          <w:tcPr>
            <w:tcW w:w="4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77" w:rsidRPr="00F81C10" w:rsidRDefault="00FC7D77" w:rsidP="000C155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="000C1550"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</w:tbl>
    <w:p w:rsidR="00415E91" w:rsidRPr="00F81C10" w:rsidRDefault="00415E91" w:rsidP="003C5C08">
      <w:pPr>
        <w:spacing w:line="276" w:lineRule="auto"/>
        <w:rPr>
          <w:sz w:val="32"/>
          <w:szCs w:val="32"/>
        </w:rPr>
      </w:pPr>
    </w:p>
    <w:tbl>
      <w:tblPr>
        <w:tblW w:w="55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047"/>
        <w:gridCol w:w="5247"/>
        <w:gridCol w:w="1156"/>
      </w:tblGrid>
      <w:tr w:rsidR="00FC7D77" w:rsidRPr="00F81C10" w:rsidTr="00E631B8">
        <w:trPr>
          <w:cantSplit/>
          <w:tblHeader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3 ภาคการศึกษาที่ 2</w:t>
            </w:r>
          </w:p>
        </w:tc>
      </w:tr>
      <w:tr w:rsidR="00FC7D77" w:rsidRPr="00F81C10" w:rsidTr="00FC7D77">
        <w:trPr>
          <w:cantSplit/>
          <w:tblHeader/>
          <w:jc w:val="center"/>
        </w:trPr>
        <w:tc>
          <w:tcPr>
            <w:tcW w:w="971" w:type="pct"/>
            <w:tcBorders>
              <w:bottom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8" w:type="pct"/>
            <w:tcBorders>
              <w:bottom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FC7D77" w:rsidRPr="00F81C10" w:rsidTr="00FC7D77">
        <w:trPr>
          <w:jc w:val="center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FC7D77" w:rsidRPr="00F81C10" w:rsidRDefault="00FC7D77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SDM304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อุบัติการโรคหลังเกิดภัยพิบัติ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C7D77" w:rsidRPr="00F81C10" w:rsidTr="00FC7D77">
        <w:trPr>
          <w:jc w:val="center"/>
        </w:trPr>
        <w:tc>
          <w:tcPr>
            <w:tcW w:w="97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SDM307</w:t>
            </w:r>
          </w:p>
        </w:tc>
        <w:tc>
          <w:tcPr>
            <w:tcW w:w="2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สารสนเทศเพื่อการป้องกันภัยพิบัติ และบรรเทาสาธารณภัย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C7D77" w:rsidRPr="00F81C10" w:rsidTr="00FC7D77">
        <w:trPr>
          <w:jc w:val="center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SDM308</w:t>
            </w:r>
          </w:p>
        </w:tc>
        <w:tc>
          <w:tcPr>
            <w:tcW w:w="2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77" w:rsidRPr="00F81C10" w:rsidRDefault="00FC7D77" w:rsidP="000C155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ปฏิบัติการสารสนเทศเพื่อการป้องกันภัยพิบัติ </w:t>
            </w:r>
            <w:r w:rsidR="000C1550" w:rsidRPr="00F81C1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และบรรเทาสาธารณภัย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C7D77" w:rsidRPr="00F81C10" w:rsidTr="00FC7D77">
        <w:trPr>
          <w:jc w:val="center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SDM309</w:t>
            </w:r>
          </w:p>
        </w:tc>
        <w:tc>
          <w:tcPr>
            <w:tcW w:w="2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77" w:rsidRPr="00F81C10" w:rsidRDefault="000C1550" w:rsidP="000C155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ภาษาอังกฤษสำหรับการจัดการภัยพิบัติ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และบรรเทาสาธารณภัย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C7D77" w:rsidRPr="00F81C10" w:rsidTr="00FC7D77">
        <w:trPr>
          <w:jc w:val="center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SDM310</w:t>
            </w:r>
          </w:p>
        </w:tc>
        <w:tc>
          <w:tcPr>
            <w:tcW w:w="2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สัมมนาทางการจัดการภัยพิบัติ และบรรเทาสาธารณภัย 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C7D77" w:rsidRPr="00F81C10" w:rsidTr="00FC7D77">
        <w:trPr>
          <w:jc w:val="center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SDM312</w:t>
            </w:r>
          </w:p>
        </w:tc>
        <w:tc>
          <w:tcPr>
            <w:tcW w:w="2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77" w:rsidRPr="00F81C10" w:rsidRDefault="0033370D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การเขียนโครงการปัญหาพิเศษทางการจัดการภัยพิบัติ และบรรเทาสาธารณภัย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7D77" w:rsidRPr="00F81C10" w:rsidRDefault="00FC7D77" w:rsidP="003C5C0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C6A89" w:rsidRPr="00F81C10" w:rsidTr="00FC7D77">
        <w:trPr>
          <w:jc w:val="center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A89" w:rsidRPr="00F81C10" w:rsidRDefault="007C6A89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A89" w:rsidRPr="00F81C10" w:rsidRDefault="007C6A8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SDM408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A89" w:rsidRPr="00F81C10" w:rsidRDefault="007C6A8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แบบจำลองคอมพิวเตอร์สำหรับการจัดการภัยพิบัติ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A89" w:rsidRPr="00F81C10" w:rsidRDefault="007C6A89" w:rsidP="003C5C08">
            <w:pPr>
              <w:spacing w:line="276" w:lineRule="auto"/>
              <w:ind w:left="-81" w:hanging="9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C6A89" w:rsidRPr="00F81C10" w:rsidTr="00FC7D77">
        <w:trPr>
          <w:jc w:val="center"/>
        </w:trPr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A89" w:rsidRPr="00F81C10" w:rsidRDefault="007C6A89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(วิชาเลือก)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A89" w:rsidRPr="00F81C10" w:rsidRDefault="007C6A8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SDM409</w:t>
            </w:r>
          </w:p>
        </w:tc>
        <w:tc>
          <w:tcPr>
            <w:tcW w:w="2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A89" w:rsidRPr="00F81C10" w:rsidRDefault="007C6A8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ปฏิบัติการแบบจำลองคอมพิวเตอร์สำหรับการจัดการภัยพิบัติ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A89" w:rsidRPr="00F81C10" w:rsidRDefault="007C6A89" w:rsidP="003C5C08">
            <w:pPr>
              <w:spacing w:line="276" w:lineRule="auto"/>
              <w:ind w:left="-81" w:hanging="9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C6A89" w:rsidRPr="00F81C10" w:rsidTr="00FC7D77">
        <w:trPr>
          <w:jc w:val="center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89" w:rsidRPr="00F81C10" w:rsidRDefault="007C6A89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89" w:rsidRPr="00F81C10" w:rsidRDefault="007C6A89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89" w:rsidRPr="00F81C10" w:rsidRDefault="007C6A89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วิชาเลือกเสรี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89" w:rsidRPr="00F81C10" w:rsidRDefault="007C6A89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C6A89" w:rsidRPr="00F81C10" w:rsidTr="00E631B8">
        <w:trPr>
          <w:jc w:val="center"/>
        </w:trPr>
        <w:tc>
          <w:tcPr>
            <w:tcW w:w="4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89" w:rsidRPr="00F81C10" w:rsidRDefault="007C6A89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89" w:rsidRPr="00F81C10" w:rsidRDefault="007C6A89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17</w:t>
            </w:r>
          </w:p>
        </w:tc>
      </w:tr>
    </w:tbl>
    <w:p w:rsidR="00E87B1C" w:rsidRPr="00F81C10" w:rsidRDefault="00E87B1C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5E91" w:rsidRPr="00F81C10" w:rsidRDefault="00415E91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5E91" w:rsidRPr="00F81C10" w:rsidRDefault="00415E91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5E91" w:rsidRDefault="00415E91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04EA" w:rsidRPr="00F81C10" w:rsidRDefault="000704EA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10FA" w:rsidRPr="00F81C10" w:rsidRDefault="00B910FA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5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104"/>
        <w:gridCol w:w="5144"/>
        <w:gridCol w:w="1202"/>
      </w:tblGrid>
      <w:tr w:rsidR="00E306AB" w:rsidRPr="00F81C10" w:rsidTr="005A0F84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632B" w:rsidRPr="00F81C10" w:rsidRDefault="008F632B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ชั้นปีที่ 4 ภาคการศึกษาที่ 1</w:t>
            </w:r>
          </w:p>
        </w:tc>
      </w:tr>
      <w:tr w:rsidR="005A0F84" w:rsidRPr="00F81C10" w:rsidTr="005A0F84">
        <w:trPr>
          <w:jc w:val="center"/>
        </w:trPr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</w:tcPr>
          <w:p w:rsidR="008F632B" w:rsidRPr="00F81C10" w:rsidRDefault="008F632B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8F632B" w:rsidRPr="00F81C10" w:rsidRDefault="008F632B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790" w:type="pct"/>
            <w:tcBorders>
              <w:bottom w:val="single" w:sz="4" w:space="0" w:color="auto"/>
            </w:tcBorders>
            <w:shd w:val="clear" w:color="auto" w:fill="auto"/>
          </w:tcPr>
          <w:p w:rsidR="008F632B" w:rsidRPr="00F81C10" w:rsidRDefault="008F632B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:rsidR="008F632B" w:rsidRPr="00F81C10" w:rsidRDefault="008F632B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5A0F84" w:rsidRPr="00F81C10" w:rsidTr="005A0F84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2667" w:rsidRPr="00F81C10" w:rsidRDefault="00832667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2667" w:rsidRPr="00F81C10" w:rsidRDefault="004C1D9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</w:t>
            </w:r>
            <w:r w:rsidR="00BA13F5" w:rsidRPr="00F81C10">
              <w:rPr>
                <w:rFonts w:ascii="TH SarabunPSK" w:hAnsi="TH SarabunPSK" w:cs="TH SarabunPSK"/>
                <w:sz w:val="32"/>
                <w:szCs w:val="32"/>
              </w:rPr>
              <w:t>311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2667" w:rsidRPr="00F81C10" w:rsidRDefault="00727FCC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สัมมนาทางการจัดการภัยพิบัติ และบรรเทาสาธารณภัย</w:t>
            </w:r>
            <w:r w:rsidR="00832667" w:rsidRPr="00F81C10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2667" w:rsidRPr="00F81C10" w:rsidRDefault="00832667" w:rsidP="003C5C0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A0F84" w:rsidRPr="00F81C10" w:rsidTr="005A0F84">
        <w:trPr>
          <w:jc w:val="center"/>
        </w:trPr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2667" w:rsidRPr="00F81C10" w:rsidRDefault="00832667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(วิชาบังคับ)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2667" w:rsidRPr="00F81C10" w:rsidRDefault="004C1D9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</w:t>
            </w:r>
            <w:r w:rsidR="00EF7ADF" w:rsidRPr="00F81C10">
              <w:rPr>
                <w:rFonts w:ascii="TH SarabunPSK" w:hAnsi="TH SarabunPSK" w:cs="TH SarabunPSK"/>
                <w:sz w:val="32"/>
                <w:szCs w:val="32"/>
              </w:rPr>
              <w:t>401</w:t>
            </w:r>
          </w:p>
        </w:tc>
        <w:tc>
          <w:tcPr>
            <w:tcW w:w="2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2667" w:rsidRPr="00F81C10" w:rsidRDefault="000C1550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การจัดการภัยพิบัติ และบรรเทาสาธารณภัย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2667" w:rsidRPr="00F81C10" w:rsidRDefault="00832667" w:rsidP="003C5C0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A0F84" w:rsidRPr="00F81C10" w:rsidTr="005A0F84">
        <w:trPr>
          <w:jc w:val="center"/>
        </w:trPr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2667" w:rsidRPr="00F81C10" w:rsidRDefault="00832667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2667" w:rsidRPr="00F81C10" w:rsidRDefault="004C1D9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</w:t>
            </w:r>
            <w:r w:rsidR="00BA13F5" w:rsidRPr="00F81C10">
              <w:rPr>
                <w:rFonts w:ascii="TH SarabunPSK" w:hAnsi="TH SarabunPSK" w:cs="TH SarabunPSK"/>
                <w:sz w:val="32"/>
                <w:szCs w:val="32"/>
              </w:rPr>
              <w:t>402</w:t>
            </w:r>
          </w:p>
        </w:tc>
        <w:tc>
          <w:tcPr>
            <w:tcW w:w="2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2667" w:rsidRPr="00F81C10" w:rsidRDefault="0083266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การเผชิญเหตุการณ์ฉุกเฉินและการจัดการภาวะวิกฤต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2667" w:rsidRPr="00F81C10" w:rsidRDefault="00C87F6D" w:rsidP="003C5C0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A0F84" w:rsidRPr="00F81C10" w:rsidTr="005A0F84">
        <w:trPr>
          <w:jc w:val="center"/>
        </w:trPr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2667" w:rsidRPr="00F81C10" w:rsidRDefault="00832667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2667" w:rsidRPr="00F81C10" w:rsidRDefault="004C1D9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</w:t>
            </w:r>
            <w:r w:rsidR="00BA13F5" w:rsidRPr="00F81C10">
              <w:rPr>
                <w:rFonts w:ascii="TH SarabunPSK" w:hAnsi="TH SarabunPSK" w:cs="TH SarabunPSK"/>
                <w:sz w:val="32"/>
                <w:szCs w:val="32"/>
              </w:rPr>
              <w:t>403</w:t>
            </w:r>
          </w:p>
        </w:tc>
        <w:tc>
          <w:tcPr>
            <w:tcW w:w="2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5C74" w:rsidRPr="00F81C10" w:rsidRDefault="0083266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ปฏิบัติการการเผชิญเหตุการณ์ฉุกเฉินและการจัดการ</w:t>
            </w:r>
          </w:p>
          <w:p w:rsidR="00832667" w:rsidRPr="00F81C10" w:rsidRDefault="0083266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ภาวะวิกฤต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2667" w:rsidRPr="00F81C10" w:rsidRDefault="00832667" w:rsidP="003C5C0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A0F84" w:rsidRPr="00F81C10" w:rsidTr="005A0F84">
        <w:trPr>
          <w:jc w:val="center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67" w:rsidRPr="00F81C10" w:rsidRDefault="00832667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67" w:rsidRPr="00F81C10" w:rsidRDefault="004C1D97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</w:t>
            </w:r>
            <w:r w:rsidR="00BA13F5" w:rsidRPr="00F81C10">
              <w:rPr>
                <w:rFonts w:ascii="TH SarabunPSK" w:hAnsi="TH SarabunPSK" w:cs="TH SarabunPSK"/>
                <w:sz w:val="32"/>
                <w:szCs w:val="32"/>
              </w:rPr>
              <w:t>404</w:t>
            </w:r>
          </w:p>
        </w:tc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67" w:rsidRPr="00F81C10" w:rsidRDefault="006966EE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ปัญหาพิเศษทางการจัดการภัยพิบัติ และบรรเทาสาธารณภัย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67" w:rsidRPr="00F81C10" w:rsidRDefault="00832667" w:rsidP="003C5C0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C6A89" w:rsidRPr="00F81C10" w:rsidTr="005A0F84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A89" w:rsidRPr="00F81C10" w:rsidRDefault="007C6A89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A89" w:rsidRPr="00F81C10" w:rsidRDefault="007C6A8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SDM323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A89" w:rsidRPr="00F81C10" w:rsidRDefault="007C6A89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หัวข้อพิเศษการจัดการภัยพิบัติ และบรรเทาสาธารณภัย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A89" w:rsidRPr="00F81C10" w:rsidRDefault="007C6A89" w:rsidP="003C5C08">
            <w:pPr>
              <w:spacing w:line="276" w:lineRule="auto"/>
              <w:ind w:left="-81" w:hanging="9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A0F84" w:rsidRPr="00F81C10" w:rsidTr="005A0F84">
        <w:trPr>
          <w:jc w:val="center"/>
        </w:trPr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84" w:rsidRPr="00F81C10" w:rsidRDefault="005A0F84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(วิชาเลือก)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84" w:rsidRPr="00F81C10" w:rsidRDefault="005A0F84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84" w:rsidRPr="00F81C10" w:rsidRDefault="005A0F84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84" w:rsidRPr="00F81C10" w:rsidRDefault="005A0F84" w:rsidP="003C5C08">
            <w:pPr>
              <w:spacing w:line="276" w:lineRule="auto"/>
              <w:ind w:left="-81" w:hanging="9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7C56" w:rsidRPr="00F81C10" w:rsidTr="005A0F84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56" w:rsidRPr="00F81C10" w:rsidRDefault="00C17C56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หมวดวิชา</w:t>
            </w:r>
            <w:r w:rsidRPr="00F81C10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ปฏิบัติการและฝึกประสบการณ์วิชาชีพ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56" w:rsidRPr="00F81C10" w:rsidRDefault="00C17C56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SDM411</w:t>
            </w:r>
          </w:p>
          <w:p w:rsidR="00C17C56" w:rsidRPr="00F81C10" w:rsidRDefault="00C17C56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C17C56" w:rsidRPr="00F81C10" w:rsidRDefault="00C17C56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C17C56" w:rsidRPr="00F81C10" w:rsidRDefault="00C17C56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SDM413</w:t>
            </w:r>
          </w:p>
          <w:p w:rsidR="00C17C56" w:rsidRPr="00F81C10" w:rsidRDefault="00C17C56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56" w:rsidRPr="00F81C10" w:rsidRDefault="00C17C56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การเตรียมสหกิจศึกษาสาขาวิชาการจัดการ</w:t>
            </w:r>
            <w:r w:rsidR="008C7959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ภัยพิบัติ และบรรเทาสาธารณภัย</w:t>
            </w:r>
          </w:p>
          <w:p w:rsidR="00C17C56" w:rsidRPr="00F81C10" w:rsidRDefault="00C17C56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:rsidR="00C17C56" w:rsidRPr="00F81C10" w:rsidRDefault="00C17C56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การเตรียมฝึกประสบการณ์วิชาชีพสาขาวิชาการจัดการ</w:t>
            </w:r>
            <w:r w:rsidR="008C7959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ภัยพิบัติ และบรรเทาสาธารณภัย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56" w:rsidRPr="00F81C10" w:rsidRDefault="00C17C56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(45)</w:t>
            </w:r>
          </w:p>
          <w:p w:rsidR="00C17C56" w:rsidRPr="00F81C10" w:rsidRDefault="00C17C56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17C56" w:rsidRPr="00F81C10" w:rsidRDefault="00C17C56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17C56" w:rsidRPr="00F81C10" w:rsidRDefault="00C17C56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2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(90)</w:t>
            </w:r>
          </w:p>
        </w:tc>
      </w:tr>
      <w:tr w:rsidR="00C17C56" w:rsidRPr="00F81C10" w:rsidTr="005A0F84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56" w:rsidRPr="00F81C10" w:rsidRDefault="00C17C56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56" w:rsidRPr="00F81C10" w:rsidRDefault="00C17C56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56" w:rsidRPr="00F81C10" w:rsidRDefault="00C17C56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วิชาเลือกเสรี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56" w:rsidRPr="00F81C10" w:rsidRDefault="00C17C56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17C56" w:rsidRPr="00F81C10" w:rsidTr="005A0F84">
        <w:trPr>
          <w:jc w:val="center"/>
        </w:trPr>
        <w:tc>
          <w:tcPr>
            <w:tcW w:w="4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56" w:rsidRPr="00F81C10" w:rsidRDefault="00C17C56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56" w:rsidRPr="00943E4D" w:rsidRDefault="00C17C56" w:rsidP="00943E4D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43E4D">
              <w:rPr>
                <w:rFonts w:ascii="TH SarabunPSK" w:eastAsia="Times New Roman" w:hAnsi="TH SarabunPSK" w:cs="TH SarabunPSK"/>
                <w:b/>
                <w:bCs/>
                <w:spacing w:val="-8"/>
                <w:sz w:val="32"/>
                <w:szCs w:val="32"/>
              </w:rPr>
              <w:t>17</w:t>
            </w:r>
            <w:r w:rsidRPr="00943E4D">
              <w:rPr>
                <w:rFonts w:ascii="TH SarabunPSK" w:eastAsia="Times New Roman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 หรือ </w:t>
            </w:r>
            <w:r w:rsidRPr="00943E4D">
              <w:rPr>
                <w:rFonts w:ascii="TH SarabunPSK" w:eastAsia="Times New Roman" w:hAnsi="TH SarabunPSK" w:cs="TH SarabunPSK"/>
                <w:b/>
                <w:bCs/>
                <w:spacing w:val="-8"/>
                <w:sz w:val="32"/>
                <w:szCs w:val="32"/>
              </w:rPr>
              <w:t>18</w:t>
            </w:r>
          </w:p>
        </w:tc>
      </w:tr>
    </w:tbl>
    <w:p w:rsidR="00C17C56" w:rsidRPr="00F81C10" w:rsidRDefault="00C17C56" w:rsidP="003C5C08">
      <w:pPr>
        <w:spacing w:line="276" w:lineRule="auto"/>
        <w:rPr>
          <w:sz w:val="32"/>
          <w:szCs w:val="32"/>
        </w:rPr>
      </w:pPr>
    </w:p>
    <w:tbl>
      <w:tblPr>
        <w:tblW w:w="55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104"/>
        <w:gridCol w:w="5144"/>
        <w:gridCol w:w="1202"/>
      </w:tblGrid>
      <w:tr w:rsidR="00C17C56" w:rsidRPr="00F81C10" w:rsidTr="005A0F84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17C56" w:rsidRPr="00F81C10" w:rsidRDefault="00C17C56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4 ภาคการศึกษาที่ 2</w:t>
            </w:r>
          </w:p>
        </w:tc>
      </w:tr>
      <w:tr w:rsidR="00C17C56" w:rsidRPr="00F81C10" w:rsidTr="005A0F84">
        <w:trPr>
          <w:jc w:val="center"/>
        </w:trPr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</w:tcPr>
          <w:p w:rsidR="00C17C56" w:rsidRPr="00F81C10" w:rsidRDefault="00C17C56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C17C56" w:rsidRPr="00F81C10" w:rsidRDefault="00C17C56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790" w:type="pct"/>
            <w:tcBorders>
              <w:bottom w:val="single" w:sz="4" w:space="0" w:color="auto"/>
            </w:tcBorders>
            <w:shd w:val="clear" w:color="auto" w:fill="auto"/>
          </w:tcPr>
          <w:p w:rsidR="00C17C56" w:rsidRPr="00F81C10" w:rsidRDefault="00C17C56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:rsidR="00C17C56" w:rsidRPr="00F81C10" w:rsidRDefault="00C17C56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C17C56" w:rsidRPr="00F81C10" w:rsidTr="005A0F84">
        <w:trPr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7C56" w:rsidRPr="00F81C10" w:rsidRDefault="00C17C56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</w:t>
            </w:r>
            <w:r w:rsidRPr="00F81C10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วิชา</w:t>
            </w:r>
            <w:r w:rsidRPr="00F81C10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ปฏิบัติการและฝึกประสบการณ์วิชาชีพ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7C56" w:rsidRPr="00F81C10" w:rsidRDefault="00C17C56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SDM412</w:t>
            </w:r>
          </w:p>
          <w:p w:rsidR="00C17C56" w:rsidRPr="00F81C10" w:rsidRDefault="00C17C56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17C56" w:rsidRPr="00F81C10" w:rsidRDefault="00C17C56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17C56" w:rsidRPr="00F81C10" w:rsidRDefault="00C17C56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SDM414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7C56" w:rsidRPr="00F81C10" w:rsidRDefault="00C17C56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สหกิจศึกษาสาขาวิชา</w:t>
            </w: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การจัดการ</w:t>
            </w:r>
            <w:r w:rsidR="008C7959"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ภัยพิบัติ และบรรเทาสาธารณภัย</w:t>
            </w:r>
          </w:p>
          <w:p w:rsidR="00C17C56" w:rsidRPr="00F81C10" w:rsidRDefault="00C17C56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C17C56" w:rsidRPr="00F81C10" w:rsidRDefault="00C17C56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การฝึกประสบการณ์วิชาชีพสาขาวิชา</w:t>
            </w: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การจัดการ</w:t>
            </w:r>
            <w:r w:rsidR="00A76FD5"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ภัยพิบัติ และบรรเทาสาธารณภัย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7C56" w:rsidRPr="00F81C10" w:rsidRDefault="00C17C56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6(640)</w:t>
            </w:r>
          </w:p>
          <w:p w:rsidR="00C17C56" w:rsidRPr="00F81C10" w:rsidRDefault="00C17C56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17C56" w:rsidRPr="00F81C10" w:rsidRDefault="00C17C56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17C56" w:rsidRPr="00F81C10" w:rsidRDefault="00C17C56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5(450)</w:t>
            </w:r>
          </w:p>
        </w:tc>
      </w:tr>
      <w:tr w:rsidR="00C17C56" w:rsidRPr="00F81C10" w:rsidTr="005A0F84">
        <w:trPr>
          <w:jc w:val="center"/>
        </w:trPr>
        <w:tc>
          <w:tcPr>
            <w:tcW w:w="4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56" w:rsidRPr="00F81C10" w:rsidRDefault="00C17C56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56" w:rsidRPr="00F81C10" w:rsidRDefault="00C17C56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 หรือ 5</w:t>
            </w:r>
          </w:p>
        </w:tc>
      </w:tr>
    </w:tbl>
    <w:p w:rsidR="00ED03EE" w:rsidRPr="00F81C10" w:rsidRDefault="00ED03EE" w:rsidP="003C5C08">
      <w:pPr>
        <w:spacing w:line="276" w:lineRule="auto"/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5E91" w:rsidRPr="00F81C10" w:rsidRDefault="00415E91" w:rsidP="003C5C08">
      <w:pPr>
        <w:spacing w:line="276" w:lineRule="auto"/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5E91" w:rsidRPr="00F81C10" w:rsidRDefault="00415E91" w:rsidP="003C5C08">
      <w:pPr>
        <w:spacing w:line="276" w:lineRule="auto"/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704EA" w:rsidRDefault="000704E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br w:type="page"/>
      </w:r>
    </w:p>
    <w:p w:rsidR="00EE5417" w:rsidRPr="00F81C10" w:rsidRDefault="00EE5417" w:rsidP="003C5C08">
      <w:pPr>
        <w:spacing w:line="276" w:lineRule="auto"/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3.1.5</w:t>
      </w:r>
      <w:r w:rsidR="00995415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คำอธิบายรายวิชา </w:t>
      </w:r>
    </w:p>
    <w:p w:rsidR="00A62EAC" w:rsidRPr="00F81C10" w:rsidRDefault="00A62EAC" w:rsidP="003C5C08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85"/>
        <w:gridCol w:w="5215"/>
        <w:gridCol w:w="1509"/>
      </w:tblGrid>
      <w:tr w:rsidR="00E306AB" w:rsidRPr="00F81C10" w:rsidTr="0022461F">
        <w:trPr>
          <w:tblHeader/>
          <w:jc w:val="center"/>
        </w:trPr>
        <w:tc>
          <w:tcPr>
            <w:tcW w:w="954" w:type="pct"/>
            <w:shd w:val="clear" w:color="auto" w:fill="auto"/>
          </w:tcPr>
          <w:p w:rsidR="00900AA9" w:rsidRPr="00F81C10" w:rsidRDefault="00900AA9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138" w:type="pct"/>
            <w:shd w:val="clear" w:color="auto" w:fill="auto"/>
          </w:tcPr>
          <w:p w:rsidR="00900AA9" w:rsidRPr="00F81C10" w:rsidRDefault="00900AA9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908" w:type="pct"/>
            <w:shd w:val="clear" w:color="auto" w:fill="auto"/>
          </w:tcPr>
          <w:p w:rsidR="00900AA9" w:rsidRPr="00F81C10" w:rsidRDefault="00900AA9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E306AB" w:rsidRPr="00F81C10" w:rsidTr="0022461F">
        <w:trPr>
          <w:tblHeader/>
          <w:jc w:val="center"/>
        </w:trPr>
        <w:tc>
          <w:tcPr>
            <w:tcW w:w="954" w:type="pct"/>
            <w:shd w:val="clear" w:color="auto" w:fill="auto"/>
          </w:tcPr>
          <w:p w:rsidR="0024057B" w:rsidRPr="00F81C10" w:rsidRDefault="0024057B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38" w:type="pct"/>
            <w:shd w:val="clear" w:color="auto" w:fill="auto"/>
          </w:tcPr>
          <w:p w:rsidR="0024057B" w:rsidRPr="00F81C10" w:rsidRDefault="0024057B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8" w:type="pct"/>
            <w:shd w:val="clear" w:color="auto" w:fill="auto"/>
          </w:tcPr>
          <w:p w:rsidR="0024057B" w:rsidRPr="00F81C10" w:rsidRDefault="0024057B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575FB8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SBT102</w:t>
            </w:r>
          </w:p>
        </w:tc>
        <w:tc>
          <w:tcPr>
            <w:tcW w:w="313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ชีววิทยาทั่วไป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75FB8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General Biology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75FB8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75FB8" w:rsidRPr="00F81C10" w:rsidRDefault="00575FB8" w:rsidP="003C5C08">
            <w:pPr>
              <w:pStyle w:val="17"/>
              <w:spacing w:line="276" w:lineRule="auto"/>
            </w:pPr>
            <w:r w:rsidRPr="00F81C10">
              <w:rPr>
                <w:rFonts w:hint="cs"/>
                <w:cs/>
              </w:rPr>
              <w:t xml:space="preserve">สารประกอบเคมีในสิ่งมีชีวิต เซลล์ องค์ประกอบ โครงสร้างและหน้าที่ของเซลล์ทั้ง </w:t>
            </w:r>
          </w:p>
          <w:p w:rsidR="00575FB8" w:rsidRPr="00F81C10" w:rsidRDefault="00575FB8" w:rsidP="003C5C08">
            <w:pPr>
              <w:pStyle w:val="17"/>
              <w:spacing w:line="276" w:lineRule="auto"/>
              <w:ind w:firstLine="0"/>
            </w:pPr>
            <w:r w:rsidRPr="00F81C10">
              <w:rPr>
                <w:rFonts w:hint="cs"/>
                <w:spacing w:val="10"/>
                <w:cs/>
              </w:rPr>
              <w:t>โพรคาริโอติกและยูคาริโอติก การแบ่งเซลล์ การลำเลียง การเคลื่อนที่เข้าออก เมแทบอลิซึม</w:t>
            </w:r>
            <w:r w:rsidRPr="00F81C10">
              <w:rPr>
                <w:rFonts w:hint="cs"/>
                <w:cs/>
              </w:rPr>
              <w:t xml:space="preserve"> การหายใจและการสังเคราะห์แสง เนื้อเยื่อของสิ่งมีชีวิต การเจริญเติบโตของสิ่งมีชีวิต การสืบพันธุ์โครงสร้างของพืช โครงสร้างของสัตว์ ความหลากหลายของสิ่งมีชีวิต หลักพันธุศาสตร์เบื้องต้น วิวัฒนาการ พฤติกรรมของสัตว์ นิเวศวิทยา การจัดการทรัพยากรและสิ่งแวดล้อม</w:t>
            </w:r>
          </w:p>
        </w:tc>
      </w:tr>
      <w:tr w:rsidR="00575FB8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3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75FB8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SBT103</w:t>
            </w:r>
          </w:p>
        </w:tc>
        <w:tc>
          <w:tcPr>
            <w:tcW w:w="313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ปฏิบัติการชีววิทยาทั่วไป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75FB8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General Biology Laboratory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75FB8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75FB8" w:rsidRPr="00F81C10" w:rsidRDefault="00575FB8" w:rsidP="003C5C08">
            <w:pPr>
              <w:pStyle w:val="17"/>
              <w:spacing w:line="276" w:lineRule="auto"/>
            </w:pPr>
            <w:r w:rsidRPr="00F81C10">
              <w:rPr>
                <w:rFonts w:hint="cs"/>
                <w:cs/>
              </w:rPr>
              <w:t>ปฏิบัติการเกี่ยวกับการใช้กล้องจุลทรรศน์ เซลล์ การแบ่งเซลล์ เนื้อเยื่อ การแลกเปลี่ยนสารเช่น การแพร่ การออสโมซิส การสังเคราะห์แสง การหายใจ การลำเลียง การคายน้ำ การสืบพันธุ์ของสิ่งมีชีวิต การเจริญเติบโต การจำแนกประเภทของสิ่งมีชีวิต การทำงานของระบบต่างๆ เช่น ระบบกล้ามเนื้อ ระบบหมุนเวียนเลือด ระบบประสาท พันธุศาสตร์ พฤติกรรม การปรับตัว ระบบนิเวศ การจัดการทรัพยากรและสิ่งแวดล้อม</w:t>
            </w:r>
          </w:p>
        </w:tc>
      </w:tr>
      <w:tr w:rsidR="00575FB8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cs/>
              </w:rPr>
            </w:pPr>
          </w:p>
        </w:tc>
      </w:tr>
      <w:tr w:rsidR="00575FB8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SBT324</w:t>
            </w:r>
          </w:p>
        </w:tc>
        <w:tc>
          <w:tcPr>
            <w:tcW w:w="313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นิเวศวิทยา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75FB8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Ecology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75FB8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38" w:type="pct"/>
            <w:shd w:val="clear" w:color="auto" w:fill="auto"/>
          </w:tcPr>
          <w:p w:rsidR="00575FB8" w:rsidRPr="00F81C10" w:rsidRDefault="00133BA9" w:rsidP="00133BA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บังคับก่อน</w:t>
            </w:r>
            <w:r w:rsidR="00575FB8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  <w:r w:rsidR="00575FB8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SBT102 </w:t>
            </w:r>
            <w:r w:rsidR="00575FB8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ชีววิทยาทั่วไป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5FB8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75FB8" w:rsidRPr="00F81C10" w:rsidRDefault="00575FB8" w:rsidP="003C5C08">
            <w:pPr>
              <w:pStyle w:val="17"/>
              <w:spacing w:line="276" w:lineRule="auto"/>
            </w:pPr>
            <w:r w:rsidRPr="00F81C10">
              <w:rPr>
                <w:cs/>
              </w:rPr>
              <w:t>ความรู้พื้นฐานทางนิเวศวิทยา ระบบนิเวศ พลังงาน ปัจจัยจำกัด วัฏจักรของสาร ประชากร ชุมชน การเปลี่ยนแปลงแทนที่การกระจาย มลพิษการจัดการทรัพยากรธรรมชาติและสิ่งแวดล้อม การใช้ทฤษฎีทางนิเวศวิทยาป้องกันและแก้ไขปัญหาสิ่งแวดล้อม การศึกษาภาคสนาม</w:t>
            </w:r>
          </w:p>
        </w:tc>
      </w:tr>
      <w:tr w:rsidR="00575FB8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3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</w:rPr>
            </w:pPr>
          </w:p>
        </w:tc>
      </w:tr>
      <w:tr w:rsidR="00575FB8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SCH102</w:t>
            </w:r>
          </w:p>
        </w:tc>
        <w:tc>
          <w:tcPr>
            <w:tcW w:w="313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เคมีทั่วไป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75FB8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General Chemistry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75FB8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75FB8" w:rsidRPr="00F81C10" w:rsidRDefault="00575FB8" w:rsidP="003C5C08">
            <w:pPr>
              <w:pStyle w:val="17"/>
              <w:spacing w:line="276" w:lineRule="auto"/>
            </w:pPr>
            <w:r w:rsidRPr="00F81C10">
              <w:rPr>
                <w:cs/>
              </w:rPr>
              <w:t>โครงสร้างอะตอม ตารางธาตุ พันธะเคมี ปริมาณสารสัมพันธ์ แก๊ส ของแข็ง ของเหลว สารละลาย สมดุลเคมี กรด เบส เกลือ บัฟเฟอร์ อุณหพลศาสตร์ จลนพลศาสตร์ เคมีไฟฟ้า เคมีนิวเคลียร์ เคมีอินทรีย์ และเคมีสิ่งแวดล้อม</w:t>
            </w:r>
          </w:p>
        </w:tc>
      </w:tr>
      <w:tr w:rsidR="00575FB8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SCH103</w:t>
            </w:r>
          </w:p>
        </w:tc>
        <w:tc>
          <w:tcPr>
            <w:tcW w:w="313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ปฏิบัติการเคมีทั่วไป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75FB8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General Chemistry Laboratory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75FB8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75FB8" w:rsidRPr="00F81C10" w:rsidRDefault="00575FB8" w:rsidP="003C5C08">
            <w:pPr>
              <w:pStyle w:val="17"/>
              <w:spacing w:line="276" w:lineRule="auto"/>
            </w:pPr>
            <w:r w:rsidRPr="00F81C10">
              <w:rPr>
                <w:cs/>
              </w:rPr>
              <w:t>ปฏิบัติการเกี่ยวกับเทคนิคและหลักปฏิบัติการเกี่ยวกับเทคนิค และหลักการปฏิบัติทั่วไปในการใช้ห้องปฏิบัติการ รวมทั้งการอ่านและทำความเข้าใจฉลากข้างขวดสารเคมี เกรดของสาร และปฏิบัติการที่สอดคล้องกับเนื้อหาวิชาเคมีทั่วไป (</w:t>
            </w:r>
            <w:r w:rsidRPr="00F81C10">
              <w:t>SCH</w:t>
            </w:r>
            <w:r w:rsidRPr="00F81C10">
              <w:rPr>
                <w:cs/>
              </w:rPr>
              <w:t>102)</w:t>
            </w:r>
          </w:p>
        </w:tc>
      </w:tr>
      <w:tr w:rsidR="00575FB8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75FB8" w:rsidRPr="00F81C10" w:rsidRDefault="00575FB8" w:rsidP="003C5C08">
            <w:pPr>
              <w:pStyle w:val="17"/>
              <w:spacing w:line="276" w:lineRule="auto"/>
              <w:rPr>
                <w:cs/>
              </w:rPr>
            </w:pPr>
          </w:p>
        </w:tc>
      </w:tr>
      <w:tr w:rsidR="00575FB8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SDM10</w:t>
            </w: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13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พื้นฐานภัยพิบัติธรรมชาติ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75FB8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575FB8" w:rsidRPr="00F81C10" w:rsidRDefault="000C1AA5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Basic </w:t>
            </w:r>
            <w:r w:rsidR="00575FB8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Natural Disaste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rs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75FB8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75FB8" w:rsidRPr="00F81C10" w:rsidRDefault="00575FB8" w:rsidP="003C5C08">
            <w:pPr>
              <w:pStyle w:val="17"/>
              <w:spacing w:line="276" w:lineRule="auto"/>
              <w:rPr>
                <w:cs/>
              </w:rPr>
            </w:pPr>
            <w:r w:rsidRPr="00F81C10">
              <w:rPr>
                <w:rFonts w:eastAsia="Cordia New"/>
                <w:cs/>
              </w:rPr>
              <w:t>ความหมายและประเภท</w:t>
            </w:r>
            <w:r w:rsidRPr="00F81C10">
              <w:rPr>
                <w:rFonts w:eastAsia="Cordia New" w:hint="cs"/>
                <w:cs/>
              </w:rPr>
              <w:t>ของ</w:t>
            </w:r>
            <w:r w:rsidRPr="00F81C10">
              <w:rPr>
                <w:rFonts w:eastAsia="Cordia New"/>
                <w:cs/>
              </w:rPr>
              <w:t xml:space="preserve">ภัยพิบัติธรรมชาติ </w:t>
            </w:r>
            <w:r w:rsidRPr="00F81C10">
              <w:rPr>
                <w:rFonts w:eastAsia="Cordia New" w:hint="cs"/>
                <w:cs/>
              </w:rPr>
              <w:t xml:space="preserve">สาเหตุของการเกิดภัยพิบัติธรรมชาติ </w:t>
            </w:r>
            <w:r w:rsidRPr="00F81C10">
              <w:rPr>
                <w:rFonts w:eastAsia="Cordia New"/>
                <w:cs/>
              </w:rPr>
              <w:t>ความรู้พื้นฐานทางสิ่งแวดล้อมและภัยพิบัติธรรมชาติ กระบวนการทางวิทยาศาตร์</w:t>
            </w:r>
            <w:r w:rsidRPr="00F81C10">
              <w:rPr>
                <w:rFonts w:eastAsia="Cordia New" w:hint="cs"/>
                <w:cs/>
              </w:rPr>
              <w:t>ในการศึกษา</w:t>
            </w:r>
            <w:r w:rsidRPr="00F81C10">
              <w:rPr>
                <w:rFonts w:eastAsia="Cordia New"/>
                <w:cs/>
              </w:rPr>
              <w:t xml:space="preserve">ภัยพิบัติ      </w:t>
            </w:r>
            <w:r w:rsidRPr="00F81C10">
              <w:rPr>
                <w:rFonts w:eastAsia="Cordia New" w:hint="cs"/>
                <w:cs/>
              </w:rPr>
              <w:t>ผลของการเกิดภัยพิบัติต่อ</w:t>
            </w:r>
            <w:r w:rsidRPr="00F81C10">
              <w:rPr>
                <w:rFonts w:eastAsia="Cordia New"/>
                <w:cs/>
              </w:rPr>
              <w:t>การเปลี่ยนแปลงทางธรรมชาติในโลก พื้นฐานก</w:t>
            </w:r>
            <w:r w:rsidRPr="00F81C10">
              <w:rPr>
                <w:rFonts w:eastAsia="Cordia New" w:hint="cs"/>
                <w:cs/>
              </w:rPr>
              <w:t>ฎ</w:t>
            </w:r>
            <w:r w:rsidRPr="00F81C10">
              <w:rPr>
                <w:rFonts w:eastAsia="Cordia New"/>
                <w:cs/>
              </w:rPr>
              <w:t>หมายภัยพิบัติทางธรรมชาติและสิ่งแวดล้อมที่เกี่ยวข้อง สถานการณ์ทางภัยพิบัติธรรมชาติ</w:t>
            </w:r>
            <w:r w:rsidRPr="00F81C10">
              <w:rPr>
                <w:rFonts w:eastAsia="Cordia New" w:hint="cs"/>
                <w:cs/>
              </w:rPr>
              <w:t>ในปัจจุบัน</w:t>
            </w:r>
            <w:r w:rsidR="000F4384" w:rsidRPr="00F81C10">
              <w:rPr>
                <w:rFonts w:hint="cs"/>
                <w:cs/>
              </w:rPr>
              <w:t>และปฏิบัติการที่เกี่ยวข้อง</w:t>
            </w:r>
          </w:p>
        </w:tc>
      </w:tr>
      <w:tr w:rsidR="00575FB8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75FB8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SDM102</w:t>
            </w:r>
          </w:p>
        </w:tc>
        <w:tc>
          <w:tcPr>
            <w:tcW w:w="313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อุตุนิยมวิทยาพื้นฐานสำหรับการจัดการภัยพิบัติ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75FB8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575FB8" w:rsidRPr="00F81C10" w:rsidRDefault="000C1AA5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Basic </w:t>
            </w:r>
            <w:r w:rsidR="00575FB8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Meteorology 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for Disaster</w:t>
            </w:r>
            <w:r w:rsidR="00575FB8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Management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75FB8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75FB8" w:rsidRPr="00F81C10" w:rsidRDefault="00575FB8" w:rsidP="003C5C08">
            <w:pPr>
              <w:pStyle w:val="17"/>
              <w:spacing w:line="276" w:lineRule="auto"/>
              <w:rPr>
                <w:cs/>
              </w:rPr>
            </w:pPr>
            <w:r w:rsidRPr="00F81C10">
              <w:rPr>
                <w:rFonts w:eastAsia="Cordia New" w:hint="cs"/>
                <w:cs/>
              </w:rPr>
              <w:t>ส่วนประกอบและโครงสร้างของ</w:t>
            </w:r>
            <w:r w:rsidRPr="00F81C10">
              <w:rPr>
                <w:rFonts w:eastAsia="Cordia New"/>
                <w:cs/>
              </w:rPr>
              <w:t>บรรยากาศ</w:t>
            </w:r>
            <w:r w:rsidRPr="00F81C10">
              <w:rPr>
                <w:rFonts w:eastAsia="Cordia New" w:hint="cs"/>
                <w:cs/>
              </w:rPr>
              <w:t xml:space="preserve"> สมดุลพลังงาน กระบวนการควบแน่นและหยาดน้ำฟ้า </w:t>
            </w:r>
            <w:r w:rsidRPr="00F81C10">
              <w:rPr>
                <w:rFonts w:eastAsia="Cordia New"/>
                <w:cs/>
              </w:rPr>
              <w:t>การอธิบายปรากฏการณ์ท</w:t>
            </w:r>
            <w:r w:rsidR="00380CEC" w:rsidRPr="00F81C10">
              <w:rPr>
                <w:rFonts w:eastAsia="Cordia New"/>
                <w:cs/>
              </w:rPr>
              <w:t>ั่วไปและการหมุนเวียนของบรรยากาศ</w:t>
            </w:r>
            <w:r w:rsidRPr="00F81C10">
              <w:rPr>
                <w:rFonts w:eastAsia="Cordia New" w:hint="cs"/>
                <w:cs/>
              </w:rPr>
              <w:t>ของโลก</w:t>
            </w:r>
            <w:r w:rsidRPr="00F81C10">
              <w:rPr>
                <w:rFonts w:eastAsia="Cordia New"/>
                <w:cs/>
              </w:rPr>
              <w:t xml:space="preserve"> </w:t>
            </w:r>
            <w:r w:rsidRPr="00F81C10">
              <w:rPr>
                <w:rFonts w:eastAsia="Cordia New" w:hint="cs"/>
                <w:cs/>
              </w:rPr>
              <w:t xml:space="preserve">ฤดูกาลและภูมิอากาศ </w:t>
            </w:r>
            <w:r w:rsidRPr="00F81C10">
              <w:rPr>
                <w:rFonts w:eastAsia="Cordia New"/>
                <w:cs/>
              </w:rPr>
              <w:t>การพยากรณ์อากาศเบื้องต้น การอ่านแผนที่อากาศ สถิติภูมิอากาศ ภัยพิบัติที่เกิดจากการเปลี่ยนแปลงสภาพอากาศ การใช้สถิติทำนายสภาพภูมิอากาศเพื่อการคาดการภัยพิบัติ</w:t>
            </w:r>
            <w:r w:rsidRPr="00F81C10">
              <w:rPr>
                <w:cs/>
              </w:rPr>
              <w:t xml:space="preserve"> </w:t>
            </w:r>
            <w:r w:rsidRPr="00F81C10">
              <w:rPr>
                <w:rFonts w:hint="cs"/>
                <w:cs/>
              </w:rPr>
              <w:t>แนวทางการลดปัญหาจาก</w:t>
            </w:r>
            <w:r w:rsidRPr="00F81C10">
              <w:rPr>
                <w:cs/>
              </w:rPr>
              <w:t>ภัยพิบัติที่เกิดจากการเปลี่ยนแปลงสภาพอากาศ</w:t>
            </w:r>
            <w:r w:rsidR="000F4384" w:rsidRPr="00F81C10">
              <w:rPr>
                <w:cs/>
              </w:rPr>
              <w:t>และปฏิบัติการที่เกี่ยวข้อง</w:t>
            </w:r>
          </w:p>
        </w:tc>
      </w:tr>
      <w:tr w:rsidR="00575FB8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75FB8" w:rsidRPr="00F81C10" w:rsidRDefault="00575FB8" w:rsidP="003C5C08">
            <w:pPr>
              <w:pStyle w:val="17"/>
              <w:spacing w:line="276" w:lineRule="auto"/>
              <w:rPr>
                <w:sz w:val="24"/>
                <w:szCs w:val="24"/>
                <w:cs/>
              </w:rPr>
            </w:pPr>
          </w:p>
        </w:tc>
      </w:tr>
      <w:tr w:rsidR="00575FB8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SDM10</w:t>
            </w: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13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พื้นฐานธรณีพิบัติภัย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75FB8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575FB8" w:rsidRPr="00F81C10" w:rsidRDefault="000C1AA5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Basic </w:t>
            </w:r>
            <w:r w:rsidR="00575FB8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Geohazard 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75FB8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75FB8" w:rsidRPr="00F81C10" w:rsidRDefault="00575FB8" w:rsidP="003C5C08">
            <w:pPr>
              <w:pStyle w:val="17"/>
              <w:spacing w:line="276" w:lineRule="auto"/>
              <w:rPr>
                <w:cs/>
              </w:rPr>
            </w:pPr>
            <w:r w:rsidRPr="00F81C10">
              <w:rPr>
                <w:rFonts w:eastAsia="Cordia New"/>
                <w:cs/>
              </w:rPr>
              <w:t xml:space="preserve">แร่ และหิน หินอัคนี หินตะกอน หินแปร กระบวนการธรณีแปรสัณฐานต่างๆ ที่เกิดบนผิวโลกและภายในโลก ธรณีวิทยาโครงสร้าง ผลของภูมิประเทศจากกระบวนการทางธรณี ซากดึกดำบรรพ์ การลำดับชั้นหิน ธรณีวิทยาประเทศไทย การอ่านแผนที่ภูมิประเทศเพื่อนำมาใช้ประโยชน์ในทางธรณีวิทยา </w:t>
            </w:r>
            <w:r w:rsidRPr="00F81C10">
              <w:rPr>
                <w:rFonts w:eastAsia="Cordia New" w:hint="cs"/>
                <w:cs/>
              </w:rPr>
              <w:t>ความรู้</w:t>
            </w:r>
            <w:r w:rsidRPr="00F81C10">
              <w:rPr>
                <w:rFonts w:eastAsia="Cordia New"/>
                <w:cs/>
              </w:rPr>
              <w:t>พื้นฐานการเกิดธรณีพิบัติภัย</w:t>
            </w:r>
            <w:r w:rsidR="000F4384" w:rsidRPr="00F81C10">
              <w:rPr>
                <w:rFonts w:eastAsia="Cordia New"/>
                <w:cs/>
              </w:rPr>
              <w:t xml:space="preserve"> </w:t>
            </w:r>
            <w:r w:rsidRPr="00F81C10">
              <w:rPr>
                <w:rFonts w:eastAsia="Cordia New"/>
                <w:cs/>
              </w:rPr>
              <w:t>ผลกระทบของธรณีพิบัติภัยต่อชีวิตและทรัพย์สิน</w:t>
            </w:r>
            <w:r w:rsidRPr="00F81C10">
              <w:rPr>
                <w:rFonts w:eastAsia="Cordia New" w:hint="cs"/>
                <w:cs/>
              </w:rPr>
              <w:t xml:space="preserve"> แนวทางป้องกันธรณีพิบัติ</w:t>
            </w:r>
            <w:r w:rsidR="000F4384" w:rsidRPr="00F81C10">
              <w:rPr>
                <w:cs/>
              </w:rPr>
              <w:t>และปฏิบัติการที่เกี่ยวข้อง</w:t>
            </w:r>
          </w:p>
        </w:tc>
      </w:tr>
      <w:tr w:rsidR="00575FB8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75FB8" w:rsidRPr="00F81C10" w:rsidRDefault="00575FB8" w:rsidP="003C5C08">
            <w:pPr>
              <w:pStyle w:val="17"/>
              <w:spacing w:line="276" w:lineRule="auto"/>
              <w:rPr>
                <w:rFonts w:eastAsia="Cordia New"/>
              </w:rPr>
            </w:pPr>
          </w:p>
          <w:p w:rsidR="000C1AA5" w:rsidRPr="00F81C10" w:rsidRDefault="000C1AA5" w:rsidP="003C5C08">
            <w:pPr>
              <w:pStyle w:val="17"/>
              <w:spacing w:line="276" w:lineRule="auto"/>
              <w:rPr>
                <w:rFonts w:eastAsia="Cordia New"/>
                <w:cs/>
              </w:rPr>
            </w:pPr>
          </w:p>
        </w:tc>
      </w:tr>
      <w:tr w:rsidR="00575FB8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SDM201</w:t>
            </w:r>
          </w:p>
        </w:tc>
        <w:tc>
          <w:tcPr>
            <w:tcW w:w="313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การจัดการธรณีพิบัติภัย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75FB8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Geohazard Management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75FB8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75FB8" w:rsidRPr="00F81C10" w:rsidRDefault="00A1155F" w:rsidP="00A1155F">
            <w:pPr>
              <w:pStyle w:val="17"/>
              <w:spacing w:line="276" w:lineRule="auto"/>
            </w:pPr>
            <w:r>
              <w:rPr>
                <w:rFonts w:eastAsia="Cordia New" w:hint="cs"/>
                <w:cs/>
              </w:rPr>
              <w:t xml:space="preserve">กลไกของกระบวนการธรณีวิทยาแปรสัณฐานต่อการเกิดธรณีพิบัติภัย แผ่นดินไหว </w:t>
            </w:r>
            <w:r w:rsidR="00867130">
              <w:rPr>
                <w:rFonts w:eastAsia="Cordia New" w:hint="cs"/>
                <w:cs/>
              </w:rPr>
              <w:t xml:space="preserve">      </w:t>
            </w:r>
            <w:r>
              <w:rPr>
                <w:rFonts w:eastAsia="Cordia New" w:hint="cs"/>
                <w:cs/>
              </w:rPr>
              <w:t xml:space="preserve">ซึนามิ กลไกและสาเหตุของการเกิดดินถล่ม โคลนถล่ม </w:t>
            </w:r>
            <w:r w:rsidRPr="00F81C10">
              <w:rPr>
                <w:rFonts w:eastAsia="Cordia New"/>
                <w:cs/>
              </w:rPr>
              <w:t>การใช้เทคนิคทางธรณีวิทยาเพื่อตรวจสอบและวิเคราะห์ธรณีพิบัติภัย การประเมินความเสี่ยงของธรณีพิบัติภัยต่างๆ ธรณีพิบัติภัยในพื้นที่การวางแผนจัดการและลดความเสี่ยงภัย</w:t>
            </w:r>
            <w:r w:rsidRPr="00F81C10">
              <w:rPr>
                <w:rFonts w:hint="cs"/>
                <w:cs/>
              </w:rPr>
              <w:t xml:space="preserve"> </w:t>
            </w:r>
            <w:r w:rsidRPr="00F81C10">
              <w:rPr>
                <w:cs/>
              </w:rPr>
              <w:t>และปฏิบัติการที่เกี่ยวข้อง</w:t>
            </w:r>
          </w:p>
        </w:tc>
      </w:tr>
      <w:tr w:rsidR="00575FB8" w:rsidRPr="00F81C10" w:rsidTr="00036995">
        <w:trPr>
          <w:trHeight w:val="80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575FB8" w:rsidRPr="00F81C10" w:rsidRDefault="00575FB8" w:rsidP="003C5C08">
            <w:pPr>
              <w:pStyle w:val="17"/>
              <w:spacing w:line="276" w:lineRule="auto"/>
              <w:rPr>
                <w:rFonts w:eastAsia="Cordia New"/>
                <w:cs/>
              </w:rPr>
            </w:pPr>
          </w:p>
        </w:tc>
      </w:tr>
      <w:tr w:rsidR="00575FB8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SDM202</w:t>
            </w:r>
          </w:p>
        </w:tc>
        <w:tc>
          <w:tcPr>
            <w:tcW w:w="313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ปฐพีวิทยาพื้นฐานสำหรับการจัดการภัยพิบัติ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75FB8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38" w:type="pct"/>
            <w:shd w:val="clear" w:color="auto" w:fill="auto"/>
          </w:tcPr>
          <w:p w:rsidR="00575FB8" w:rsidRPr="00F81C10" w:rsidRDefault="000C1AA5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Basic </w:t>
            </w:r>
            <w:r w:rsidR="00575FB8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Soil 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Science for Disaster</w:t>
            </w:r>
            <w:r w:rsidR="00575FB8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Management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75FB8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75FB8" w:rsidRPr="00F81C10" w:rsidRDefault="00575FB8" w:rsidP="003C5C08">
            <w:pPr>
              <w:pStyle w:val="17"/>
              <w:spacing w:line="276" w:lineRule="auto"/>
              <w:rPr>
                <w:b/>
                <w:bCs/>
              </w:rPr>
            </w:pPr>
            <w:r w:rsidRPr="00F81C10">
              <w:rPr>
                <w:rFonts w:eastAsia="Cordia New"/>
                <w:cs/>
              </w:rPr>
              <w:t xml:space="preserve">ความสำคัญของดิน การกำเนิดดิน คุณสมบัติทางกายภาพ เคมี และชีวภาพของดิน </w:t>
            </w:r>
            <w:r w:rsidRPr="00F81C10">
              <w:rPr>
                <w:rFonts w:eastAsia="Cordia New" w:hint="cs"/>
                <w:cs/>
              </w:rPr>
              <w:t xml:space="preserve">  </w:t>
            </w:r>
            <w:r w:rsidRPr="00F81C10">
              <w:rPr>
                <w:rFonts w:eastAsia="Cordia New"/>
                <w:cs/>
              </w:rPr>
              <w:t>สารมลพิษในดินจากสภาพแวดล้อมทางธรรมชาติ และการกระทำของมนุษย์ ที่มาและลักษณะของสารมลพิษในดิน การเคลื่อนที่และการแพร่กระจายของสารมลพิษในดิน กระบวนการเปลี่ยนแปลงของสารมลพิษในดิน การวางแผนฟื้นฟูดินที่ปนเปื้อนและวิธีการฟื้นฟูดินที่ปนเปื้อน กฎหมายและข้อกำหนดเกี่ยวกับมลพิษในดิน</w:t>
            </w:r>
          </w:p>
        </w:tc>
      </w:tr>
      <w:tr w:rsidR="00EC1AE4" w:rsidRPr="00F81C10" w:rsidTr="00E4336D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EC1AE4" w:rsidRPr="00F81C10" w:rsidRDefault="00EC1AE4" w:rsidP="003C5C08">
            <w:pPr>
              <w:pStyle w:val="17"/>
              <w:spacing w:line="276" w:lineRule="auto"/>
              <w:rPr>
                <w:cs/>
              </w:rPr>
            </w:pPr>
          </w:p>
        </w:tc>
      </w:tr>
      <w:tr w:rsidR="00575FB8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SDM203</w:t>
            </w:r>
          </w:p>
        </w:tc>
        <w:tc>
          <w:tcPr>
            <w:tcW w:w="313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ปฏิบัติการปฐพีวิทยาพื้นฐานสำหรับการจัดการภัยพิบัติ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75FB8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575FB8" w:rsidRPr="00F81C10" w:rsidRDefault="000C1AA5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Basic Soil Science for Disaster</w:t>
            </w:r>
            <w:r w:rsidR="00575FB8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Management Laboratory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75FB8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75FB8" w:rsidRPr="00F81C10" w:rsidRDefault="00575FB8" w:rsidP="003C5C08">
            <w:pPr>
              <w:pStyle w:val="17"/>
              <w:spacing w:line="276" w:lineRule="auto"/>
            </w:pPr>
            <w:r w:rsidRPr="00F81C10">
              <w:rPr>
                <w:rFonts w:eastAsia="Cordia New"/>
                <w:cs/>
              </w:rPr>
              <w:t>ปฎิบัติการการวิเคราะห์ลักษณะของดินทางกายภาพ การวิเคราะห์เนื้อดิน ขนาดอนุภาคของดิน การกระจายตัวของขนาดอนุภาคของดิน การจำแนกประเภทของดิน ความชื้นในดิน หน่วยน้ำหนักของดิน ค่าความถ่วงจำเพาะของดิน ปฎิบัติการการวิเคราะห์ลักษณะของดินทางเคมี ค่าความเป็นกรด-ด่าง ค่าการนำไฟฟ้า การแลกเปลี่ยนประจุ ธาตุอาหารในดิน</w:t>
            </w:r>
          </w:p>
        </w:tc>
      </w:tr>
    </w:tbl>
    <w:p w:rsidR="00D947D5" w:rsidRPr="00F81C10" w:rsidRDefault="00D947D5" w:rsidP="003C5C08">
      <w:pPr>
        <w:spacing w:line="276" w:lineRule="auto"/>
      </w:pPr>
    </w:p>
    <w:p w:rsidR="00D947D5" w:rsidRPr="00F81C10" w:rsidRDefault="00D947D5" w:rsidP="003C5C08">
      <w:pPr>
        <w:spacing w:line="276" w:lineRule="auto"/>
      </w:pPr>
    </w:p>
    <w:p w:rsidR="00D947D5" w:rsidRDefault="00D947D5" w:rsidP="003C5C08">
      <w:pPr>
        <w:spacing w:line="276" w:lineRule="auto"/>
      </w:pPr>
    </w:p>
    <w:p w:rsidR="00F73F8C" w:rsidRPr="00F81C10" w:rsidRDefault="00F73F8C" w:rsidP="003C5C08">
      <w:pPr>
        <w:spacing w:line="276" w:lineRule="auto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09"/>
        <w:gridCol w:w="5168"/>
        <w:gridCol w:w="1532"/>
      </w:tblGrid>
      <w:tr w:rsidR="00481F07" w:rsidRPr="00F81C10" w:rsidTr="00F73F8C">
        <w:trPr>
          <w:tblHeader/>
          <w:jc w:val="center"/>
        </w:trPr>
        <w:tc>
          <w:tcPr>
            <w:tcW w:w="968" w:type="pct"/>
            <w:shd w:val="clear" w:color="auto" w:fill="auto"/>
          </w:tcPr>
          <w:p w:rsidR="00D947D5" w:rsidRPr="00F81C10" w:rsidRDefault="00D947D5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110" w:type="pct"/>
            <w:shd w:val="clear" w:color="auto" w:fill="auto"/>
          </w:tcPr>
          <w:p w:rsidR="00D947D5" w:rsidRPr="00F81C10" w:rsidRDefault="00D947D5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922" w:type="pct"/>
            <w:shd w:val="clear" w:color="auto" w:fill="auto"/>
          </w:tcPr>
          <w:p w:rsidR="00D947D5" w:rsidRPr="00F81C10" w:rsidRDefault="00D947D5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481F07" w:rsidRPr="00F81C10" w:rsidTr="00F73F8C">
        <w:trPr>
          <w:tblHeader/>
          <w:jc w:val="center"/>
        </w:trPr>
        <w:tc>
          <w:tcPr>
            <w:tcW w:w="968" w:type="pct"/>
            <w:shd w:val="clear" w:color="auto" w:fill="auto"/>
          </w:tcPr>
          <w:p w:rsidR="00D947D5" w:rsidRPr="00F81C10" w:rsidRDefault="00D947D5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0" w:type="pct"/>
            <w:shd w:val="clear" w:color="auto" w:fill="auto"/>
          </w:tcPr>
          <w:p w:rsidR="00D947D5" w:rsidRPr="00F81C10" w:rsidRDefault="00D947D5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2" w:type="pct"/>
            <w:shd w:val="clear" w:color="auto" w:fill="auto"/>
          </w:tcPr>
          <w:p w:rsidR="00D947D5" w:rsidRPr="00F81C10" w:rsidRDefault="00D947D5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1F07" w:rsidRPr="00F81C10" w:rsidTr="00F73F8C">
        <w:trPr>
          <w:jc w:val="center"/>
        </w:trPr>
        <w:tc>
          <w:tcPr>
            <w:tcW w:w="96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SDM204</w:t>
            </w:r>
          </w:p>
        </w:tc>
        <w:tc>
          <w:tcPr>
            <w:tcW w:w="3110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อุทกอุตุนิยมวิทยา เพื่อการจัดการทรัพยากรน้ำในภาวะวิกฤติ</w:t>
            </w:r>
          </w:p>
        </w:tc>
        <w:tc>
          <w:tcPr>
            <w:tcW w:w="922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81F07" w:rsidRPr="00F81C10" w:rsidTr="00F73F8C">
        <w:trPr>
          <w:jc w:val="center"/>
        </w:trPr>
        <w:tc>
          <w:tcPr>
            <w:tcW w:w="96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10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Hydrometeorology for Wat</w:t>
            </w:r>
            <w:r w:rsidR="000C1AA5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er Resource Management 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Crisis</w:t>
            </w:r>
          </w:p>
        </w:tc>
        <w:tc>
          <w:tcPr>
            <w:tcW w:w="922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75FB8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75FB8" w:rsidRPr="00F81C10" w:rsidRDefault="00575FB8" w:rsidP="003C5C08">
            <w:pPr>
              <w:pStyle w:val="17"/>
              <w:spacing w:line="276" w:lineRule="auto"/>
              <w:rPr>
                <w:cs/>
              </w:rPr>
            </w:pPr>
            <w:r w:rsidRPr="00F81C10">
              <w:rPr>
                <w:rFonts w:eastAsia="Cordia New"/>
                <w:cs/>
              </w:rPr>
              <w:t xml:space="preserve">วัฏจักรของน้ำและสมดุลของน้ำ กระบวนการคายระเหยน้ำ น้ำในบรรยากาศ เมฆ หยาดน้ำฟ้า พื้นที่รับน้ำ กระบวนการน้ำท่า กระบวนการน้ำซึมผ่านผิวดิน </w:t>
            </w:r>
            <w:r w:rsidRPr="00F81C10">
              <w:rPr>
                <w:rFonts w:eastAsia="Cordia New" w:hint="cs"/>
                <w:cs/>
              </w:rPr>
              <w:t>ปัญหา</w:t>
            </w:r>
            <w:r w:rsidRPr="00F81C10">
              <w:rPr>
                <w:rFonts w:eastAsia="Cordia New"/>
                <w:cs/>
              </w:rPr>
              <w:t>อุทกภัย และภัยแล้ง หลักการและแนวทางการจัดการทรัพยากรน้ำในภาวะวิกฤติ รวมถึงกรณีศึกษาในการจัดการทรัพยากรน้ำในภาวะวิกฤติ</w:t>
            </w:r>
          </w:p>
        </w:tc>
      </w:tr>
      <w:tr w:rsidR="00481F07" w:rsidRPr="00F81C10" w:rsidTr="00F73F8C">
        <w:trPr>
          <w:tblHeader/>
          <w:jc w:val="center"/>
        </w:trPr>
        <w:tc>
          <w:tcPr>
            <w:tcW w:w="96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110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22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481F07" w:rsidRPr="00F81C10" w:rsidTr="00F73F8C">
        <w:trPr>
          <w:jc w:val="center"/>
        </w:trPr>
        <w:tc>
          <w:tcPr>
            <w:tcW w:w="96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SDM205</w:t>
            </w:r>
          </w:p>
        </w:tc>
        <w:tc>
          <w:tcPr>
            <w:tcW w:w="3110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ปฏิบัติการอุทกอุตุนิยมวิทยา เพื่อการจัดการทรัพยากรน้ำในภาวะวิกฤติ</w:t>
            </w:r>
          </w:p>
        </w:tc>
        <w:tc>
          <w:tcPr>
            <w:tcW w:w="922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81F07" w:rsidRPr="00F81C10" w:rsidTr="00F73F8C">
        <w:trPr>
          <w:jc w:val="center"/>
        </w:trPr>
        <w:tc>
          <w:tcPr>
            <w:tcW w:w="96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10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Hydro</w:t>
            </w:r>
            <w:r w:rsidR="000C1AA5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meteorology for Water Resource 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Management</w:t>
            </w:r>
            <w:r w:rsidRPr="00F81C10">
              <w:rPr>
                <w:rFonts w:cs="Cordia New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Crisis Laboratory</w:t>
            </w:r>
          </w:p>
        </w:tc>
        <w:tc>
          <w:tcPr>
            <w:tcW w:w="922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75FB8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75FB8" w:rsidRPr="00F81C10" w:rsidRDefault="00575FB8" w:rsidP="003C5C08">
            <w:pPr>
              <w:pStyle w:val="17"/>
              <w:spacing w:line="276" w:lineRule="auto"/>
            </w:pPr>
            <w:r w:rsidRPr="00F81C10">
              <w:rPr>
                <w:rFonts w:eastAsia="Cordia New"/>
                <w:cs/>
              </w:rPr>
              <w:t>การแปลความหมายข้อมูลทาง</w:t>
            </w:r>
            <w:r w:rsidRPr="00F81C10">
              <w:rPr>
                <w:rFonts w:eastAsia="Cordia New" w:hint="cs"/>
                <w:cs/>
              </w:rPr>
              <w:t>อุทก</w:t>
            </w:r>
            <w:r w:rsidRPr="00F81C10">
              <w:rPr>
                <w:rFonts w:eastAsia="Cordia New"/>
                <w:cs/>
              </w:rPr>
              <w:t xml:space="preserve">อุตุนิยมวิทยา การหาขอบเขตลุ่มน้ำ การศึกษาสมดุลของน้ำ การศึกษาปริมาณน้ำฝนในพื้นที่ลุ่มน้ำ การคำนวณกระบวนการคายระเหย วิธีการแยกไฮโดรกราฟ </w:t>
            </w:r>
            <w:r w:rsidRPr="00F81C10">
              <w:rPr>
                <w:rFonts w:eastAsia="Cordia New" w:hint="cs"/>
                <w:cs/>
              </w:rPr>
              <w:t xml:space="preserve">  </w:t>
            </w:r>
            <w:r w:rsidRPr="00F81C10">
              <w:rPr>
                <w:rFonts w:eastAsia="Cordia New"/>
                <w:cs/>
              </w:rPr>
              <w:t>ผลของการดำเนินกิจกรรมในพื้นที่ลุ่มน้ำต่อปริมาณน้ำท่า การศึกษาโอกาสการเกิดอุทกภัย</w:t>
            </w:r>
          </w:p>
        </w:tc>
      </w:tr>
      <w:tr w:rsidR="00481F07" w:rsidRPr="00F81C10" w:rsidTr="00F73F8C">
        <w:trPr>
          <w:tblHeader/>
          <w:jc w:val="center"/>
        </w:trPr>
        <w:tc>
          <w:tcPr>
            <w:tcW w:w="968" w:type="pct"/>
            <w:shd w:val="clear" w:color="auto" w:fill="auto"/>
          </w:tcPr>
          <w:p w:rsidR="00A75F98" w:rsidRPr="00F81C10" w:rsidRDefault="00A75F9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110" w:type="pct"/>
            <w:shd w:val="clear" w:color="auto" w:fill="auto"/>
          </w:tcPr>
          <w:p w:rsidR="00A75F98" w:rsidRPr="00F81C10" w:rsidRDefault="00A75F9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22" w:type="pct"/>
            <w:shd w:val="clear" w:color="auto" w:fill="auto"/>
          </w:tcPr>
          <w:p w:rsidR="00A75F98" w:rsidRPr="00F81C10" w:rsidRDefault="00A75F9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481F07" w:rsidRPr="00F81C10" w:rsidTr="00F73F8C">
        <w:trPr>
          <w:jc w:val="center"/>
        </w:trPr>
        <w:tc>
          <w:tcPr>
            <w:tcW w:w="968" w:type="pct"/>
            <w:shd w:val="clear" w:color="auto" w:fill="auto"/>
          </w:tcPr>
          <w:p w:rsidR="007B1A12" w:rsidRPr="00F81C10" w:rsidRDefault="007B1A12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SDM206</w:t>
            </w:r>
          </w:p>
        </w:tc>
        <w:tc>
          <w:tcPr>
            <w:tcW w:w="3110" w:type="pct"/>
            <w:shd w:val="clear" w:color="auto" w:fill="auto"/>
          </w:tcPr>
          <w:p w:rsidR="007B1A12" w:rsidRPr="00F81C10" w:rsidRDefault="007B1A12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ภัยพิบัติจากสารเคมี</w:t>
            </w:r>
          </w:p>
        </w:tc>
        <w:tc>
          <w:tcPr>
            <w:tcW w:w="922" w:type="pct"/>
            <w:shd w:val="clear" w:color="auto" w:fill="auto"/>
          </w:tcPr>
          <w:p w:rsidR="007B1A12" w:rsidRPr="00F81C10" w:rsidRDefault="007B1A12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81F07" w:rsidRPr="00F81C10" w:rsidTr="00F73F8C">
        <w:trPr>
          <w:jc w:val="center"/>
        </w:trPr>
        <w:tc>
          <w:tcPr>
            <w:tcW w:w="968" w:type="pct"/>
            <w:shd w:val="clear" w:color="auto" w:fill="auto"/>
          </w:tcPr>
          <w:p w:rsidR="007B1A12" w:rsidRPr="00F81C10" w:rsidRDefault="007B1A12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10" w:type="pct"/>
            <w:shd w:val="clear" w:color="auto" w:fill="auto"/>
          </w:tcPr>
          <w:p w:rsidR="007B1A12" w:rsidRPr="00F81C10" w:rsidRDefault="007B1A12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Disaster</w:t>
            </w:r>
            <w:r w:rsidR="000C1AA5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from Chemicals</w:t>
            </w:r>
          </w:p>
        </w:tc>
        <w:tc>
          <w:tcPr>
            <w:tcW w:w="922" w:type="pct"/>
            <w:shd w:val="clear" w:color="auto" w:fill="auto"/>
          </w:tcPr>
          <w:p w:rsidR="007B1A12" w:rsidRPr="00F81C10" w:rsidRDefault="007B1A12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8249CF" w:rsidRPr="00F81C10" w:rsidRDefault="007B1A12" w:rsidP="003C5C08">
            <w:pPr>
              <w:pStyle w:val="17"/>
              <w:spacing w:line="276" w:lineRule="auto"/>
            </w:pPr>
            <w:r w:rsidRPr="00F81C10">
              <w:rPr>
                <w:rFonts w:eastAsia="Cordia New"/>
                <w:cs/>
              </w:rPr>
              <w:t>สารเคมี การรั่วไหล การระเบิด พื้นที่เสี่ยง สารเคมีในสิ่งแวดล้อมที่เกี่ยวข้องกับสุขภาพ ช่องทางการได้รับสัมผัสสารเคมีเข้าสู่ร่างกายและการกําจัดออกจากร่างกาย กลไกการเกิดพิษของสารเคมี ปัจจัยที่มีผลต่อการเกิดพิษ</w:t>
            </w:r>
            <w:r w:rsidRPr="00F81C10">
              <w:rPr>
                <w:rFonts w:eastAsia="Cordia New" w:hint="cs"/>
                <w:cs/>
              </w:rPr>
              <w:t xml:space="preserve"> </w:t>
            </w:r>
            <w:r w:rsidRPr="00F81C10">
              <w:rPr>
                <w:rFonts w:eastAsia="Cordia New"/>
                <w:cs/>
              </w:rPr>
              <w:t>การระงับภัยเบื้องต้นจากการใช้วัตถุอันตราย การควบคุมและเคลื่อนย้ายสารเคมีในสิ่งแวดล้อม แผนป้องกันและบรรเทาสาธารณภัยจากสารเคมีในสิ่งแวดล้อมตามนโยบายของรัฐบาล</w:t>
            </w:r>
            <w:r w:rsidR="000F4384" w:rsidRPr="00F81C10">
              <w:rPr>
                <w:cs/>
              </w:rPr>
              <w:t xml:space="preserve"> ปฏิบัติการที่เกี่ยวข้อง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8249CF" w:rsidRPr="00F81C10" w:rsidRDefault="008249CF" w:rsidP="003C5C08">
            <w:pPr>
              <w:pStyle w:val="17"/>
              <w:spacing w:line="276" w:lineRule="auto"/>
              <w:rPr>
                <w:rFonts w:eastAsia="Cordia New"/>
                <w:cs/>
              </w:rPr>
            </w:pPr>
          </w:p>
        </w:tc>
      </w:tr>
      <w:tr w:rsidR="00481F07" w:rsidRPr="00F81C10" w:rsidTr="00F73F8C">
        <w:trPr>
          <w:jc w:val="center"/>
        </w:trPr>
        <w:tc>
          <w:tcPr>
            <w:tcW w:w="968" w:type="pct"/>
            <w:shd w:val="clear" w:color="auto" w:fill="auto"/>
          </w:tcPr>
          <w:p w:rsidR="008249CF" w:rsidRPr="00F81C10" w:rsidRDefault="008249CF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SDM207</w:t>
            </w:r>
          </w:p>
        </w:tc>
        <w:tc>
          <w:tcPr>
            <w:tcW w:w="3110" w:type="pct"/>
            <w:shd w:val="clear" w:color="auto" w:fill="auto"/>
          </w:tcPr>
          <w:p w:rsidR="008249CF" w:rsidRPr="00F81C10" w:rsidRDefault="008249CF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การจัดการภัยพิบัติด้วยเทคโนโลยีชีวภาพ</w:t>
            </w:r>
          </w:p>
        </w:tc>
        <w:tc>
          <w:tcPr>
            <w:tcW w:w="922" w:type="pct"/>
            <w:shd w:val="clear" w:color="auto" w:fill="auto"/>
          </w:tcPr>
          <w:p w:rsidR="008249CF" w:rsidRPr="00F81C10" w:rsidRDefault="008249CF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81F07" w:rsidRPr="00F81C10" w:rsidTr="00F73F8C">
        <w:trPr>
          <w:jc w:val="center"/>
        </w:trPr>
        <w:tc>
          <w:tcPr>
            <w:tcW w:w="968" w:type="pct"/>
            <w:shd w:val="clear" w:color="auto" w:fill="auto"/>
          </w:tcPr>
          <w:p w:rsidR="008249CF" w:rsidRPr="00F81C10" w:rsidRDefault="008249CF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10" w:type="pct"/>
            <w:shd w:val="clear" w:color="auto" w:fill="auto"/>
          </w:tcPr>
          <w:p w:rsidR="008249CF" w:rsidRPr="00F81C10" w:rsidRDefault="00E616EB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Biotechnology for </w:t>
            </w:r>
            <w:r w:rsidR="008249CF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Disaster </w:t>
            </w:r>
            <w:r w:rsidR="00FD4738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Management</w:t>
            </w:r>
            <w:r w:rsidR="008249CF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2" w:type="pct"/>
            <w:shd w:val="clear" w:color="auto" w:fill="auto"/>
          </w:tcPr>
          <w:p w:rsidR="008249CF" w:rsidRPr="00F81C10" w:rsidRDefault="008249CF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8249CF" w:rsidRPr="00F81C10" w:rsidRDefault="008249CF" w:rsidP="005B2A98">
            <w:pPr>
              <w:pStyle w:val="17"/>
              <w:spacing w:line="276" w:lineRule="auto"/>
            </w:pPr>
            <w:r w:rsidRPr="00F81C10">
              <w:rPr>
                <w:rFonts w:eastAsia="Cordia New"/>
                <w:cs/>
              </w:rPr>
              <w:t>หลักการและการประยุกต์เทคโนโลยีชีวภาพเกี่ยวกับการจัดการภัยพิบัติและบรรเทา</w:t>
            </w:r>
            <w:r w:rsidR="0054254B" w:rsidRPr="00F81C10">
              <w:rPr>
                <w:rFonts w:eastAsia="Cordia New" w:hint="cs"/>
                <w:cs/>
              </w:rPr>
              <w:t xml:space="preserve">   </w:t>
            </w:r>
            <w:r w:rsidRPr="00F81C10">
              <w:rPr>
                <w:rFonts w:eastAsia="Cordia New"/>
                <w:cs/>
              </w:rPr>
              <w:t>สาธารณภัย การตรวจวิเคราะห์คุณภาพทางด้านชีวภาพและสิ่งแวดล้อม กระบวนการบำบัดเคมีโดย</w:t>
            </w:r>
            <w:r w:rsidRPr="00F81C10">
              <w:rPr>
                <w:rFonts w:eastAsia="Cordia New"/>
                <w:cs/>
              </w:rPr>
              <w:lastRenderedPageBreak/>
              <w:t>เทคโนโลยีทางชีวภาพ พลังงานชีวภาพ และการจัดการทางเทคโนโลยีชีวภาพจากกิจกรรมมนุษย์และธรรมชาติ</w:t>
            </w:r>
          </w:p>
        </w:tc>
      </w:tr>
      <w:tr w:rsidR="00481F07" w:rsidRPr="00F81C10" w:rsidTr="00F73F8C">
        <w:trPr>
          <w:jc w:val="center"/>
        </w:trPr>
        <w:tc>
          <w:tcPr>
            <w:tcW w:w="968" w:type="pct"/>
            <w:shd w:val="clear" w:color="auto" w:fill="auto"/>
          </w:tcPr>
          <w:p w:rsidR="001A08A4" w:rsidRPr="00F81C10" w:rsidRDefault="004C1D97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SDM</w:t>
            </w:r>
            <w:r w:rsidR="00270589"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301</w:t>
            </w:r>
          </w:p>
        </w:tc>
        <w:tc>
          <w:tcPr>
            <w:tcW w:w="3110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อุทกธรณีวิทยา</w:t>
            </w:r>
          </w:p>
        </w:tc>
        <w:tc>
          <w:tcPr>
            <w:tcW w:w="922" w:type="pct"/>
            <w:shd w:val="clear" w:color="auto" w:fill="auto"/>
          </w:tcPr>
          <w:p w:rsidR="001A08A4" w:rsidRPr="00F81C10" w:rsidRDefault="00C87F6D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81F07" w:rsidRPr="00F81C10" w:rsidTr="00F73F8C">
        <w:trPr>
          <w:jc w:val="center"/>
        </w:trPr>
        <w:tc>
          <w:tcPr>
            <w:tcW w:w="968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10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Hydrogeology</w:t>
            </w:r>
          </w:p>
        </w:tc>
        <w:tc>
          <w:tcPr>
            <w:tcW w:w="922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0E0643" w:rsidRPr="00F81C10" w:rsidRDefault="000E0643" w:rsidP="003C5C08">
            <w:pPr>
              <w:pStyle w:val="17"/>
              <w:spacing w:line="276" w:lineRule="auto"/>
            </w:pPr>
            <w:r w:rsidRPr="00F81C10">
              <w:rPr>
                <w:rFonts w:eastAsia="Cordia New"/>
                <w:cs/>
              </w:rPr>
              <w:t>วัฎจักรของน้ำ การกำเนิดน้ำบาดาล การเคลื่อนไหวของน้ำบาดาล ชั้นหินอุ้มน้ำ คุณภาพน้ำบาดาล สมบัติของน้ำบาดาลทางเคมี กายภาพ หลักการสำรวจแหล่งน้ำบาดาล การเก็บตัวอย่างน้ำบาดาล เทคโนโลยีการเฝ้าระวังและการวิเคราะห์ระบบทางอุทกธรณีวิทยา อุทกธรณีวิทยาของประเทศไทย</w:t>
            </w:r>
          </w:p>
        </w:tc>
      </w:tr>
      <w:tr w:rsidR="00481F07" w:rsidRPr="00F81C10" w:rsidTr="00F73F8C">
        <w:trPr>
          <w:tblHeader/>
          <w:jc w:val="center"/>
        </w:trPr>
        <w:tc>
          <w:tcPr>
            <w:tcW w:w="968" w:type="pct"/>
            <w:shd w:val="clear" w:color="auto" w:fill="auto"/>
          </w:tcPr>
          <w:p w:rsidR="00AC2144" w:rsidRPr="00F81C10" w:rsidRDefault="00AC2144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0" w:type="pct"/>
            <w:shd w:val="clear" w:color="auto" w:fill="auto"/>
          </w:tcPr>
          <w:p w:rsidR="00AC2144" w:rsidRPr="00F81C10" w:rsidRDefault="00AC2144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2" w:type="pct"/>
            <w:shd w:val="clear" w:color="auto" w:fill="auto"/>
          </w:tcPr>
          <w:p w:rsidR="00AC2144" w:rsidRPr="00F81C10" w:rsidRDefault="00AC2144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81F07" w:rsidRPr="00F81C10" w:rsidTr="00F73F8C">
        <w:trPr>
          <w:jc w:val="center"/>
        </w:trPr>
        <w:tc>
          <w:tcPr>
            <w:tcW w:w="968" w:type="pct"/>
            <w:shd w:val="clear" w:color="auto" w:fill="auto"/>
          </w:tcPr>
          <w:p w:rsidR="001A08A4" w:rsidRPr="00F81C10" w:rsidRDefault="004C1D97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</w:t>
            </w:r>
            <w:r w:rsidR="00270589"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302</w:t>
            </w:r>
          </w:p>
        </w:tc>
        <w:tc>
          <w:tcPr>
            <w:tcW w:w="3110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ปฏิบัติการอุทกธรณีวิทยา</w:t>
            </w:r>
          </w:p>
        </w:tc>
        <w:tc>
          <w:tcPr>
            <w:tcW w:w="922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81F07" w:rsidRPr="00F81C10" w:rsidTr="00F73F8C">
        <w:trPr>
          <w:jc w:val="center"/>
        </w:trPr>
        <w:tc>
          <w:tcPr>
            <w:tcW w:w="968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10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Hydrogeology Laboratory</w:t>
            </w:r>
          </w:p>
        </w:tc>
        <w:tc>
          <w:tcPr>
            <w:tcW w:w="922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E0643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0E0643" w:rsidRPr="00F81C10" w:rsidRDefault="000E0643" w:rsidP="003C5C08">
            <w:pPr>
              <w:pStyle w:val="17"/>
              <w:spacing w:line="276" w:lineRule="auto"/>
              <w:rPr>
                <w:cs/>
              </w:rPr>
            </w:pPr>
            <w:r w:rsidRPr="00F81C10">
              <w:rPr>
                <w:rFonts w:eastAsia="Cordia New"/>
                <w:cs/>
              </w:rPr>
              <w:t xml:space="preserve">ปฏิบัติการสูบทดสอบน้ำบาดาล การเก็บตัวอย่างน้ำบาดาล การวิเคราะห์คุณภาพน้ำบาดาลทางเคมี กายภาพ และชีวภาพ การใช้คอมพิวเตอร์และซอฟท์แวร์วิเคราะห์ปริมาณน้ำบาดาล </w:t>
            </w:r>
            <w:r w:rsidR="0054254B" w:rsidRPr="00F81C10">
              <w:rPr>
                <w:rFonts w:eastAsia="Cordia New" w:hint="cs"/>
                <w:cs/>
              </w:rPr>
              <w:t xml:space="preserve">       </w:t>
            </w:r>
            <w:r w:rsidRPr="00F81C10">
              <w:rPr>
                <w:rFonts w:eastAsia="Cordia New"/>
                <w:cs/>
              </w:rPr>
              <w:t>การเปลี่ยนแปลงระดับน้ำ การแพร่กระจายของสิ่งปนเปื้อนในน้ำบาดาล การศึกษานอกสถานที่</w:t>
            </w:r>
          </w:p>
        </w:tc>
      </w:tr>
      <w:tr w:rsidR="00481F07" w:rsidRPr="00F81C10" w:rsidTr="00F73F8C">
        <w:trPr>
          <w:tblHeader/>
          <w:jc w:val="center"/>
        </w:trPr>
        <w:tc>
          <w:tcPr>
            <w:tcW w:w="968" w:type="pct"/>
            <w:shd w:val="clear" w:color="auto" w:fill="auto"/>
          </w:tcPr>
          <w:p w:rsidR="00A75F98" w:rsidRPr="00F81C10" w:rsidRDefault="00A75F9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0" w:type="pct"/>
            <w:shd w:val="clear" w:color="auto" w:fill="auto"/>
          </w:tcPr>
          <w:p w:rsidR="00A75F98" w:rsidRPr="00F81C10" w:rsidRDefault="00A75F9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2" w:type="pct"/>
            <w:shd w:val="clear" w:color="auto" w:fill="auto"/>
          </w:tcPr>
          <w:p w:rsidR="00A75F98" w:rsidRPr="00F81C10" w:rsidRDefault="00A75F9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81F07" w:rsidRPr="00F81C10" w:rsidTr="00F73F8C">
        <w:trPr>
          <w:jc w:val="center"/>
        </w:trPr>
        <w:tc>
          <w:tcPr>
            <w:tcW w:w="968" w:type="pct"/>
            <w:shd w:val="clear" w:color="auto" w:fill="auto"/>
          </w:tcPr>
          <w:p w:rsidR="009A6936" w:rsidRPr="00F81C10" w:rsidRDefault="009A6936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SDM303</w:t>
            </w:r>
          </w:p>
        </w:tc>
        <w:tc>
          <w:tcPr>
            <w:tcW w:w="3110" w:type="pct"/>
            <w:shd w:val="clear" w:color="auto" w:fill="auto"/>
          </w:tcPr>
          <w:p w:rsidR="009A6936" w:rsidRPr="00F81C10" w:rsidRDefault="009A6936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การจัดการภาวะอุทกภัยและภาวะภัยแล้ง</w:t>
            </w:r>
          </w:p>
        </w:tc>
        <w:tc>
          <w:tcPr>
            <w:tcW w:w="922" w:type="pct"/>
            <w:shd w:val="clear" w:color="auto" w:fill="auto"/>
          </w:tcPr>
          <w:p w:rsidR="009A6936" w:rsidRPr="00F81C10" w:rsidRDefault="009A6936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81F07" w:rsidRPr="00F81C10" w:rsidTr="00F73F8C">
        <w:trPr>
          <w:jc w:val="center"/>
        </w:trPr>
        <w:tc>
          <w:tcPr>
            <w:tcW w:w="968" w:type="pct"/>
            <w:shd w:val="clear" w:color="auto" w:fill="auto"/>
          </w:tcPr>
          <w:p w:rsidR="009A6936" w:rsidRPr="00F81C10" w:rsidRDefault="009A6936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10" w:type="pct"/>
            <w:shd w:val="clear" w:color="auto" w:fill="auto"/>
          </w:tcPr>
          <w:p w:rsidR="009A6936" w:rsidRPr="00F81C10" w:rsidRDefault="009A6936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Management of Floods and Droughts</w:t>
            </w:r>
          </w:p>
        </w:tc>
        <w:tc>
          <w:tcPr>
            <w:tcW w:w="922" w:type="pct"/>
            <w:shd w:val="clear" w:color="auto" w:fill="auto"/>
          </w:tcPr>
          <w:p w:rsidR="009A6936" w:rsidRPr="00F81C10" w:rsidRDefault="009A6936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0E0643" w:rsidRPr="00F81C10" w:rsidRDefault="009A6936" w:rsidP="003C5C08">
            <w:pPr>
              <w:pStyle w:val="17"/>
              <w:spacing w:line="276" w:lineRule="auto"/>
            </w:pPr>
            <w:r w:rsidRPr="00F81C10">
              <w:rPr>
                <w:rFonts w:eastAsia="Cordia New"/>
                <w:cs/>
              </w:rPr>
              <w:t>อุทกภัย ชนิดของอุทกภัย สาเหตุและปัจจัยของการเกิดอุทกภัย ผลกระทบของอุทกภัย การวิเคราะห์ความถี่</w:t>
            </w:r>
            <w:r w:rsidR="0054254B" w:rsidRPr="00F81C10">
              <w:rPr>
                <w:rFonts w:eastAsia="Cordia New" w:hint="cs"/>
                <w:cs/>
              </w:rPr>
              <w:t xml:space="preserve"> </w:t>
            </w:r>
            <w:r w:rsidRPr="00F81C10">
              <w:rPr>
                <w:rFonts w:eastAsia="Cordia New"/>
                <w:cs/>
              </w:rPr>
              <w:t xml:space="preserve">การเกิดอุทกภัย การประเมินอุทกภัยและพื้นที่เสี่ยงภัย แนวทางการจัดการป้องกันแก้ไขปัญหาอุทกภัย ภัยแล้ง ชนิดของภัยแล้ง สาเหตุและปัจจัยของการเกิดภัยแล้ง ผลกระทบของภัยแล้ง </w:t>
            </w:r>
            <w:r w:rsidR="0054254B" w:rsidRPr="00F81C10">
              <w:rPr>
                <w:rFonts w:eastAsia="Cordia New" w:hint="cs"/>
                <w:cs/>
              </w:rPr>
              <w:t xml:space="preserve">       </w:t>
            </w:r>
            <w:r w:rsidRPr="00F81C10">
              <w:rPr>
                <w:rFonts w:eastAsia="Cordia New"/>
                <w:cs/>
              </w:rPr>
              <w:t>การประเมินภัยแล้งและพื้นที่เสี่ยงภัย แนวทางการจัดการป้องกันแก้ไขปัญหาภัยแล้ง</w:t>
            </w:r>
          </w:p>
        </w:tc>
      </w:tr>
      <w:tr w:rsidR="00E306AB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0E0643" w:rsidRPr="00F81C10" w:rsidRDefault="000E0643" w:rsidP="003C5C08">
            <w:pPr>
              <w:spacing w:line="276" w:lineRule="auto"/>
              <w:rPr>
                <w:sz w:val="32"/>
                <w:szCs w:val="32"/>
                <w:cs/>
              </w:rPr>
            </w:pPr>
          </w:p>
        </w:tc>
      </w:tr>
      <w:tr w:rsidR="00481F07" w:rsidRPr="00F81C10" w:rsidTr="00F73F8C">
        <w:trPr>
          <w:jc w:val="center"/>
        </w:trPr>
        <w:tc>
          <w:tcPr>
            <w:tcW w:w="968" w:type="pct"/>
            <w:shd w:val="clear" w:color="auto" w:fill="auto"/>
          </w:tcPr>
          <w:p w:rsidR="00FA46D0" w:rsidRPr="00F81C10" w:rsidRDefault="00FA46D0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SDM304</w:t>
            </w:r>
          </w:p>
        </w:tc>
        <w:tc>
          <w:tcPr>
            <w:tcW w:w="3110" w:type="pct"/>
            <w:shd w:val="clear" w:color="auto" w:fill="auto"/>
          </w:tcPr>
          <w:p w:rsidR="00FA46D0" w:rsidRPr="00F81C10" w:rsidRDefault="00FA46D0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อุบัติการโรคหลังเกิดภัยพิบัติ</w:t>
            </w:r>
          </w:p>
        </w:tc>
        <w:tc>
          <w:tcPr>
            <w:tcW w:w="922" w:type="pct"/>
            <w:shd w:val="clear" w:color="auto" w:fill="auto"/>
          </w:tcPr>
          <w:p w:rsidR="00FA46D0" w:rsidRPr="00F81C10" w:rsidRDefault="00FA46D0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81F07" w:rsidRPr="00F81C10" w:rsidTr="00F73F8C">
        <w:trPr>
          <w:jc w:val="center"/>
        </w:trPr>
        <w:tc>
          <w:tcPr>
            <w:tcW w:w="968" w:type="pct"/>
            <w:shd w:val="clear" w:color="auto" w:fill="auto"/>
          </w:tcPr>
          <w:p w:rsidR="00FA46D0" w:rsidRPr="00F81C10" w:rsidRDefault="00FA46D0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10" w:type="pct"/>
            <w:shd w:val="clear" w:color="auto" w:fill="auto"/>
          </w:tcPr>
          <w:p w:rsidR="00FA46D0" w:rsidRPr="00F81C10" w:rsidRDefault="00FA46D0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Disease Emergence after Disaster</w:t>
            </w:r>
            <w:r w:rsidR="00E616EB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922" w:type="pct"/>
            <w:shd w:val="clear" w:color="auto" w:fill="auto"/>
          </w:tcPr>
          <w:p w:rsidR="00FA46D0" w:rsidRPr="00F81C10" w:rsidRDefault="00FA46D0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D4086" w:rsidRPr="00F81C10" w:rsidRDefault="00282837" w:rsidP="003C5C08">
            <w:pPr>
              <w:pStyle w:val="17"/>
              <w:spacing w:line="276" w:lineRule="auto"/>
            </w:pPr>
            <w:r w:rsidRPr="00F81C10">
              <w:rPr>
                <w:rFonts w:eastAsia="Cordia New"/>
                <w:cs/>
              </w:rPr>
              <w:t xml:space="preserve">มูลฐานของระบบนิเวศวิทยา การเปลี่ยนแปลงสิ่งแวดล้อม และความเสี่ยงต่อการเกิดโรค โรคติดเชื้อ การผสมผสานวิทยาการระบาดกับนิเวศวิทยาเชิงวิวัฒนาการ นิเวศวิทยาพาหะนำโรค นิเวศวิทยาการระบาด นิเวศวิทยาของโรคอุบัติใหม่และโรคอุบัติช่วงภัยพิบัติและหลังเกิดภัยพิบัติ การข้ามสายพันธุ์และการขยายขอบเขตพื้นที่ของโรค รูปแบบของโรคความบกพร่องทางภูมิคุ้มกัน การผสมผสานศาสตร์ต่างๆ </w:t>
            </w:r>
            <w:r w:rsidR="0054254B" w:rsidRPr="00F81C10">
              <w:rPr>
                <w:rFonts w:eastAsia="Cordia New" w:hint="cs"/>
                <w:cs/>
              </w:rPr>
              <w:t xml:space="preserve">    </w:t>
            </w:r>
            <w:r w:rsidRPr="00F81C10">
              <w:rPr>
                <w:rFonts w:eastAsia="Cordia New"/>
                <w:cs/>
              </w:rPr>
              <w:t>ในการป้องกันและการควบคุมโรคตามหลักการและการปฏิบัติจริง</w:t>
            </w:r>
          </w:p>
        </w:tc>
      </w:tr>
      <w:tr w:rsidR="00E306AB" w:rsidRPr="00F81C10" w:rsidTr="00F73F8C">
        <w:trPr>
          <w:jc w:val="center"/>
        </w:trPr>
        <w:tc>
          <w:tcPr>
            <w:tcW w:w="968" w:type="pct"/>
            <w:shd w:val="clear" w:color="auto" w:fill="auto"/>
          </w:tcPr>
          <w:p w:rsidR="001A08A4" w:rsidRPr="00F81C10" w:rsidRDefault="004C1D97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SDM</w:t>
            </w:r>
            <w:r w:rsidR="00EF7ADF"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305</w:t>
            </w:r>
          </w:p>
        </w:tc>
        <w:tc>
          <w:tcPr>
            <w:tcW w:w="3110" w:type="pct"/>
            <w:shd w:val="clear" w:color="auto" w:fill="auto"/>
          </w:tcPr>
          <w:p w:rsidR="001A08A4" w:rsidRPr="00F81C10" w:rsidRDefault="00391605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ภูมิสารสนเทศสำหรับจัดการภัยพิบัติ</w:t>
            </w:r>
          </w:p>
        </w:tc>
        <w:tc>
          <w:tcPr>
            <w:tcW w:w="922" w:type="pct"/>
            <w:shd w:val="clear" w:color="auto" w:fill="auto"/>
          </w:tcPr>
          <w:p w:rsidR="001A08A4" w:rsidRPr="00F81C10" w:rsidRDefault="00C87F6D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F73F8C">
        <w:trPr>
          <w:jc w:val="center"/>
        </w:trPr>
        <w:tc>
          <w:tcPr>
            <w:tcW w:w="968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10" w:type="pct"/>
            <w:shd w:val="clear" w:color="auto" w:fill="auto"/>
          </w:tcPr>
          <w:p w:rsidR="001A08A4" w:rsidRPr="00F81C10" w:rsidRDefault="00E616EB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Geographic Information</w:t>
            </w:r>
            <w:r w:rsidR="00DD0F7F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</w:t>
            </w:r>
            <w:r w:rsidR="001A08A4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ystem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 for </w:t>
            </w:r>
            <w:r w:rsidR="00A76FD5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Disaster Management</w:t>
            </w:r>
          </w:p>
        </w:tc>
        <w:tc>
          <w:tcPr>
            <w:tcW w:w="922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D4086" w:rsidRPr="00F81C10" w:rsidRDefault="001D4086" w:rsidP="003C5C08">
            <w:pPr>
              <w:pStyle w:val="17"/>
              <w:spacing w:line="276" w:lineRule="auto"/>
            </w:pPr>
            <w:r w:rsidRPr="00F81C10">
              <w:rPr>
                <w:rFonts w:eastAsia="Cordia New"/>
                <w:cs/>
              </w:rPr>
              <w:t>ทฤษฎีและแนวคิดด้านระบบภูมิสารสนเทศ</w:t>
            </w:r>
            <w:r w:rsidR="00DE1BB6" w:rsidRPr="00F81C10">
              <w:rPr>
                <w:rFonts w:eastAsia="Cordia New"/>
                <w:cs/>
              </w:rPr>
              <w:t xml:space="preserve"> </w:t>
            </w:r>
            <w:r w:rsidRPr="00F81C10">
              <w:rPr>
                <w:rFonts w:eastAsia="Cordia New"/>
                <w:cs/>
              </w:rPr>
              <w:t>ลักษณะของข้อมูลเชิงพื้นที่และข้อมูล</w:t>
            </w:r>
            <w:r w:rsidR="0054254B" w:rsidRPr="00F81C10">
              <w:rPr>
                <w:rFonts w:eastAsia="Cordia New" w:hint="cs"/>
                <w:cs/>
              </w:rPr>
              <w:t xml:space="preserve">    </w:t>
            </w:r>
            <w:r w:rsidRPr="00F81C10">
              <w:rPr>
                <w:rFonts w:eastAsia="Cordia New"/>
                <w:cs/>
              </w:rPr>
              <w:t>เชิงบรรยาย  การอ่านแผนที่และภาพถ่ายทางอากาศ การจัดการข้อมูล</w:t>
            </w:r>
            <w:r w:rsidR="00DE1BB6" w:rsidRPr="00F81C10">
              <w:rPr>
                <w:rFonts w:eastAsia="Cordia New"/>
                <w:cs/>
              </w:rPr>
              <w:t xml:space="preserve"> </w:t>
            </w:r>
            <w:r w:rsidRPr="00F81C10">
              <w:rPr>
                <w:rFonts w:eastAsia="Cordia New"/>
                <w:cs/>
              </w:rPr>
              <w:t>การนำเข้าข้อมูลเรียกถาม  การจัดเก็บข้อมูล การแสดงผลและการวิเคราะห์ข้อมูล การจัดทำแผนที่เฉพาะเรื่อง การใช้ประโยชน์จากแผนที่ความสูงเชิงตัวเลข การนำไปประยุกต์ใช้กับการจัดการภัยพิบัติจากธรรมชาติ การวิเคราะห์เชิงพื้นที่ การใช้ระบบภูมิสารสนเทศประเมินพื้นที่เสี่ยงต่อการเกิดภัยพิบัติ การแสดงผลข้อมูลแผนที่เฉพาะเรื่องในงานด้านภัยพิบัติ</w:t>
            </w:r>
          </w:p>
        </w:tc>
      </w:tr>
      <w:tr w:rsidR="00E306AB" w:rsidRPr="00F81C10" w:rsidTr="00F73F8C">
        <w:trPr>
          <w:jc w:val="center"/>
        </w:trPr>
        <w:tc>
          <w:tcPr>
            <w:tcW w:w="968" w:type="pct"/>
            <w:shd w:val="clear" w:color="auto" w:fill="auto"/>
          </w:tcPr>
          <w:p w:rsidR="001D4086" w:rsidRPr="00F81C10" w:rsidRDefault="001D4086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3110" w:type="pct"/>
            <w:shd w:val="clear" w:color="auto" w:fill="auto"/>
          </w:tcPr>
          <w:p w:rsidR="001D4086" w:rsidRPr="00F81C10" w:rsidRDefault="001D4086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2" w:type="pct"/>
            <w:shd w:val="clear" w:color="auto" w:fill="auto"/>
          </w:tcPr>
          <w:p w:rsidR="001D4086" w:rsidRPr="00F81C10" w:rsidRDefault="001D4086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E306AB" w:rsidRPr="00F81C10" w:rsidTr="00F73F8C">
        <w:trPr>
          <w:jc w:val="center"/>
        </w:trPr>
        <w:tc>
          <w:tcPr>
            <w:tcW w:w="968" w:type="pct"/>
            <w:shd w:val="clear" w:color="auto" w:fill="auto"/>
          </w:tcPr>
          <w:p w:rsidR="001A08A4" w:rsidRPr="00F81C10" w:rsidRDefault="004C1D97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</w:t>
            </w:r>
            <w:r w:rsidR="00EF7ADF"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306</w:t>
            </w:r>
          </w:p>
        </w:tc>
        <w:tc>
          <w:tcPr>
            <w:tcW w:w="3110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</w:t>
            </w:r>
            <w:r w:rsidR="00391605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ภูมิสารสนเทศสำหรับจัดการภัยพิบัติ</w:t>
            </w:r>
          </w:p>
        </w:tc>
        <w:tc>
          <w:tcPr>
            <w:tcW w:w="922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F73F8C">
        <w:trPr>
          <w:jc w:val="center"/>
        </w:trPr>
        <w:tc>
          <w:tcPr>
            <w:tcW w:w="968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10" w:type="pct"/>
            <w:shd w:val="clear" w:color="auto" w:fill="auto"/>
          </w:tcPr>
          <w:p w:rsidR="001A08A4" w:rsidRPr="00F81C10" w:rsidRDefault="00E616EB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Geographic Information</w:t>
            </w:r>
            <w:r w:rsidR="00DD0F7F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</w:t>
            </w:r>
            <w:r w:rsidR="001A08A4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ystem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="001A08A4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for </w:t>
            </w:r>
            <w:r w:rsidR="00A76FD5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Disaster Management</w:t>
            </w:r>
            <w:r w:rsidR="0054254B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Laboratory</w:t>
            </w:r>
          </w:p>
        </w:tc>
        <w:tc>
          <w:tcPr>
            <w:tcW w:w="922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372FE2" w:rsidRPr="00F81C10" w:rsidRDefault="00372FE2" w:rsidP="003C5C08">
            <w:pPr>
              <w:pStyle w:val="17"/>
              <w:spacing w:line="276" w:lineRule="auto"/>
            </w:pPr>
            <w:r w:rsidRPr="00F81C10">
              <w:rPr>
                <w:rFonts w:eastAsia="Cordia New"/>
                <w:cs/>
              </w:rPr>
              <w:t xml:space="preserve">ปฏิบัติการการอ่านแผนที่และภาพถ่ายทางอากาศ การนำเข้าข้อมูลสู่ระบบดิจิทัล </w:t>
            </w:r>
            <w:r w:rsidR="0054254B" w:rsidRPr="00F81C10">
              <w:rPr>
                <w:rFonts w:eastAsia="Cordia New" w:hint="cs"/>
                <w:cs/>
              </w:rPr>
              <w:t xml:space="preserve">   </w:t>
            </w:r>
            <w:r w:rsidRPr="00F81C10">
              <w:rPr>
                <w:rFonts w:eastAsia="Cordia New"/>
                <w:cs/>
              </w:rPr>
              <w:t>การให้ระบบพิกัดแก่แผนที่ การแสดงผลข้อมูล การจัดทำแผนที่เฉพาะเรื่อง การใช้งานแผนที่ความสูงเชิงตัวเลขในงานด้านภัยพิบัติ การใช้ระบบภูมิสารสนเทศประเมินความเสี่ยงของพื้นที่ต่อการเกิดภัยพิบัติ</w:t>
            </w:r>
          </w:p>
        </w:tc>
      </w:tr>
      <w:tr w:rsidR="00EC1AE4" w:rsidRPr="00F81C10" w:rsidTr="00F73F8C">
        <w:trPr>
          <w:jc w:val="center"/>
        </w:trPr>
        <w:tc>
          <w:tcPr>
            <w:tcW w:w="968" w:type="pct"/>
            <w:shd w:val="clear" w:color="auto" w:fill="auto"/>
          </w:tcPr>
          <w:p w:rsidR="00EC1AE4" w:rsidRPr="00F81C10" w:rsidRDefault="00EC1AE4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3110" w:type="pct"/>
            <w:shd w:val="clear" w:color="auto" w:fill="auto"/>
          </w:tcPr>
          <w:p w:rsidR="00EC1AE4" w:rsidRPr="00F81C10" w:rsidRDefault="00EC1AE4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2" w:type="pct"/>
            <w:shd w:val="clear" w:color="auto" w:fill="auto"/>
          </w:tcPr>
          <w:p w:rsidR="00EC1AE4" w:rsidRPr="00F81C10" w:rsidRDefault="00EC1AE4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E306AB" w:rsidRPr="00F81C10" w:rsidTr="00F73F8C">
        <w:trPr>
          <w:jc w:val="center"/>
        </w:trPr>
        <w:tc>
          <w:tcPr>
            <w:tcW w:w="968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SDM307</w:t>
            </w:r>
          </w:p>
        </w:tc>
        <w:tc>
          <w:tcPr>
            <w:tcW w:w="3110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สารสนเทศเพื่อการป้องกัน</w:t>
            </w:r>
            <w:r w:rsidR="00394FE2" w:rsidRPr="00F81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ภัยพิ</w:t>
            </w:r>
            <w:r w:rsidR="00266BFC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="00394FE2" w:rsidRPr="00F81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และบรรเทาสาธารณภัย</w:t>
            </w:r>
          </w:p>
        </w:tc>
        <w:tc>
          <w:tcPr>
            <w:tcW w:w="922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F73F8C">
        <w:trPr>
          <w:jc w:val="center"/>
        </w:trPr>
        <w:tc>
          <w:tcPr>
            <w:tcW w:w="968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10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Informatics for </w:t>
            </w:r>
            <w:r w:rsidR="00E528DE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Disaster Prevention and Public Hazard Mitigation</w:t>
            </w:r>
          </w:p>
        </w:tc>
        <w:tc>
          <w:tcPr>
            <w:tcW w:w="922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E4EAB" w:rsidRPr="00F81C10" w:rsidRDefault="005E4EAB" w:rsidP="003C5C08">
            <w:pPr>
              <w:pStyle w:val="17"/>
              <w:spacing w:line="276" w:lineRule="auto"/>
            </w:pPr>
            <w:r w:rsidRPr="00F81C10">
              <w:rPr>
                <w:rFonts w:eastAsia="Cordia New"/>
                <w:cs/>
              </w:rPr>
              <w:t xml:space="preserve">ระบบสารสนเทศ สารสนเทศกับภัยพิบัติ ข้อมูลเพื่อการพยากรณ์และเตือนภัยพิบัติ องค์กรรับผิดชอบ การบูรณาการข้อมูล ระบบฐานข้อมูล ระบบสารสนเทศเพื่อการสื่อสารในภาวะวิฤติ </w:t>
            </w:r>
            <w:r w:rsidR="0054254B" w:rsidRPr="00F81C10">
              <w:rPr>
                <w:rFonts w:eastAsia="Cordia New"/>
                <w:cs/>
              </w:rPr>
              <w:t xml:space="preserve">     </w:t>
            </w:r>
            <w:r w:rsidRPr="00F81C10">
              <w:rPr>
                <w:rFonts w:eastAsia="Cordia New"/>
                <w:cs/>
              </w:rPr>
              <w:t>การพยากรณ์และเตือนภัยพิบัติ การเตือนภัยด้วยวิธีการจากภูมิปัญญาชาวบ้าน การออกแบบระบบสารสนเทศเพื่อการเตือนภัยพิบัติ</w:t>
            </w:r>
          </w:p>
        </w:tc>
      </w:tr>
    </w:tbl>
    <w:p w:rsidR="00D947D5" w:rsidRPr="00F81C10" w:rsidRDefault="00D947D5" w:rsidP="003C5C08">
      <w:pPr>
        <w:spacing w:line="276" w:lineRule="auto"/>
      </w:pPr>
    </w:p>
    <w:p w:rsidR="00D947D5" w:rsidRPr="00F81C10" w:rsidRDefault="00D947D5" w:rsidP="003C5C08">
      <w:pPr>
        <w:spacing w:line="276" w:lineRule="auto"/>
      </w:pPr>
    </w:p>
    <w:p w:rsidR="00D947D5" w:rsidRPr="00F81C10" w:rsidRDefault="00D947D5" w:rsidP="003C5C08">
      <w:pPr>
        <w:spacing w:line="276" w:lineRule="auto"/>
      </w:pPr>
    </w:p>
    <w:p w:rsidR="00D947D5" w:rsidRPr="00F81C10" w:rsidRDefault="00D947D5" w:rsidP="003C5C08">
      <w:pPr>
        <w:spacing w:line="276" w:lineRule="auto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85"/>
        <w:gridCol w:w="5215"/>
        <w:gridCol w:w="1509"/>
      </w:tblGrid>
      <w:tr w:rsidR="00D947D5" w:rsidRPr="00F81C10" w:rsidTr="00AE3AB7">
        <w:trPr>
          <w:tblHeader/>
          <w:jc w:val="center"/>
        </w:trPr>
        <w:tc>
          <w:tcPr>
            <w:tcW w:w="954" w:type="pct"/>
            <w:shd w:val="clear" w:color="auto" w:fill="auto"/>
          </w:tcPr>
          <w:p w:rsidR="00D947D5" w:rsidRPr="00F81C10" w:rsidRDefault="00D947D5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138" w:type="pct"/>
            <w:shd w:val="clear" w:color="auto" w:fill="auto"/>
          </w:tcPr>
          <w:p w:rsidR="00D947D5" w:rsidRPr="00F81C10" w:rsidRDefault="00D947D5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908" w:type="pct"/>
            <w:shd w:val="clear" w:color="auto" w:fill="auto"/>
          </w:tcPr>
          <w:p w:rsidR="00D947D5" w:rsidRPr="00F81C10" w:rsidRDefault="00D947D5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D947D5" w:rsidRPr="00F81C10" w:rsidTr="00AE3AB7">
        <w:trPr>
          <w:tblHeader/>
          <w:jc w:val="center"/>
        </w:trPr>
        <w:tc>
          <w:tcPr>
            <w:tcW w:w="954" w:type="pct"/>
            <w:shd w:val="clear" w:color="auto" w:fill="auto"/>
          </w:tcPr>
          <w:p w:rsidR="00D947D5" w:rsidRPr="00F81C10" w:rsidRDefault="00D947D5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38" w:type="pct"/>
            <w:shd w:val="clear" w:color="auto" w:fill="auto"/>
          </w:tcPr>
          <w:p w:rsidR="00D947D5" w:rsidRPr="00F81C10" w:rsidRDefault="00D947D5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8" w:type="pct"/>
            <w:shd w:val="clear" w:color="auto" w:fill="auto"/>
          </w:tcPr>
          <w:p w:rsidR="00D947D5" w:rsidRPr="00F81C10" w:rsidRDefault="00D947D5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SDM308</w:t>
            </w:r>
          </w:p>
        </w:tc>
        <w:tc>
          <w:tcPr>
            <w:tcW w:w="3138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ปฏิบัติการสารสนเทศเพื่อการป้องกัน</w:t>
            </w:r>
            <w:r w:rsidR="00266BFC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ภัยพ</w:t>
            </w:r>
            <w:r w:rsidR="00266BFC" w:rsidRPr="00F81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ิ</w:t>
            </w:r>
            <w:r w:rsidR="00266BFC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และบรรเทาสาธารณภัย</w:t>
            </w:r>
          </w:p>
        </w:tc>
        <w:tc>
          <w:tcPr>
            <w:tcW w:w="908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Informatics for </w:t>
            </w:r>
            <w:r w:rsidR="00E528DE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Disaster Prevention and Public Hazard Mitigation 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Laboratory</w:t>
            </w:r>
          </w:p>
        </w:tc>
        <w:tc>
          <w:tcPr>
            <w:tcW w:w="908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E4EAB" w:rsidRPr="00F81C10" w:rsidRDefault="005E4EAB" w:rsidP="003C5C08">
            <w:pPr>
              <w:pStyle w:val="17"/>
              <w:spacing w:line="276" w:lineRule="auto"/>
            </w:pPr>
            <w:r w:rsidRPr="00F81C10">
              <w:rPr>
                <w:rFonts w:eastAsia="Cordia New"/>
                <w:cs/>
              </w:rPr>
              <w:t>ปฏิบัติการ การออกแบบและจัดทำระบบสารสนเทศเพื่อการป้องกันและเตือนภัย</w:t>
            </w:r>
            <w:r w:rsidR="0054254B" w:rsidRPr="00F81C10">
              <w:rPr>
                <w:rFonts w:eastAsia="Cordia New" w:hint="cs"/>
                <w:cs/>
              </w:rPr>
              <w:t xml:space="preserve">      </w:t>
            </w:r>
            <w:r w:rsidRPr="00F81C10">
              <w:rPr>
                <w:rFonts w:eastAsia="Cordia New"/>
                <w:cs/>
              </w:rPr>
              <w:t>สาธารณภัย การใช้คอมพิวเตอร์เพื่อพยากรณ์ภัยพิบัติ การจัดทำระบบฐานข้อมูลด้านภัยพิบัติ การศึกษานอกสถานที่เกี่ยวกับ</w:t>
            </w:r>
            <w:r w:rsidRPr="00F81C10">
              <w:rPr>
                <w:rFonts w:eastAsia="Cordia New" w:hint="cs"/>
                <w:cs/>
              </w:rPr>
              <w:t>ศูนย์การเรียนรู้โครงการต่างๆ และ</w:t>
            </w:r>
            <w:r w:rsidRPr="00F81C10">
              <w:rPr>
                <w:rFonts w:eastAsia="Cordia New"/>
                <w:cs/>
              </w:rPr>
              <w:t>ภูมิปัญญาชาวบ้านในการเตือนภัยพิบัติ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E4EAB" w:rsidRPr="00F81C10" w:rsidRDefault="005E4EAB" w:rsidP="003C5C08">
            <w:pPr>
              <w:pStyle w:val="17"/>
              <w:spacing w:line="276" w:lineRule="auto"/>
              <w:rPr>
                <w:rFonts w:eastAsia="Cordia New"/>
                <w:cs/>
              </w:rPr>
            </w:pP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282837" w:rsidRPr="00F81C10" w:rsidRDefault="00282837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SDM309</w:t>
            </w:r>
          </w:p>
        </w:tc>
        <w:tc>
          <w:tcPr>
            <w:tcW w:w="3138" w:type="pct"/>
            <w:shd w:val="clear" w:color="auto" w:fill="auto"/>
          </w:tcPr>
          <w:p w:rsidR="00282837" w:rsidRPr="00F81C10" w:rsidRDefault="00282837" w:rsidP="000C1550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ภาษาอังกฤษสำหรับ</w:t>
            </w:r>
            <w:r w:rsidR="00A76FD5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การจัดการภัยพิบัติ </w:t>
            </w:r>
            <w:r w:rsidR="000C1550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A76FD5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และบรรเทาสาธารณภัย</w:t>
            </w:r>
          </w:p>
        </w:tc>
        <w:tc>
          <w:tcPr>
            <w:tcW w:w="908" w:type="pct"/>
            <w:shd w:val="clear" w:color="auto" w:fill="auto"/>
          </w:tcPr>
          <w:p w:rsidR="00282837" w:rsidRPr="00F81C10" w:rsidRDefault="00282837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282837" w:rsidRPr="00F81C10" w:rsidRDefault="00282837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282837" w:rsidRPr="00F81C10" w:rsidRDefault="00282837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English for </w:t>
            </w:r>
            <w:r w:rsidR="00A76FD5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Disaster Management and Public Hazard Mitigation </w:t>
            </w:r>
          </w:p>
        </w:tc>
        <w:tc>
          <w:tcPr>
            <w:tcW w:w="908" w:type="pct"/>
            <w:shd w:val="clear" w:color="auto" w:fill="auto"/>
          </w:tcPr>
          <w:p w:rsidR="00282837" w:rsidRPr="00F81C10" w:rsidRDefault="00282837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E4EAB" w:rsidRPr="00F81C10" w:rsidRDefault="00A0120F" w:rsidP="000C1550">
            <w:pPr>
              <w:pStyle w:val="17"/>
              <w:spacing w:line="276" w:lineRule="auto"/>
              <w:rPr>
                <w:cs/>
              </w:rPr>
            </w:pPr>
            <w:r w:rsidRPr="00F81C10">
              <w:rPr>
                <w:rFonts w:eastAsia="Cordia New"/>
                <w:cs/>
              </w:rPr>
              <w:t>ทักษะการใช้ภาษาอังกฤษสำหรับงานด้านการจัดการภัยพิบัติ</w:t>
            </w:r>
            <w:r w:rsidR="000C1550" w:rsidRPr="00F81C10">
              <w:rPr>
                <w:rFonts w:eastAsia="Cordia New" w:hint="cs"/>
                <w:cs/>
              </w:rPr>
              <w:t xml:space="preserve"> </w:t>
            </w:r>
            <w:r w:rsidRPr="00F81C10">
              <w:rPr>
                <w:rFonts w:eastAsia="Cordia New"/>
                <w:cs/>
              </w:rPr>
              <w:t>และ</w:t>
            </w:r>
            <w:r w:rsidR="000C1550" w:rsidRPr="00F81C10">
              <w:rPr>
                <w:rFonts w:eastAsia="Cordia New" w:hint="cs"/>
                <w:cs/>
              </w:rPr>
              <w:t>บรรเทา</w:t>
            </w:r>
            <w:r w:rsidRPr="00F81C10">
              <w:rPr>
                <w:rFonts w:eastAsia="Cordia New"/>
                <w:cs/>
              </w:rPr>
              <w:t>สาธารณภัย เน้นการใช้งานได้จริง ให้ผู้เรียนได้เพิ่มพูนทักษะทางด้านการฟัง พูด อ่าน และเขียน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E4EAB" w:rsidRPr="00F81C10" w:rsidRDefault="005E4EAB" w:rsidP="003C5C08">
            <w:pPr>
              <w:pStyle w:val="17"/>
              <w:spacing w:line="276" w:lineRule="auto"/>
              <w:rPr>
                <w:rFonts w:eastAsia="Cordia New"/>
                <w:cs/>
              </w:rPr>
            </w:pP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SDM310</w:t>
            </w:r>
          </w:p>
        </w:tc>
        <w:tc>
          <w:tcPr>
            <w:tcW w:w="3138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สัมมนาทางการจัดการภัยพิบัติ และบรรเทาสาธารณภัย 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08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Seminar in Disaster Management and Public Hazard Mitigation 1</w:t>
            </w:r>
          </w:p>
        </w:tc>
        <w:tc>
          <w:tcPr>
            <w:tcW w:w="908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E4EAB" w:rsidRPr="00F81C10" w:rsidRDefault="005E4EAB" w:rsidP="003C5C08">
            <w:pPr>
              <w:pStyle w:val="17"/>
              <w:spacing w:line="276" w:lineRule="auto"/>
            </w:pPr>
            <w:r w:rsidRPr="00F81C10">
              <w:rPr>
                <w:rFonts w:eastAsia="Cordia New"/>
                <w:cs/>
              </w:rPr>
              <w:t>การนำเสนอรายงานเกี่ยวกับประเด็นที่สำคัญด้านภัยพิบัติจากธรรมชาติ สถานการณ์ปัจจุบันเกี่ยวกับภัยพิบัติ และเทคโนโลยีใหม่ๆ ในการจัดการ โดยการค้นคว้าจากแหล่งต่างๆ นำเสนอและอภิปราย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E4EAB" w:rsidRPr="00F81C10" w:rsidRDefault="005E4EAB" w:rsidP="003C5C08">
            <w:pPr>
              <w:pStyle w:val="17"/>
              <w:spacing w:line="276" w:lineRule="auto"/>
              <w:rPr>
                <w:rFonts w:eastAsia="Cordia New"/>
                <w:cs/>
              </w:rPr>
            </w:pP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SDM311</w:t>
            </w:r>
          </w:p>
        </w:tc>
        <w:tc>
          <w:tcPr>
            <w:tcW w:w="3138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สัมมนาทางการจัดการภัยพิบัติ และบรรเทาสาธารณภัย 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08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Seminar in Disaster Management and Public Hazard Mitigation 2</w:t>
            </w:r>
          </w:p>
        </w:tc>
        <w:tc>
          <w:tcPr>
            <w:tcW w:w="908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E4EAB" w:rsidRPr="00F81C10" w:rsidRDefault="005E4EAB" w:rsidP="003C5C08">
            <w:pPr>
              <w:pStyle w:val="17"/>
              <w:spacing w:line="276" w:lineRule="auto"/>
            </w:pPr>
            <w:r w:rsidRPr="00F81C10">
              <w:rPr>
                <w:rFonts w:eastAsia="Cordia New"/>
                <w:cs/>
              </w:rPr>
              <w:t>การศึกษา ค้นคว้า เกี่ยวกับประเด็นที่สำคัญด้านภัยพิบัติจากธรรมชาติ สถานการณ์ปัจจุบันเกี่ยวกับภัยพิบัติเฉพาะด้านที่สนใจ โดยการค้นคว้าจากแหล่งต่างๆ นำเสนอและอภิปราย</w:t>
            </w:r>
          </w:p>
          <w:p w:rsidR="00BB563C" w:rsidRPr="00F81C10" w:rsidRDefault="00BB563C" w:rsidP="003C5C08">
            <w:pPr>
              <w:pStyle w:val="17"/>
              <w:spacing w:line="276" w:lineRule="auto"/>
            </w:pPr>
          </w:p>
        </w:tc>
      </w:tr>
    </w:tbl>
    <w:p w:rsidR="00EC1AE4" w:rsidRPr="00F81C10" w:rsidRDefault="00EC1AE4" w:rsidP="003C5C08">
      <w:pPr>
        <w:spacing w:line="276" w:lineRule="auto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85"/>
        <w:gridCol w:w="5215"/>
        <w:gridCol w:w="1509"/>
      </w:tblGrid>
      <w:tr w:rsidR="00EC1AE4" w:rsidRPr="00F81C10" w:rsidTr="00EC1AE4">
        <w:trPr>
          <w:jc w:val="center"/>
        </w:trPr>
        <w:tc>
          <w:tcPr>
            <w:tcW w:w="954" w:type="pct"/>
            <w:shd w:val="clear" w:color="auto" w:fill="auto"/>
          </w:tcPr>
          <w:p w:rsidR="00EC1AE4" w:rsidRPr="00F81C10" w:rsidRDefault="00EC1AE4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138" w:type="pct"/>
            <w:shd w:val="clear" w:color="auto" w:fill="auto"/>
          </w:tcPr>
          <w:p w:rsidR="00EC1AE4" w:rsidRPr="00F81C10" w:rsidRDefault="00EC1AE4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908" w:type="pct"/>
            <w:shd w:val="clear" w:color="auto" w:fill="auto"/>
          </w:tcPr>
          <w:p w:rsidR="00EC1AE4" w:rsidRPr="00F81C10" w:rsidRDefault="00EC1AE4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EC1AE4" w:rsidRPr="00F81C10" w:rsidTr="00E4336D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EC1AE4" w:rsidRPr="00F81C10" w:rsidRDefault="00EC1AE4" w:rsidP="003C5C08">
            <w:pPr>
              <w:pStyle w:val="17"/>
              <w:spacing w:line="276" w:lineRule="auto"/>
              <w:rPr>
                <w:rFonts w:eastAsia="Cordia New"/>
                <w:cs/>
              </w:rPr>
            </w:pP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SDM312</w:t>
            </w:r>
          </w:p>
        </w:tc>
        <w:tc>
          <w:tcPr>
            <w:tcW w:w="3138" w:type="pct"/>
            <w:shd w:val="clear" w:color="auto" w:fill="auto"/>
          </w:tcPr>
          <w:p w:rsidR="005E4EAB" w:rsidRPr="00F81C10" w:rsidRDefault="0033370D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การเขียนโครงการปัญหาพิเศษทางการจัดการภัยพิบัติ และบรรเทาสาธารณภัย</w:t>
            </w:r>
          </w:p>
        </w:tc>
        <w:tc>
          <w:tcPr>
            <w:tcW w:w="908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Proposal </w:t>
            </w:r>
            <w:r w:rsidR="00133B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</w:t>
            </w:r>
            <w:r w:rsidR="00E616EB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riting on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Special Problems in Disaster Management and Public Hazard Mitigation </w:t>
            </w:r>
          </w:p>
        </w:tc>
        <w:tc>
          <w:tcPr>
            <w:tcW w:w="908" w:type="pct"/>
            <w:shd w:val="clear" w:color="auto" w:fill="auto"/>
          </w:tcPr>
          <w:p w:rsidR="005E4EAB" w:rsidRPr="00F81C10" w:rsidRDefault="005E4EAB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E4EAB" w:rsidRPr="00F81C10" w:rsidRDefault="005E4EAB" w:rsidP="003C5C08">
            <w:pPr>
              <w:pStyle w:val="17"/>
              <w:spacing w:line="276" w:lineRule="auto"/>
            </w:pPr>
            <w:r w:rsidRPr="00F81C10">
              <w:rPr>
                <w:rFonts w:eastAsia="Cordia New"/>
                <w:cs/>
              </w:rPr>
              <w:t>การเขียนข้อเสนอโครงการเพื่อนำเสนอหัวข้อที่สนใจโดยอยู่การศึกษาอยู่ภายใต้</w:t>
            </w:r>
            <w:r w:rsidR="0054254B" w:rsidRPr="00F81C10">
              <w:rPr>
                <w:rFonts w:eastAsia="Cordia New" w:hint="cs"/>
                <w:cs/>
              </w:rPr>
              <w:t xml:space="preserve">       </w:t>
            </w:r>
            <w:r w:rsidRPr="00F81C10">
              <w:rPr>
                <w:rFonts w:eastAsia="Cordia New"/>
                <w:cs/>
              </w:rPr>
              <w:t>การควบคุมดูแลของอาจารย์ที่ปรึกษา การเขียนบทนำ วัตถุประสงค์ ขอบเขต ประโยชน์ที่จะได้รับของโครงการ การทบทวนวรรณกรรมที่เกี่ยวข้อง การออกแบบและวางแผนการทดลอง</w:t>
            </w:r>
          </w:p>
        </w:tc>
      </w:tr>
      <w:tr w:rsidR="00E306AB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E4EAB" w:rsidRPr="00F81C10" w:rsidRDefault="005E4EAB" w:rsidP="003C5C08">
            <w:pPr>
              <w:pStyle w:val="17"/>
              <w:spacing w:line="276" w:lineRule="auto"/>
              <w:rPr>
                <w:rFonts w:eastAsia="Cordia New"/>
                <w:cs/>
              </w:rPr>
            </w:pP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D84508" w:rsidRPr="00F81C10" w:rsidRDefault="00D8450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SDM313</w:t>
            </w:r>
          </w:p>
        </w:tc>
        <w:tc>
          <w:tcPr>
            <w:tcW w:w="3138" w:type="pct"/>
            <w:shd w:val="clear" w:color="auto" w:fill="auto"/>
          </w:tcPr>
          <w:p w:rsidR="00D84508" w:rsidRPr="00F81C10" w:rsidRDefault="00D8450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ธรณีวิศวกรรมเบื้องต้นสำหรับการจัดการธรณีพิบัติภัย</w:t>
            </w:r>
          </w:p>
        </w:tc>
        <w:tc>
          <w:tcPr>
            <w:tcW w:w="908" w:type="pct"/>
            <w:shd w:val="clear" w:color="auto" w:fill="auto"/>
          </w:tcPr>
          <w:p w:rsidR="00D84508" w:rsidRPr="00F81C10" w:rsidRDefault="00D8450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D84508" w:rsidRPr="00F81C10" w:rsidRDefault="00D8450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D84508" w:rsidRPr="00F81C10" w:rsidRDefault="00E616EB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Fundamental Geology </w:t>
            </w:r>
            <w:r w:rsidR="00D84508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Engineering for </w:t>
            </w:r>
            <w:r w:rsidR="00F45A0F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Geohazard</w:t>
            </w:r>
            <w:r w:rsidR="00D84508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Management</w:t>
            </w:r>
          </w:p>
        </w:tc>
        <w:tc>
          <w:tcPr>
            <w:tcW w:w="908" w:type="pct"/>
            <w:shd w:val="clear" w:color="auto" w:fill="auto"/>
          </w:tcPr>
          <w:p w:rsidR="00D84508" w:rsidRPr="00F81C10" w:rsidRDefault="00D8450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D84508" w:rsidRPr="00F81C10" w:rsidRDefault="00D84508" w:rsidP="003C5C08">
            <w:pPr>
              <w:pStyle w:val="17"/>
              <w:spacing w:line="276" w:lineRule="auto"/>
            </w:pPr>
            <w:r w:rsidRPr="00F81C10">
              <w:rPr>
                <w:rFonts w:eastAsia="Cordia New"/>
                <w:cs/>
              </w:rPr>
              <w:t>สมบัติและตัวแปรของค่าต่างๆ ในทางธรณีวิศวกรรม คุณสมบัติและการจำแนกประเภทของวัสดุทางธรณีวิทยา เครื่องมือที่ใช้ในการศึกษาธรณีพิบัติภัย เทคนิคของการสำรวจแหล่งที่ตั้งและการวิเคราะห์ปัจจัยทางธรณีวิทยา</w:t>
            </w:r>
            <w:r w:rsidR="00DE1BB6" w:rsidRPr="00F81C10">
              <w:rPr>
                <w:rFonts w:eastAsia="Cordia New" w:hint="cs"/>
                <w:cs/>
              </w:rPr>
              <w:t xml:space="preserve"> </w:t>
            </w:r>
            <w:r w:rsidRPr="00F81C10">
              <w:rPr>
                <w:rFonts w:eastAsia="Cordia New"/>
                <w:cs/>
              </w:rPr>
              <w:t>การบูรณาการความรู้ทางด้านธรณีวิศวกรรมสำหรับการป้องกันเหตุทางธรณีพิบัติภัย แผ่นดินไหว สึนามิ ภูเขาไฟระเบิด ดินถล่ม หลุมยุบ โคลนไหล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D84508" w:rsidRPr="00F81C10" w:rsidRDefault="00D84508" w:rsidP="003C5C08">
            <w:pPr>
              <w:pStyle w:val="17"/>
              <w:spacing w:line="276" w:lineRule="auto"/>
              <w:rPr>
                <w:rFonts w:eastAsia="Cordia New"/>
                <w:cs/>
              </w:rPr>
            </w:pP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D84508" w:rsidRPr="00F81C10" w:rsidRDefault="00D8450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SDM314</w:t>
            </w:r>
          </w:p>
        </w:tc>
        <w:tc>
          <w:tcPr>
            <w:tcW w:w="3138" w:type="pct"/>
            <w:shd w:val="clear" w:color="auto" w:fill="auto"/>
          </w:tcPr>
          <w:p w:rsidR="00D84508" w:rsidRPr="00F81C10" w:rsidRDefault="00D8450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ปฏิบัติการธรณีวิศวกรรมเบื้องต้น สำหรับการจัดการธรณีพิบัติภัย</w:t>
            </w:r>
          </w:p>
        </w:tc>
        <w:tc>
          <w:tcPr>
            <w:tcW w:w="908" w:type="pct"/>
            <w:shd w:val="clear" w:color="auto" w:fill="auto"/>
          </w:tcPr>
          <w:p w:rsidR="00D84508" w:rsidRPr="00F81C10" w:rsidRDefault="00D8450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D84508" w:rsidRPr="00F81C10" w:rsidRDefault="00D8450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D84508" w:rsidRPr="00F81C10" w:rsidRDefault="00E616EB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Fundamental Geology </w:t>
            </w:r>
            <w:r w:rsidR="00D84508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Engineering for </w:t>
            </w:r>
            <w:r w:rsidR="00F45A0F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Geohazard</w:t>
            </w:r>
            <w:r w:rsidR="00D84508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Management</w:t>
            </w:r>
            <w:r w:rsidR="0054254B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Laboratory</w:t>
            </w:r>
          </w:p>
        </w:tc>
        <w:tc>
          <w:tcPr>
            <w:tcW w:w="908" w:type="pct"/>
            <w:shd w:val="clear" w:color="auto" w:fill="auto"/>
          </w:tcPr>
          <w:p w:rsidR="00D84508" w:rsidRPr="00F81C10" w:rsidRDefault="00D8450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D84508" w:rsidRPr="00F81C10" w:rsidRDefault="005D19AE" w:rsidP="003C5C08">
            <w:pPr>
              <w:pStyle w:val="17"/>
              <w:spacing w:line="276" w:lineRule="auto"/>
            </w:pPr>
            <w:r w:rsidRPr="00F81C10">
              <w:rPr>
                <w:rFonts w:eastAsia="Cordia New"/>
                <w:cs/>
              </w:rPr>
              <w:t>ปฏิบัติ</w:t>
            </w:r>
            <w:r w:rsidR="00D84508" w:rsidRPr="00F81C10">
              <w:rPr>
                <w:rFonts w:eastAsia="Cordia New"/>
                <w:cs/>
              </w:rPr>
              <w:t>การวิเคราะห์วัสดุทางธรณีวิทยา การวิเคราะห์ความแข็งแรงของหิน การใช้คอมพิวเตอร์และซอฟท์แวร์คำนวณความเสี่ยงภัยจ</w:t>
            </w:r>
            <w:r w:rsidRPr="00F81C10">
              <w:rPr>
                <w:rFonts w:eastAsia="Cordia New" w:hint="cs"/>
                <w:cs/>
              </w:rPr>
              <w:t xml:space="preserve"> </w:t>
            </w:r>
            <w:r w:rsidR="00D84508" w:rsidRPr="00F81C10">
              <w:rPr>
                <w:rFonts w:eastAsia="Cordia New"/>
                <w:cs/>
              </w:rPr>
              <w:t>ากดินถล่ม ความเสี่ยงภัยต่อการเกิดแผ่นดินไหว หลุมยุบการศึกษาดูงานนอกสถานที่เกี่ยวกับแนวทางการใช้เทคนิควิศวกรรมธรณีเพื่อแก้ปัญหาต่างธรณีพิบัติภัยในประเทศไทย</w:t>
            </w:r>
          </w:p>
        </w:tc>
      </w:tr>
    </w:tbl>
    <w:p w:rsidR="00EC1AE4" w:rsidRPr="00F81C10" w:rsidRDefault="00EC1AE4" w:rsidP="003C5C08">
      <w:pPr>
        <w:spacing w:line="276" w:lineRule="auto"/>
      </w:pPr>
    </w:p>
    <w:p w:rsidR="0061402D" w:rsidRPr="00F81C10" w:rsidRDefault="0061402D" w:rsidP="003C5C08">
      <w:pPr>
        <w:spacing w:line="276" w:lineRule="auto"/>
      </w:pPr>
    </w:p>
    <w:p w:rsidR="0061402D" w:rsidRPr="00F81C10" w:rsidRDefault="0061402D" w:rsidP="003C5C08">
      <w:pPr>
        <w:spacing w:line="276" w:lineRule="auto"/>
      </w:pPr>
    </w:p>
    <w:p w:rsidR="0061402D" w:rsidRPr="00F81C10" w:rsidRDefault="0061402D" w:rsidP="003C5C08">
      <w:pPr>
        <w:spacing w:line="276" w:lineRule="auto"/>
      </w:pPr>
    </w:p>
    <w:p w:rsidR="00EC1AE4" w:rsidRPr="00F81C10" w:rsidRDefault="00EC1AE4" w:rsidP="003C5C08">
      <w:pPr>
        <w:spacing w:line="276" w:lineRule="auto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85"/>
        <w:gridCol w:w="5215"/>
        <w:gridCol w:w="1509"/>
      </w:tblGrid>
      <w:tr w:rsidR="00EC1AE4" w:rsidRPr="00F81C10" w:rsidTr="00E4336D">
        <w:trPr>
          <w:jc w:val="center"/>
        </w:trPr>
        <w:tc>
          <w:tcPr>
            <w:tcW w:w="954" w:type="pct"/>
            <w:shd w:val="clear" w:color="auto" w:fill="auto"/>
          </w:tcPr>
          <w:p w:rsidR="00EC1AE4" w:rsidRPr="00F81C10" w:rsidRDefault="00EC1AE4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138" w:type="pct"/>
            <w:shd w:val="clear" w:color="auto" w:fill="auto"/>
          </w:tcPr>
          <w:p w:rsidR="00EC1AE4" w:rsidRPr="00F81C10" w:rsidRDefault="00EC1AE4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908" w:type="pct"/>
            <w:shd w:val="clear" w:color="auto" w:fill="auto"/>
          </w:tcPr>
          <w:p w:rsidR="00EC1AE4" w:rsidRPr="00F81C10" w:rsidRDefault="00EC1AE4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794E01" w:rsidRPr="00F81C10" w:rsidRDefault="00794E01" w:rsidP="003C5C08">
            <w:pPr>
              <w:pStyle w:val="17"/>
              <w:spacing w:line="276" w:lineRule="auto"/>
              <w:rPr>
                <w:rFonts w:eastAsia="Cordia New"/>
                <w:cs/>
              </w:rPr>
            </w:pP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A0120F" w:rsidRPr="00F81C10" w:rsidRDefault="00A0120F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SDM315</w:t>
            </w:r>
          </w:p>
        </w:tc>
        <w:tc>
          <w:tcPr>
            <w:tcW w:w="3138" w:type="pct"/>
            <w:shd w:val="clear" w:color="auto" w:fill="auto"/>
          </w:tcPr>
          <w:p w:rsidR="00A0120F" w:rsidRPr="00F81C10" w:rsidRDefault="00A0120F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การประเมินผลกระทบสิ่งแวดล้อม สังคม และสุขภาพ</w:t>
            </w:r>
          </w:p>
        </w:tc>
        <w:tc>
          <w:tcPr>
            <w:tcW w:w="908" w:type="pct"/>
            <w:shd w:val="clear" w:color="auto" w:fill="auto"/>
          </w:tcPr>
          <w:p w:rsidR="00A0120F" w:rsidRPr="00F81C10" w:rsidRDefault="00A0120F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A0120F" w:rsidRPr="00F81C10" w:rsidRDefault="00A0120F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A0120F" w:rsidRPr="00F81C10" w:rsidRDefault="00A0120F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Environmental Social and Health Impact Assessment</w:t>
            </w:r>
          </w:p>
        </w:tc>
        <w:tc>
          <w:tcPr>
            <w:tcW w:w="908" w:type="pct"/>
            <w:shd w:val="clear" w:color="auto" w:fill="auto"/>
          </w:tcPr>
          <w:p w:rsidR="00A0120F" w:rsidRPr="00F81C10" w:rsidRDefault="00A0120F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794E01" w:rsidRPr="00F81C10" w:rsidRDefault="00A0120F" w:rsidP="003C5C08">
            <w:pPr>
              <w:pStyle w:val="17"/>
              <w:spacing w:line="276" w:lineRule="auto"/>
              <w:rPr>
                <w:rFonts w:eastAsia="Cordia New"/>
                <w:cs/>
              </w:rPr>
            </w:pPr>
            <w:r w:rsidRPr="00F81C10">
              <w:rPr>
                <w:rFonts w:eastAsia="Cordia New"/>
                <w:cs/>
              </w:rPr>
              <w:t xml:space="preserve">หลักการและกระบวนการประเมินผลกระทบสิ่งแวดล้อม </w:t>
            </w:r>
            <w:r w:rsidRPr="00F81C10">
              <w:rPr>
                <w:rFonts w:eastAsia="Cordia New" w:hint="cs"/>
                <w:cs/>
              </w:rPr>
              <w:t xml:space="preserve">ลักษณะของโครงการ </w:t>
            </w:r>
            <w:r w:rsidRPr="00F81C10">
              <w:rPr>
                <w:rFonts w:eastAsia="Cordia New"/>
                <w:cs/>
              </w:rPr>
              <w:t>การ</w:t>
            </w:r>
            <w:r w:rsidRPr="00F81C10">
              <w:rPr>
                <w:rFonts w:eastAsia="Cordia New" w:hint="cs"/>
                <w:cs/>
              </w:rPr>
              <w:t>ศึกษาสิ่งแวดล้อม</w:t>
            </w:r>
            <w:r w:rsidRPr="00F81C10">
              <w:rPr>
                <w:rFonts w:eastAsia="Cordia New"/>
                <w:cs/>
              </w:rPr>
              <w:t>ด้านทรัพยากรกายภาพ ชีวภาพ คุณค่าการใช้ประโยชน์ของมนุษย์และ</w:t>
            </w:r>
            <w:r w:rsidRPr="00F81C10">
              <w:rPr>
                <w:rFonts w:eastAsia="Cordia New" w:hint="cs"/>
                <w:cs/>
              </w:rPr>
              <w:t>คุณค่า</w:t>
            </w:r>
            <w:r w:rsidRPr="00F81C10">
              <w:rPr>
                <w:rFonts w:eastAsia="Cordia New"/>
                <w:cs/>
              </w:rPr>
              <w:t>คุณภาพชีวิต การประเมินผลกระทบสิ่งแวดล้อม สังคม และสุขภาพ ทั้งระยะก่อสร้าง และระยะดำเนินการ กา</w:t>
            </w:r>
            <w:r w:rsidR="003228C4" w:rsidRPr="00F81C10">
              <w:rPr>
                <w:rFonts w:eastAsia="Cordia New"/>
                <w:cs/>
              </w:rPr>
              <w:t>รสร้างมาตรการป้องกันและแก้ไข</w:t>
            </w:r>
            <w:r w:rsidR="003228C4" w:rsidRPr="00F81C10">
              <w:rPr>
                <w:rFonts w:eastAsia="Cordia New" w:hint="cs"/>
                <w:cs/>
              </w:rPr>
              <w:t xml:space="preserve"> </w:t>
            </w:r>
            <w:r w:rsidRPr="00F81C10">
              <w:rPr>
                <w:rFonts w:eastAsia="Cordia New"/>
                <w:cs/>
              </w:rPr>
              <w:t xml:space="preserve">มาตรการติดตามตรวจสอบผลกระทบสิ่งแวดล้อม </w:t>
            </w:r>
            <w:r w:rsidR="003228C4" w:rsidRPr="00F81C10">
              <w:rPr>
                <w:rFonts w:eastAsia="Cordia New" w:hint="cs"/>
                <w:cs/>
              </w:rPr>
              <w:t xml:space="preserve">การมีส่วนร่วมของประชาชน </w:t>
            </w:r>
            <w:r w:rsidRPr="00F81C10">
              <w:rPr>
                <w:rFonts w:eastAsia="Cordia New"/>
                <w:cs/>
              </w:rPr>
              <w:t>การจัดทำรายงานการวิเคราะห์ผลกระทบสิ่งแวดล้อม</w:t>
            </w:r>
            <w:r w:rsidR="00624875" w:rsidRPr="00F81C10">
              <w:rPr>
                <w:rFonts w:eastAsia="Cordia New" w:hint="cs"/>
                <w:cs/>
              </w:rPr>
              <w:t>ของโครงการพัฒนา</w:t>
            </w:r>
            <w:r w:rsidR="005D19AE" w:rsidRPr="00F81C10">
              <w:rPr>
                <w:rFonts w:eastAsia="Cordia New" w:hint="cs"/>
                <w:cs/>
              </w:rPr>
              <w:t xml:space="preserve"> </w:t>
            </w:r>
            <w:r w:rsidR="005D19AE" w:rsidRPr="00F81C10">
              <w:rPr>
                <w:rFonts w:eastAsia="Cordia New"/>
                <w:cs/>
              </w:rPr>
              <w:t>และปฏิบัติการที่เกี่ยวข้อง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794E01" w:rsidRPr="00F81C10" w:rsidRDefault="00794E01" w:rsidP="003C5C08">
            <w:pPr>
              <w:pStyle w:val="17"/>
              <w:spacing w:line="276" w:lineRule="auto"/>
              <w:rPr>
                <w:rFonts w:eastAsia="Cordia New"/>
                <w:cs/>
              </w:rPr>
            </w:pP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F65E57" w:rsidRPr="00F81C10" w:rsidRDefault="00F65E57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SDM316</w:t>
            </w:r>
          </w:p>
        </w:tc>
        <w:tc>
          <w:tcPr>
            <w:tcW w:w="3138" w:type="pct"/>
            <w:shd w:val="clear" w:color="auto" w:fill="auto"/>
          </w:tcPr>
          <w:p w:rsidR="00F65E57" w:rsidRPr="00F81C10" w:rsidRDefault="00F65E57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</w:t>
            </w:r>
            <w:r w:rsidR="00A76FD5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ภัยพิบัติ และบรรเทาสาธารณภัย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ชุมชน</w:t>
            </w:r>
          </w:p>
        </w:tc>
        <w:tc>
          <w:tcPr>
            <w:tcW w:w="908" w:type="pct"/>
            <w:shd w:val="clear" w:color="auto" w:fill="auto"/>
          </w:tcPr>
          <w:p w:rsidR="00F65E57" w:rsidRPr="00F81C10" w:rsidRDefault="00F65E57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F65E57" w:rsidRPr="00F81C10" w:rsidRDefault="00F65E57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38" w:type="pct"/>
            <w:shd w:val="clear" w:color="auto" w:fill="auto"/>
          </w:tcPr>
          <w:p w:rsidR="00F65E57" w:rsidRPr="00F81C10" w:rsidRDefault="001A74D5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Disasters Management and Public Hazard Mitigation Communities</w:t>
            </w:r>
          </w:p>
        </w:tc>
        <w:tc>
          <w:tcPr>
            <w:tcW w:w="908" w:type="pct"/>
            <w:shd w:val="clear" w:color="auto" w:fill="auto"/>
          </w:tcPr>
          <w:p w:rsidR="00F65E57" w:rsidRPr="00F81C10" w:rsidRDefault="00F65E57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06AB" w:rsidRPr="00F81C10" w:rsidTr="00F65E57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F65E57" w:rsidRPr="00F81C10" w:rsidRDefault="00F65E57" w:rsidP="003C5C08">
            <w:pPr>
              <w:spacing w:line="276" w:lineRule="auto"/>
              <w:ind w:firstLine="1701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การมีส่วนร่วมของชุมชน การรับรู้ และสื่อสารด้านภัยพิบัติธรรมชาติบรรเทา</w:t>
            </w:r>
            <w:r w:rsidR="0054254B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สาธารณภัย ความตระหนักเรื่องภัยพิบัติ การปรับตัวของชุมชน การเตรียมพร้อมรับมือก่อนเกิด ระหว่างเกิด และหลังเกิดภัยพิบัติ แผนการป้องกันและบรรเทาสาธารณภัยของชุมชน กิจกรรมการจัดการป้องกันภัยของชุมชน การจัดการความเสี่ยงจากภัยพิบัติโดยอาศัยชุมชนเป็นฐาน ภูมิปัญญาท้องถิ่นสำหรับจัดการภัยพิบัติและบรรเทาสาธารณภัย การประสานงานหน่วยงานที่เกี่ยวข้อง และกรณีศึกษา</w:t>
            </w:r>
          </w:p>
        </w:tc>
      </w:tr>
      <w:tr w:rsidR="00E306AB" w:rsidRPr="00F81C10" w:rsidTr="00F65E57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F65E57" w:rsidRPr="00F81C10" w:rsidRDefault="00F65E57" w:rsidP="003C5C08">
            <w:pPr>
              <w:spacing w:line="276" w:lineRule="auto"/>
              <w:ind w:firstLine="170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SDM317</w:t>
            </w:r>
          </w:p>
        </w:tc>
        <w:tc>
          <w:tcPr>
            <w:tcW w:w="3138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พลังงานทดแทนเพื่อการพัฒนาที่ยั่งยืน</w:t>
            </w:r>
          </w:p>
        </w:tc>
        <w:tc>
          <w:tcPr>
            <w:tcW w:w="908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Renewable Energy for Sustainable Development</w:t>
            </w:r>
          </w:p>
        </w:tc>
        <w:tc>
          <w:tcPr>
            <w:tcW w:w="908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794E01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794E01" w:rsidRPr="00F81C10" w:rsidRDefault="00794E01" w:rsidP="003C5C08">
            <w:pPr>
              <w:pStyle w:val="17"/>
              <w:spacing w:line="276" w:lineRule="auto"/>
              <w:rPr>
                <w:b/>
                <w:bCs/>
              </w:rPr>
            </w:pPr>
            <w:r w:rsidRPr="00F81C10">
              <w:rPr>
                <w:rFonts w:eastAsia="Cordia New"/>
                <w:cs/>
              </w:rPr>
              <w:t>ผลกระทบต่อสิ่งแวดล้อมของพลังงานจากเชื้อเพลิงฟอสซิลและพลังงานอื่นๆ</w:t>
            </w:r>
            <w:r w:rsidR="00254325" w:rsidRPr="00F81C10">
              <w:rPr>
                <w:rFonts w:eastAsia="Cordia New" w:hint="cs"/>
                <w:cs/>
              </w:rPr>
              <w:t xml:space="preserve"> </w:t>
            </w:r>
            <w:r w:rsidRPr="00F81C10">
              <w:rPr>
                <w:rFonts w:eastAsia="Cordia New"/>
                <w:cs/>
              </w:rPr>
              <w:t>ที่ใช้กันอยู่ในปัจจุบัน ที่มา ความส</w:t>
            </w:r>
            <w:r w:rsidR="00677D59" w:rsidRPr="00F81C10">
              <w:rPr>
                <w:rFonts w:eastAsia="Cordia New" w:hint="cs"/>
                <w:cs/>
              </w:rPr>
              <w:t>ำ</w:t>
            </w:r>
            <w:r w:rsidRPr="00F81C10">
              <w:rPr>
                <w:rFonts w:eastAsia="Cordia New"/>
                <w:cs/>
              </w:rPr>
              <w:t>คัญ ความรู้พื้นฐานและงานวิจัย รวมถึงกรณีศึกษา ทางด้านเทคโนโลยีพลังงานทดแทนในรูปแบบต่างๆ ได้แก่ พลังงานจากน้ำ ลม แสงอาทิตย์ ความร้อนใต้พิภพ และเชื้อเพลิงชีวเทคโนโลยีสะอาด การนำของเสียกลับมาใช้ใหม่ ลดค่าใช้จ่ายทางด้านพลังงานเพื่อสิ่งแวดล้อมอย่างยั่งยืน</w:t>
            </w:r>
            <w:r w:rsidR="005D19AE" w:rsidRPr="00F81C10">
              <w:rPr>
                <w:b/>
                <w:bCs/>
                <w:cs/>
              </w:rPr>
              <w:t xml:space="preserve"> </w:t>
            </w:r>
            <w:r w:rsidR="005D19AE" w:rsidRPr="00F81C10">
              <w:rPr>
                <w:cs/>
              </w:rPr>
              <w:t>และปฏิบัติการที่เกี่ยวข้อง</w:t>
            </w:r>
          </w:p>
        </w:tc>
      </w:tr>
    </w:tbl>
    <w:p w:rsidR="007C2B7C" w:rsidRPr="00F81C10" w:rsidRDefault="007C2B7C" w:rsidP="003C5C08">
      <w:pPr>
        <w:spacing w:line="276" w:lineRule="auto"/>
      </w:pPr>
    </w:p>
    <w:p w:rsidR="00FE3A9A" w:rsidRDefault="00FE3A9A">
      <w:r>
        <w:rPr>
          <w:rFonts w:cs="Cordia New"/>
          <w:cs/>
        </w:rP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85"/>
        <w:gridCol w:w="5215"/>
        <w:gridCol w:w="1509"/>
      </w:tblGrid>
      <w:tr w:rsidR="00E306AB" w:rsidRPr="00F81C10" w:rsidTr="00082778">
        <w:trPr>
          <w:tblHeader/>
          <w:jc w:val="center"/>
        </w:trPr>
        <w:tc>
          <w:tcPr>
            <w:tcW w:w="954" w:type="pct"/>
            <w:shd w:val="clear" w:color="auto" w:fill="auto"/>
          </w:tcPr>
          <w:p w:rsidR="007C2B7C" w:rsidRPr="00F81C10" w:rsidRDefault="007C2B7C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138" w:type="pct"/>
            <w:shd w:val="clear" w:color="auto" w:fill="auto"/>
          </w:tcPr>
          <w:p w:rsidR="007C2B7C" w:rsidRPr="00F81C10" w:rsidRDefault="007C2B7C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908" w:type="pct"/>
            <w:shd w:val="clear" w:color="auto" w:fill="auto"/>
          </w:tcPr>
          <w:p w:rsidR="007C2B7C" w:rsidRPr="00F81C10" w:rsidRDefault="007C2B7C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E306AB" w:rsidRPr="00F81C10" w:rsidTr="00082778">
        <w:trPr>
          <w:tblHeader/>
          <w:jc w:val="center"/>
        </w:trPr>
        <w:tc>
          <w:tcPr>
            <w:tcW w:w="954" w:type="pct"/>
            <w:shd w:val="clear" w:color="auto" w:fill="auto"/>
          </w:tcPr>
          <w:p w:rsidR="007C2B7C" w:rsidRPr="00F81C10" w:rsidRDefault="007C2B7C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38" w:type="pct"/>
            <w:shd w:val="clear" w:color="auto" w:fill="auto"/>
          </w:tcPr>
          <w:p w:rsidR="007C2B7C" w:rsidRPr="00F81C10" w:rsidRDefault="007C2B7C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08" w:type="pct"/>
            <w:shd w:val="clear" w:color="auto" w:fill="auto"/>
          </w:tcPr>
          <w:p w:rsidR="007C2B7C" w:rsidRPr="00F81C10" w:rsidRDefault="007C2B7C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SDM318</w:t>
            </w:r>
          </w:p>
        </w:tc>
        <w:tc>
          <w:tcPr>
            <w:tcW w:w="3138" w:type="pct"/>
            <w:shd w:val="clear" w:color="auto" w:fill="auto"/>
          </w:tcPr>
          <w:p w:rsidR="00794E01" w:rsidRPr="00F81C10" w:rsidRDefault="00254325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การจัดการภัยพิบัติทางธรรม</w:t>
            </w:r>
            <w:r w:rsidRPr="00F81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</w:t>
            </w:r>
            <w:r w:rsidR="00794E01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าติและสิ่งแวดล้อมตามแนวพระราชดำริ  </w:t>
            </w:r>
          </w:p>
        </w:tc>
        <w:tc>
          <w:tcPr>
            <w:tcW w:w="908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794E01" w:rsidRPr="00F81C10" w:rsidRDefault="00E616EB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Environment</w:t>
            </w:r>
            <w:r w:rsidR="00794E01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and Disaster Management under the Royal Initiative</w:t>
            </w:r>
            <w:r w:rsidR="004761B6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94E01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of His Majesty the King</w:t>
            </w:r>
          </w:p>
        </w:tc>
        <w:tc>
          <w:tcPr>
            <w:tcW w:w="908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794E01" w:rsidRPr="00F81C10" w:rsidRDefault="00794E01" w:rsidP="003C5C08">
            <w:pPr>
              <w:pStyle w:val="17"/>
              <w:spacing w:line="276" w:lineRule="auto"/>
              <w:rPr>
                <w:b/>
                <w:bCs/>
              </w:rPr>
            </w:pPr>
            <w:r w:rsidRPr="00F81C10">
              <w:rPr>
                <w:rFonts w:eastAsia="Cordia New"/>
                <w:cs/>
              </w:rPr>
              <w:t>แนวคิดและหลักการโครงการพระราชดำริที่เกี่ยวข้องกับการแก้ปัญหาสิ่งแวดล้อมและภัยพิบัติทางธรรมชาติ กระบวนการจัดการสิ่งแวดล้อมและภัยพิบัติทางธรรมชาติ ในด้านต่างๆ ได้แก่ ทรัพยากรดิน แกล้งดิน ทรัพยากรป่าไม้ การทำแนวกันไฟ ทรัพยากรน้ำ ฝนหลวง แก้มลิง อ</w:t>
            </w:r>
            <w:r w:rsidR="005D19AE" w:rsidRPr="00F81C10">
              <w:rPr>
                <w:rFonts w:eastAsia="Cordia New"/>
                <w:cs/>
              </w:rPr>
              <w:t xml:space="preserve">ุทกภัย สิ่งแวดล้อม สาธารณสุข </w:t>
            </w:r>
            <w:r w:rsidRPr="00F81C10">
              <w:rPr>
                <w:rFonts w:eastAsia="Cordia New"/>
                <w:cs/>
              </w:rPr>
              <w:t>ด้านวิศวกรรม</w:t>
            </w:r>
            <w:r w:rsidR="005D19AE" w:rsidRPr="00F81C10">
              <w:rPr>
                <w:b/>
                <w:bCs/>
                <w:cs/>
              </w:rPr>
              <w:t xml:space="preserve"> </w:t>
            </w:r>
            <w:r w:rsidR="005D19AE" w:rsidRPr="00F81C10">
              <w:rPr>
                <w:cs/>
              </w:rPr>
              <w:t>และปฏิบัติการที่เกี่ยวข้อง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AC3648" w:rsidRPr="00F81C10" w:rsidRDefault="00AC3648" w:rsidP="003C5C08">
            <w:pPr>
              <w:pStyle w:val="17"/>
              <w:spacing w:line="276" w:lineRule="auto"/>
              <w:rPr>
                <w:rFonts w:eastAsia="Cordia New"/>
                <w:cs/>
              </w:rPr>
            </w:pPr>
          </w:p>
        </w:tc>
      </w:tr>
      <w:tr w:rsidR="00E306AB" w:rsidRPr="00F81C10" w:rsidTr="00CF5F34">
        <w:trPr>
          <w:jc w:val="center"/>
        </w:trPr>
        <w:tc>
          <w:tcPr>
            <w:tcW w:w="954" w:type="pct"/>
            <w:shd w:val="clear" w:color="auto" w:fill="auto"/>
          </w:tcPr>
          <w:p w:rsidR="005077E2" w:rsidRPr="00F81C10" w:rsidRDefault="005077E2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SDM319</w:t>
            </w:r>
          </w:p>
        </w:tc>
        <w:tc>
          <w:tcPr>
            <w:tcW w:w="3138" w:type="pct"/>
            <w:shd w:val="clear" w:color="auto" w:fill="auto"/>
          </w:tcPr>
          <w:p w:rsidR="005077E2" w:rsidRPr="00F81C10" w:rsidRDefault="00C5616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อิทธิพลป่าไม้ต่อการเกิดอุทกภัย</w:t>
            </w:r>
            <w:r w:rsidR="005077E2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และภัยแล้ง </w:t>
            </w:r>
          </w:p>
        </w:tc>
        <w:tc>
          <w:tcPr>
            <w:tcW w:w="908" w:type="pct"/>
            <w:shd w:val="clear" w:color="auto" w:fill="auto"/>
          </w:tcPr>
          <w:p w:rsidR="005077E2" w:rsidRPr="00F81C10" w:rsidRDefault="005077E2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3-0-6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5F34">
        <w:trPr>
          <w:jc w:val="center"/>
        </w:trPr>
        <w:tc>
          <w:tcPr>
            <w:tcW w:w="954" w:type="pct"/>
            <w:shd w:val="clear" w:color="auto" w:fill="auto"/>
          </w:tcPr>
          <w:p w:rsidR="005077E2" w:rsidRPr="00F81C10" w:rsidRDefault="005077E2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5077E2" w:rsidRPr="00F81C10" w:rsidRDefault="00E616EB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Forest Influences on</w:t>
            </w:r>
            <w:r w:rsidR="005077E2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Floods and Droughts</w:t>
            </w:r>
          </w:p>
        </w:tc>
        <w:tc>
          <w:tcPr>
            <w:tcW w:w="908" w:type="pct"/>
            <w:shd w:val="clear" w:color="auto" w:fill="auto"/>
          </w:tcPr>
          <w:p w:rsidR="005077E2" w:rsidRPr="00F81C10" w:rsidRDefault="005077E2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CF5F34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794E01" w:rsidRPr="00F81C10" w:rsidRDefault="00CF5F34" w:rsidP="003C5C08">
            <w:pPr>
              <w:pStyle w:val="17"/>
              <w:spacing w:line="276" w:lineRule="auto"/>
            </w:pPr>
            <w:r w:rsidRPr="00F81C10">
              <w:rPr>
                <w:rFonts w:eastAsia="Cordia New"/>
                <w:cs/>
              </w:rPr>
              <w:t>ระบบนิเวศในพื้นที่ป่าเขตร้อน การเปลี่ยนแปลงโครงสร้างและ</w:t>
            </w:r>
            <w:r w:rsidR="005077E2" w:rsidRPr="00F81C10">
              <w:rPr>
                <w:rFonts w:eastAsia="Cordia New"/>
                <w:cs/>
              </w:rPr>
              <w:t>หน้าที่ของป่า อิทธิพลป่าไม้</w:t>
            </w:r>
            <w:r w:rsidRPr="00F81C10">
              <w:rPr>
                <w:rFonts w:eastAsia="Cordia New"/>
                <w:cs/>
              </w:rPr>
              <w:t>ต่อการเกิดอุทกภัย ภัยแล้ง ปัจจัยควบคุม ลักษณะอากาศ ดิน อุทกวิทยา และความเป็นอยู่ของมนุษย์ในระบบ เพื่อรักษาและปรับปรุงระบบนิเวศวิทยาของพื้นที่ให้คงไว้อย่างยั่งยืน แนวทางการจัดการทรัพยากรป่าเพื่อการป้องกันอุทกภัย ภัยแล้ง และกรณีศึกษา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794E01" w:rsidRPr="00F81C10" w:rsidRDefault="00794E01" w:rsidP="003C5C08">
            <w:pPr>
              <w:pStyle w:val="17"/>
              <w:spacing w:line="276" w:lineRule="auto"/>
              <w:rPr>
                <w:rFonts w:eastAsia="Cordia New"/>
                <w:cs/>
              </w:rPr>
            </w:pP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SDM320</w:t>
            </w:r>
          </w:p>
        </w:tc>
        <w:tc>
          <w:tcPr>
            <w:tcW w:w="3138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การจัดการไฟป่าและการควบคุม</w:t>
            </w:r>
          </w:p>
        </w:tc>
        <w:tc>
          <w:tcPr>
            <w:tcW w:w="908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Forest Fire</w:t>
            </w:r>
            <w:r w:rsidR="00E616EB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and Control</w:t>
            </w:r>
          </w:p>
        </w:tc>
        <w:tc>
          <w:tcPr>
            <w:tcW w:w="908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794E01" w:rsidRPr="00F81C10" w:rsidRDefault="00794E01" w:rsidP="003C5C08">
            <w:pPr>
              <w:pStyle w:val="17"/>
              <w:spacing w:line="276" w:lineRule="auto"/>
              <w:rPr>
                <w:b/>
                <w:bCs/>
              </w:rPr>
            </w:pPr>
            <w:r w:rsidRPr="00F81C10">
              <w:rPr>
                <w:rFonts w:eastAsia="Cordia New"/>
                <w:cs/>
              </w:rPr>
              <w:t>นิยามไฟป่า ผลกระทบจากไฟป่า นโยบายการจัดการไฟป่า การประชาสัมพันธ์ป้องกันไฟป่าการจัดการเชื้อเพลิง การตรวจหาไฟ การจัดการองค์กรและแผนดับไฟป่า วิธีการและกลยุทธ์ในการดับไฟป่า การใช้ประโยชน์จากไฟป่า กฎหมายเกี่ยวกับไฟป่า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794E01" w:rsidRPr="00F81C10" w:rsidRDefault="00794E01" w:rsidP="003C5C08">
            <w:pPr>
              <w:pStyle w:val="17"/>
              <w:spacing w:line="276" w:lineRule="auto"/>
              <w:rPr>
                <w:rFonts w:eastAsia="Cordia New"/>
                <w:cs/>
              </w:rPr>
            </w:pP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SDM321</w:t>
            </w:r>
          </w:p>
        </w:tc>
        <w:tc>
          <w:tcPr>
            <w:tcW w:w="3138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การสำรวจระยะไกลสำหรับการจัดการภัยพิบัติ</w:t>
            </w:r>
          </w:p>
        </w:tc>
        <w:tc>
          <w:tcPr>
            <w:tcW w:w="908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794E01" w:rsidRPr="00F81C10" w:rsidRDefault="00E616EB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Remote Sensing for Disaster</w:t>
            </w:r>
            <w:r w:rsidR="00794E01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Management</w:t>
            </w:r>
          </w:p>
        </w:tc>
        <w:tc>
          <w:tcPr>
            <w:tcW w:w="908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794E01" w:rsidRPr="00F81C10" w:rsidRDefault="00794E01" w:rsidP="003C5C08">
            <w:pPr>
              <w:pStyle w:val="17"/>
              <w:spacing w:line="276" w:lineRule="auto"/>
            </w:pPr>
            <w:r w:rsidRPr="00F81C10">
              <w:rPr>
                <w:rFonts w:eastAsia="Cordia New"/>
                <w:cs/>
              </w:rPr>
              <w:t>หลักการสำรวจระยะไกล การแผ่รังสีคลื่นแม่เหล็กไฟฟ้า ระบบบันทึกข้อมูล การแปลภาพถ่ายดาวเทียม เทคนิคการสำรวจพืชพรรณ น</w:t>
            </w:r>
            <w:r w:rsidRPr="00F81C10">
              <w:rPr>
                <w:rFonts w:eastAsia="Cordia New" w:hint="cs"/>
                <w:cs/>
              </w:rPr>
              <w:t>้ำ</w:t>
            </w:r>
            <w:r w:rsidRPr="00F81C10">
              <w:rPr>
                <w:rFonts w:eastAsia="Cordia New"/>
                <w:cs/>
              </w:rPr>
              <w:t xml:space="preserve"> และดินจากระยะไกล การประมวลผลภาพเชิงเลข กรรมวิธีการประมวลผลภาพ การจำแนกประเภทข้อมูล การประยุกต์สำหรับ</w:t>
            </w:r>
            <w:r w:rsidR="00CE7B8D" w:rsidRPr="00F81C10">
              <w:rPr>
                <w:rFonts w:eastAsia="Cordia New" w:hint="cs"/>
                <w:cs/>
              </w:rPr>
              <w:t>การ</w:t>
            </w:r>
            <w:r w:rsidRPr="00F81C10">
              <w:rPr>
                <w:rFonts w:eastAsia="Cordia New"/>
                <w:cs/>
              </w:rPr>
              <w:t>จัดการภัยพิบัติ</w:t>
            </w:r>
          </w:p>
          <w:p w:rsidR="001C6441" w:rsidRPr="00F81C10" w:rsidRDefault="001C6441" w:rsidP="003C5C08">
            <w:pPr>
              <w:pStyle w:val="17"/>
              <w:spacing w:line="276" w:lineRule="auto"/>
            </w:pPr>
          </w:p>
        </w:tc>
      </w:tr>
      <w:tr w:rsidR="00A93987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A93987" w:rsidRPr="00F81C10" w:rsidRDefault="00A93987" w:rsidP="003C5C08">
            <w:pPr>
              <w:pStyle w:val="17"/>
              <w:spacing w:line="276" w:lineRule="auto"/>
              <w:rPr>
                <w:rFonts w:eastAsia="Cordia New"/>
              </w:rPr>
            </w:pPr>
          </w:p>
          <w:p w:rsidR="00A93987" w:rsidRPr="00F81C10" w:rsidRDefault="00A93987" w:rsidP="003C5C08">
            <w:pPr>
              <w:pStyle w:val="17"/>
              <w:spacing w:line="276" w:lineRule="auto"/>
              <w:rPr>
                <w:rFonts w:eastAsia="Cordia New"/>
                <w:cs/>
              </w:rPr>
            </w:pP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SDM322</w:t>
            </w:r>
          </w:p>
        </w:tc>
        <w:tc>
          <w:tcPr>
            <w:tcW w:w="3138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</w:t>
            </w:r>
            <w:r w:rsidR="00D77AC0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ติการสำรวจระยะไกลสำหรับการ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จัดการภัยพิบัติ</w:t>
            </w:r>
          </w:p>
        </w:tc>
        <w:tc>
          <w:tcPr>
            <w:tcW w:w="908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794E01" w:rsidRPr="00F81C10" w:rsidRDefault="00E616EB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Remote Sensing for Disaster</w:t>
            </w:r>
            <w:r w:rsidR="00794E01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Management Laboratory</w:t>
            </w:r>
          </w:p>
        </w:tc>
        <w:tc>
          <w:tcPr>
            <w:tcW w:w="908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794E01" w:rsidRPr="00F81C10" w:rsidRDefault="00794E01" w:rsidP="003C5C08">
            <w:pPr>
              <w:pStyle w:val="17"/>
              <w:spacing w:line="276" w:lineRule="auto"/>
            </w:pPr>
            <w:r w:rsidRPr="00F81C10">
              <w:rPr>
                <w:rFonts w:eastAsia="Cordia New"/>
                <w:cs/>
              </w:rPr>
              <w:t xml:space="preserve">ปฏิบัติการโดยใช้คอมพิวเตอร์และซอฟท์แวร์การสำรวจระยะไกล การจัดหาข้อมูลภาพถ่ายดาวเทียม การนำเข้าข้อมูลเข้าสู่ระบบคอมพิวเตอร์ การจัดเก็บข้อมูลและจัดเรียงให้เป็นระบบ </w:t>
            </w:r>
            <w:r w:rsidR="00254325" w:rsidRPr="00F81C10">
              <w:rPr>
                <w:rFonts w:eastAsia="Cordia New"/>
                <w:cs/>
              </w:rPr>
              <w:t xml:space="preserve">         </w:t>
            </w:r>
            <w:r w:rsidRPr="00F81C10">
              <w:rPr>
                <w:rFonts w:eastAsia="Cordia New"/>
                <w:cs/>
              </w:rPr>
              <w:t>การวิเคราะห์เพื่อแปลความหมายจากภาพถ่ายดาวเทียม กรณีศึกษาการใช้การสำรวจระยะไกลเพื่อวิเคราะห์โอกาสเกิ</w:t>
            </w:r>
            <w:r w:rsidRPr="00F81C10">
              <w:rPr>
                <w:rFonts w:eastAsia="Cordia New" w:hint="cs"/>
                <w:cs/>
              </w:rPr>
              <w:t>ด</w:t>
            </w:r>
            <w:r w:rsidRPr="00F81C10">
              <w:rPr>
                <w:rFonts w:eastAsia="Cordia New"/>
                <w:cs/>
              </w:rPr>
              <w:t>ภัยพิบัติ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794E01" w:rsidRPr="00F81C10" w:rsidRDefault="00794E01" w:rsidP="003C5C08">
            <w:pPr>
              <w:pStyle w:val="17"/>
              <w:spacing w:line="276" w:lineRule="auto"/>
              <w:rPr>
                <w:rFonts w:eastAsia="Cordia New"/>
                <w:sz w:val="20"/>
                <w:szCs w:val="20"/>
                <w:cs/>
              </w:rPr>
            </w:pP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SDM323</w:t>
            </w:r>
          </w:p>
        </w:tc>
        <w:tc>
          <w:tcPr>
            <w:tcW w:w="3138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หัวข้อพิเศษการจัดการภัยพิบัติ และบรรเทาสาธารณภัย</w:t>
            </w:r>
          </w:p>
        </w:tc>
        <w:tc>
          <w:tcPr>
            <w:tcW w:w="908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Special Topics in Disaster Management and Public Hazard Mitigation</w:t>
            </w:r>
          </w:p>
        </w:tc>
        <w:tc>
          <w:tcPr>
            <w:tcW w:w="908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794E01" w:rsidRPr="00F81C10" w:rsidRDefault="00794E01" w:rsidP="003C5C08">
            <w:pPr>
              <w:pStyle w:val="17"/>
              <w:spacing w:line="276" w:lineRule="auto"/>
              <w:rPr>
                <w:b/>
                <w:bCs/>
              </w:rPr>
            </w:pPr>
            <w:r w:rsidRPr="00F81C10">
              <w:rPr>
                <w:rFonts w:eastAsia="Cordia New"/>
                <w:cs/>
              </w:rPr>
              <w:t>การศึกษาหัวข้อที่สนใจที่อยู่ในสาขาการจัดการภัยพิบัติธรรมชาติ โดยเน้นการเรียน</w:t>
            </w:r>
            <w:r w:rsidR="00254325" w:rsidRPr="00F81C10">
              <w:rPr>
                <w:rFonts w:eastAsia="Cordia New" w:hint="cs"/>
                <w:cs/>
              </w:rPr>
              <w:t xml:space="preserve">   </w:t>
            </w:r>
            <w:r w:rsidRPr="00F81C10">
              <w:rPr>
                <w:rFonts w:eastAsia="Cordia New"/>
                <w:cs/>
              </w:rPr>
              <w:t>การสอนในลักษณะการอภิปรายและค้นคว้าข้อมูลที่เป็นปัจจุบัน</w:t>
            </w:r>
          </w:p>
        </w:tc>
      </w:tr>
      <w:tr w:rsidR="00E306AB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794E01" w:rsidRPr="00F81C10" w:rsidRDefault="00794E01" w:rsidP="003C5C08">
            <w:pPr>
              <w:pStyle w:val="17"/>
              <w:spacing w:line="276" w:lineRule="auto"/>
              <w:rPr>
                <w:rFonts w:eastAsia="Cordia New"/>
                <w:cs/>
              </w:rPr>
            </w:pPr>
          </w:p>
        </w:tc>
      </w:tr>
      <w:tr w:rsidR="00E306AB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1A08A4" w:rsidRPr="00F81C10" w:rsidRDefault="004C1D97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</w:t>
            </w:r>
            <w:r w:rsidR="00EF7ADF"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401</w:t>
            </w:r>
          </w:p>
        </w:tc>
        <w:tc>
          <w:tcPr>
            <w:tcW w:w="3138" w:type="pct"/>
            <w:shd w:val="clear" w:color="auto" w:fill="auto"/>
          </w:tcPr>
          <w:p w:rsidR="001A08A4" w:rsidRPr="00F81C10" w:rsidRDefault="000C1550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การจัดการภัยพิบัติ และบรรเทาสาธารณภัย</w:t>
            </w:r>
          </w:p>
        </w:tc>
        <w:tc>
          <w:tcPr>
            <w:tcW w:w="908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1A08A4" w:rsidRPr="00F81C10" w:rsidRDefault="00A76FD5" w:rsidP="000C1550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Disaster Management and Public</w:t>
            </w:r>
            <w:r w:rsidR="001A08A4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Hazard</w:t>
            </w:r>
            <w:r w:rsidR="00E616EB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="000C1550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Mitigation</w:t>
            </w:r>
          </w:p>
        </w:tc>
        <w:tc>
          <w:tcPr>
            <w:tcW w:w="908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372FE2" w:rsidRPr="00F81C10" w:rsidRDefault="00372FE2" w:rsidP="003C5C08">
            <w:pPr>
              <w:pStyle w:val="17"/>
              <w:spacing w:line="276" w:lineRule="auto"/>
              <w:rPr>
                <w:cs/>
              </w:rPr>
            </w:pPr>
            <w:r w:rsidRPr="00F81C10">
              <w:rPr>
                <w:rFonts w:eastAsia="Cordia New"/>
                <w:cs/>
              </w:rPr>
              <w:t>แนวคิด</w:t>
            </w:r>
            <w:r w:rsidR="000C1550" w:rsidRPr="00F81C10">
              <w:rPr>
                <w:rFonts w:eastAsia="Cordia New"/>
                <w:cs/>
              </w:rPr>
              <w:t>การจัดการภัยพิบัติ และบรรเทาสาธารณภัย</w:t>
            </w:r>
            <w:r w:rsidRPr="00F81C10">
              <w:rPr>
                <w:rFonts w:eastAsia="Cordia New"/>
                <w:cs/>
              </w:rPr>
              <w:t xml:space="preserve"> </w:t>
            </w:r>
            <w:r w:rsidR="00906D43" w:rsidRPr="00F81C10">
              <w:rPr>
                <w:rFonts w:eastAsia="Cordia New"/>
                <w:cs/>
              </w:rPr>
              <w:t>การบ่งชี้และประเมินความเสี่ยง</w:t>
            </w:r>
            <w:r w:rsidRPr="00F81C10">
              <w:rPr>
                <w:rFonts w:eastAsia="Cordia New"/>
                <w:cs/>
              </w:rPr>
              <w:t xml:space="preserve"> คว</w:t>
            </w:r>
            <w:r w:rsidR="00565C76" w:rsidRPr="00F81C10">
              <w:rPr>
                <w:rFonts w:eastAsia="Cordia New"/>
                <w:cs/>
              </w:rPr>
              <w:t>ามอ่อนไหวต่อ</w:t>
            </w:r>
            <w:r w:rsidR="00906D43" w:rsidRPr="00F81C10">
              <w:rPr>
                <w:rFonts w:eastAsia="Cordia New" w:hint="cs"/>
                <w:cs/>
              </w:rPr>
              <w:t>ภัยพิบัติทาง</w:t>
            </w:r>
            <w:r w:rsidR="00565C76" w:rsidRPr="00F81C10">
              <w:rPr>
                <w:rFonts w:eastAsia="Cordia New"/>
                <w:cs/>
              </w:rPr>
              <w:t xml:space="preserve">พื้นที่ และสังคม </w:t>
            </w:r>
            <w:r w:rsidRPr="00F81C10">
              <w:rPr>
                <w:rFonts w:eastAsia="Cordia New"/>
                <w:cs/>
              </w:rPr>
              <w:t>การลดความเสี่ยงภัยพิบัติ การวางแผน</w:t>
            </w:r>
            <w:r w:rsidR="00565C76" w:rsidRPr="00F81C10">
              <w:rPr>
                <w:rFonts w:eastAsia="Cordia New"/>
                <w:cs/>
              </w:rPr>
              <w:t>รับมือ</w:t>
            </w:r>
            <w:r w:rsidRPr="00F81C10">
              <w:rPr>
                <w:rFonts w:eastAsia="Cordia New"/>
                <w:cs/>
              </w:rPr>
              <w:t xml:space="preserve">ภัยพิบัติ หลักการและแนวคิดการจัดการเหตุการณ์ฉุกเฉิน </w:t>
            </w:r>
            <w:r w:rsidR="00906D43" w:rsidRPr="00F81C10">
              <w:rPr>
                <w:rFonts w:eastAsia="Cordia New" w:hint="cs"/>
                <w:cs/>
              </w:rPr>
              <w:t xml:space="preserve">ความรู้เบื้องต้นเกี่ยวกับ </w:t>
            </w:r>
            <w:r w:rsidR="00254325" w:rsidRPr="00F81C10">
              <w:rPr>
                <w:rFonts w:eastAsia="Cordia New" w:hint="cs"/>
                <w:cs/>
              </w:rPr>
              <w:t>พระราชบัญญัติ</w:t>
            </w:r>
            <w:r w:rsidRPr="00F81C10">
              <w:rPr>
                <w:rFonts w:eastAsia="Cordia New"/>
                <w:cs/>
              </w:rPr>
              <w:t xml:space="preserve">ป้องกันและบรรเทาสาธารณภัย การฟื้นฟูและเยียวยาหลังเกิดภัยพิบัติ </w:t>
            </w:r>
            <w:r w:rsidR="00F67B29" w:rsidRPr="00F81C10">
              <w:rPr>
                <w:rFonts w:hint="cs"/>
                <w:cs/>
              </w:rPr>
              <w:t>การมีส่วนร่วม</w:t>
            </w:r>
            <w:r w:rsidR="00906D43" w:rsidRPr="00F81C10">
              <w:rPr>
                <w:rFonts w:hint="cs"/>
                <w:cs/>
              </w:rPr>
              <w:t>ของชุมชน</w:t>
            </w:r>
            <w:r w:rsidR="00F67B29" w:rsidRPr="00F81C10">
              <w:rPr>
                <w:rFonts w:hint="cs"/>
                <w:cs/>
              </w:rPr>
              <w:t>และการสร้างเครือข่ายในการลดผลกระทบจากภัยพิบัติ</w:t>
            </w:r>
          </w:p>
        </w:tc>
      </w:tr>
      <w:tr w:rsidR="00E306AB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372FE2" w:rsidRPr="00F81C10" w:rsidRDefault="00372FE2" w:rsidP="003C5C08">
            <w:pPr>
              <w:spacing w:line="276" w:lineRule="auto"/>
              <w:rPr>
                <w:cs/>
              </w:rPr>
            </w:pPr>
          </w:p>
        </w:tc>
      </w:tr>
      <w:tr w:rsidR="00E306AB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1A08A4" w:rsidRPr="00F81C10" w:rsidRDefault="004C1D97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</w:t>
            </w:r>
            <w:r w:rsidR="00BA13F5"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402</w:t>
            </w:r>
          </w:p>
        </w:tc>
        <w:tc>
          <w:tcPr>
            <w:tcW w:w="3138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การเผชิญเหตุการณ์ฉุกเฉินและการจัดการภาวะวิกฤต</w:t>
            </w:r>
          </w:p>
        </w:tc>
        <w:tc>
          <w:tcPr>
            <w:tcW w:w="908" w:type="pct"/>
            <w:shd w:val="clear" w:color="auto" w:fill="auto"/>
          </w:tcPr>
          <w:p w:rsidR="001A08A4" w:rsidRPr="00F81C10" w:rsidRDefault="00C87F6D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Emergency Response and Crisis Management</w:t>
            </w:r>
          </w:p>
        </w:tc>
        <w:tc>
          <w:tcPr>
            <w:tcW w:w="908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372FE2" w:rsidRPr="00F81C10" w:rsidRDefault="00372FE2" w:rsidP="003C5C08">
            <w:pPr>
              <w:pStyle w:val="17"/>
              <w:spacing w:line="276" w:lineRule="auto"/>
            </w:pPr>
            <w:r w:rsidRPr="00F81C10">
              <w:rPr>
                <w:rFonts w:eastAsia="Cordia New"/>
                <w:cs/>
              </w:rPr>
              <w:t>หลักการและแนวความคิดเรื่องความปลอดภัยและการจัดการเหตุการณ์ฉุกเฉิน แผนเตรียมความพร้อม แผนปฏิบัติการในเหตุการณ์ฉุกเฉิน การตัดสินใจและการปฏิบัติตามแผนฉุกเฉินในภาวะวิกฤต การใช้ศูนย์ประสานงานฉุกเฉินและระบบสั่งการ เทคโนโลยีสารสนเทศในการจัดการเหตุการณ์ฉุกเฉิน การจัดการในภาวะวิกฤติและการฟื้นฟูระดับท้องถิ่นและระดับชาติ กรณีศึกษาการเผชิญเหตุการณ์ฉุกเฉินและการจัดการภาวะวิกฤต</w:t>
            </w:r>
          </w:p>
        </w:tc>
      </w:tr>
      <w:tr w:rsidR="00E306AB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1A08A4" w:rsidRPr="00F81C10" w:rsidRDefault="004C1D97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SDM</w:t>
            </w:r>
            <w:r w:rsidR="00BA13F5"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403</w:t>
            </w:r>
          </w:p>
        </w:tc>
        <w:tc>
          <w:tcPr>
            <w:tcW w:w="3138" w:type="pct"/>
            <w:shd w:val="clear" w:color="auto" w:fill="auto"/>
          </w:tcPr>
          <w:p w:rsidR="001A08A4" w:rsidRPr="0068513D" w:rsidRDefault="001A08A4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68513D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ปฏิบัติการการเผชิญเหตุการณ์ฉุกเฉินและการจัดการภาวะวิกฤต</w:t>
            </w:r>
          </w:p>
        </w:tc>
        <w:tc>
          <w:tcPr>
            <w:tcW w:w="908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Emergency Response and Crisis Management Laboratory</w:t>
            </w:r>
          </w:p>
        </w:tc>
        <w:tc>
          <w:tcPr>
            <w:tcW w:w="908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372FE2" w:rsidRPr="00F81C10" w:rsidRDefault="00372FE2" w:rsidP="003C5C08">
            <w:pPr>
              <w:pStyle w:val="17"/>
              <w:spacing w:line="276" w:lineRule="auto"/>
            </w:pPr>
            <w:r w:rsidRPr="00F81C10">
              <w:rPr>
                <w:rFonts w:eastAsia="Cordia New"/>
                <w:cs/>
              </w:rPr>
              <w:t xml:space="preserve">ปฏิบัติการ การออกแบบและเตรียมความพร้อมของแผนปฏิบัติการ </w:t>
            </w:r>
            <w:r w:rsidR="00677D59" w:rsidRPr="00F81C10">
              <w:rPr>
                <w:rFonts w:eastAsia="Cordia New"/>
                <w:cs/>
              </w:rPr>
              <w:t>การเขียนแผนรับมือเหตุฉุกเฉินในภ</w:t>
            </w:r>
            <w:r w:rsidRPr="00F81C10">
              <w:rPr>
                <w:rFonts w:eastAsia="Cordia New"/>
                <w:cs/>
              </w:rPr>
              <w:t>าวะวิกฤติ การใช้เทคโนโลยีสารสนเทศเป็นระบบสั่งการ การศึกษาดูงานนอกสถานที่ของหน่วยงานท้องถิ่นและระดับชาติที่เกี่ยวข้องกับการเผชิญเหตุการณ์ฉุกเฉินและการจัดการภาวะวิกฤต</w:t>
            </w:r>
          </w:p>
        </w:tc>
      </w:tr>
      <w:tr w:rsidR="00E306AB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65C76" w:rsidRPr="00F81C10" w:rsidRDefault="00565C76" w:rsidP="003C5C08">
            <w:pPr>
              <w:pStyle w:val="17"/>
              <w:spacing w:line="276" w:lineRule="auto"/>
              <w:rPr>
                <w:rFonts w:eastAsia="Cordia New"/>
                <w:sz w:val="24"/>
                <w:szCs w:val="24"/>
                <w:cs/>
              </w:rPr>
            </w:pPr>
          </w:p>
        </w:tc>
      </w:tr>
      <w:tr w:rsidR="00E306AB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1A08A4" w:rsidRPr="00F81C10" w:rsidRDefault="004C1D97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</w:t>
            </w:r>
            <w:r w:rsidR="00BA13F5"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404</w:t>
            </w:r>
          </w:p>
        </w:tc>
        <w:tc>
          <w:tcPr>
            <w:tcW w:w="3138" w:type="pct"/>
            <w:shd w:val="clear" w:color="auto" w:fill="auto"/>
          </w:tcPr>
          <w:p w:rsidR="001A08A4" w:rsidRPr="00F81C10" w:rsidRDefault="00254325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ปัญหาพิเศษทางการจัดการภัยพิบัติ</w:t>
            </w:r>
            <w:r w:rsidR="006966EE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และบรรเทาสาธารณภัย</w:t>
            </w:r>
          </w:p>
        </w:tc>
        <w:tc>
          <w:tcPr>
            <w:tcW w:w="908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1A08A4" w:rsidRPr="00F81C10" w:rsidRDefault="006966EE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Special Problems in Disaster Management and Public Hazard Mitigation</w:t>
            </w:r>
          </w:p>
        </w:tc>
        <w:tc>
          <w:tcPr>
            <w:tcW w:w="908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372FE2" w:rsidRPr="00F81C10" w:rsidRDefault="00372FE2" w:rsidP="008C7959">
            <w:pPr>
              <w:pStyle w:val="17"/>
              <w:spacing w:line="276" w:lineRule="auto"/>
            </w:pPr>
            <w:r w:rsidRPr="00F81C10">
              <w:rPr>
                <w:rFonts w:eastAsia="Cordia New"/>
                <w:cs/>
              </w:rPr>
              <w:t>ระเบียบวิธีวิจัยด้านการจัดการภัยพิบัติ</w:t>
            </w:r>
            <w:r w:rsidR="008C7959" w:rsidRPr="00F81C10">
              <w:rPr>
                <w:rFonts w:eastAsia="Cordia New" w:hint="cs"/>
                <w:cs/>
              </w:rPr>
              <w:t xml:space="preserve"> และบรรเทาสาธารณภัย</w:t>
            </w:r>
            <w:r w:rsidRPr="00F81C10">
              <w:rPr>
                <w:rFonts w:eastAsia="Cordia New"/>
                <w:cs/>
              </w:rPr>
              <w:t>โดยให้นักศึกษาเสนอหัวข้อปัญหาพิเศษในเรื่องที่เกี่ยวข้องโดยมุ่งเน้นถึงปัญหาที่เป็นปัจจุบันและเทคโนโลยีในการจัดการภัยพิบัติใหม่ๆ การดำเนินการหาข้อมูล การเก็บรวบรวมข้อมูล วิเคราะห์ สังเคราะห์ และนำเสนอผลงาน การศึกษาอยู่ภายใต้การควบคุมดูแลของอาจารย์ที่ปรึกษา</w:t>
            </w:r>
          </w:p>
        </w:tc>
      </w:tr>
      <w:tr w:rsidR="00E306AB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FB08B1" w:rsidRPr="00F81C10" w:rsidRDefault="00FB08B1" w:rsidP="003C5C08">
            <w:pPr>
              <w:pStyle w:val="17"/>
              <w:spacing w:line="276" w:lineRule="auto"/>
              <w:rPr>
                <w:rFonts w:eastAsia="Cordia New"/>
                <w:sz w:val="20"/>
                <w:szCs w:val="20"/>
                <w:cs/>
              </w:rPr>
            </w:pP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6E3C67" w:rsidRPr="00F81C10" w:rsidRDefault="006E3C67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SDM405</w:t>
            </w:r>
          </w:p>
        </w:tc>
        <w:tc>
          <w:tcPr>
            <w:tcW w:w="3138" w:type="pct"/>
            <w:shd w:val="clear" w:color="auto" w:fill="auto"/>
          </w:tcPr>
          <w:p w:rsidR="006E3C67" w:rsidRPr="00F81C10" w:rsidRDefault="006E3C67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อุทกวิทยาสำหรับการจัดการภัยพิบัติ</w:t>
            </w:r>
          </w:p>
        </w:tc>
        <w:tc>
          <w:tcPr>
            <w:tcW w:w="908" w:type="pct"/>
            <w:shd w:val="clear" w:color="auto" w:fill="auto"/>
          </w:tcPr>
          <w:p w:rsidR="006E3C67" w:rsidRPr="00F81C10" w:rsidRDefault="006E3C67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6E3C67" w:rsidRPr="00F81C10" w:rsidRDefault="006E3C67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6E3C67" w:rsidRPr="00F81C10" w:rsidRDefault="006E3C67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Hydrology for Disaster Management</w:t>
            </w:r>
          </w:p>
        </w:tc>
        <w:tc>
          <w:tcPr>
            <w:tcW w:w="908" w:type="pct"/>
            <w:shd w:val="clear" w:color="auto" w:fill="auto"/>
          </w:tcPr>
          <w:p w:rsidR="006E3C67" w:rsidRPr="00F81C10" w:rsidRDefault="006E3C67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8E4160" w:rsidRPr="00F81C10" w:rsidRDefault="006E3C67" w:rsidP="003C5C08">
            <w:pPr>
              <w:pStyle w:val="17"/>
              <w:spacing w:line="276" w:lineRule="auto"/>
              <w:rPr>
                <w:b/>
                <w:bCs/>
              </w:rPr>
            </w:pPr>
            <w:r w:rsidRPr="00F81C10">
              <w:rPr>
                <w:rFonts w:eastAsia="Cordia New"/>
                <w:cs/>
              </w:rPr>
              <w:t>ความรู้เบื้องต้นเกี่ยวกับอุทกวิทยา วัฎจักรของน้ำ การเปลี่ยนแปลงภูมิอากาศ น้ำจากฟ้า ลม การคายระเหย การซึมของน้ำ การไหลของน้ำผิวดิน การจัดเก็บข้อมูลอุทกวิทยา การบันทึกข้อมูล การวิเคราะห์ข้อมูลเพื่อการคาดการภัยพิบัติจากอุทกภัย ภัยแล้ง ดินถล่ม มลพิษทางน้ำ ภาวะการเปลี่ยนแปลงสภาพภูมิอากาศ แนวทางการจัดการทรัพยาก</w:t>
            </w:r>
            <w:r w:rsidR="005D19AE" w:rsidRPr="00F81C10">
              <w:rPr>
                <w:rFonts w:eastAsia="Cordia New"/>
                <w:cs/>
              </w:rPr>
              <w:t xml:space="preserve">รน้ำเพื่อการป้องกันภัยพิบัติ </w:t>
            </w:r>
            <w:r w:rsidRPr="00F81C10">
              <w:rPr>
                <w:rFonts w:eastAsia="Cordia New"/>
                <w:cs/>
              </w:rPr>
              <w:t>กรณีศึกษา</w:t>
            </w:r>
            <w:r w:rsidR="005D19AE" w:rsidRPr="00F81C10">
              <w:rPr>
                <w:b/>
                <w:bCs/>
                <w:cs/>
              </w:rPr>
              <w:t xml:space="preserve"> </w:t>
            </w:r>
            <w:r w:rsidR="005D19AE" w:rsidRPr="00F81C10">
              <w:rPr>
                <w:cs/>
              </w:rPr>
              <w:t>และปฏิบัติการที่เกี่ยวข้อง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8E4160" w:rsidRPr="00F81C10" w:rsidRDefault="008E4160" w:rsidP="003C5C08">
            <w:pPr>
              <w:pStyle w:val="17"/>
              <w:spacing w:line="276" w:lineRule="auto"/>
              <w:rPr>
                <w:rFonts w:eastAsia="Cordia New"/>
                <w:sz w:val="16"/>
                <w:szCs w:val="16"/>
                <w:cs/>
              </w:rPr>
            </w:pP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6E3C67" w:rsidRPr="00F81C10" w:rsidRDefault="006E3C67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SDM406</w:t>
            </w:r>
          </w:p>
        </w:tc>
        <w:tc>
          <w:tcPr>
            <w:tcW w:w="3138" w:type="pct"/>
            <w:shd w:val="clear" w:color="auto" w:fill="auto"/>
          </w:tcPr>
          <w:p w:rsidR="006E3C67" w:rsidRPr="00F81C10" w:rsidRDefault="006E3C67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ภัยพิบัติจากสภาพภูมิอากาศ</w:t>
            </w:r>
          </w:p>
        </w:tc>
        <w:tc>
          <w:tcPr>
            <w:tcW w:w="908" w:type="pct"/>
            <w:shd w:val="clear" w:color="auto" w:fill="auto"/>
          </w:tcPr>
          <w:p w:rsidR="006E3C67" w:rsidRPr="00F81C10" w:rsidRDefault="006E3C67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6E3C67" w:rsidRPr="00F81C10" w:rsidRDefault="006E3C67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6E3C67" w:rsidRPr="00F81C10" w:rsidRDefault="006E3C67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Disaster</w:t>
            </w:r>
            <w:r w:rsidR="00E616EB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from Climate</w:t>
            </w:r>
          </w:p>
        </w:tc>
        <w:tc>
          <w:tcPr>
            <w:tcW w:w="908" w:type="pct"/>
            <w:shd w:val="clear" w:color="auto" w:fill="auto"/>
          </w:tcPr>
          <w:p w:rsidR="006E3C67" w:rsidRPr="00F81C10" w:rsidRDefault="006E3C67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8E4160" w:rsidRPr="00F81C10" w:rsidRDefault="006E3C67" w:rsidP="003C5C08">
            <w:pPr>
              <w:pStyle w:val="17"/>
              <w:spacing w:line="276" w:lineRule="auto"/>
              <w:rPr>
                <w:b/>
                <w:bCs/>
              </w:rPr>
            </w:pPr>
            <w:r w:rsidRPr="00F81C10">
              <w:rPr>
                <w:rFonts w:eastAsia="Cordia New"/>
                <w:cs/>
              </w:rPr>
              <w:t>สถานการณ์สภาพอากาศในปัจจุบัน สาเหตุและปัจจัยที่ทำให้เกิดการเปลี่ยนแปลง สภาวะโลกร้อนและผลกระทบ การศึกษาข้อมูลทางสถิติย้อนหลังของการเปลี่ยนแปลงสภาพอากาศ ตัวบ่งชี้ถึงการเปลี่ยนแปลงสภาพอากาศที่กำลังเข้าสู่ภาวะอันตราย การวางแผนเพื่อรับมือการเปลี่ยนแปลงสภาพอากาศ แนวคิดในการรับมือเมื่อเกิด</w:t>
            </w:r>
            <w:r w:rsidRPr="00F81C10">
              <w:rPr>
                <w:rFonts w:eastAsia="Cordia New" w:hint="cs"/>
                <w:cs/>
              </w:rPr>
              <w:t>ภาวะวิกฤติที่เกิดจาก</w:t>
            </w:r>
            <w:r w:rsidRPr="00F81C10">
              <w:rPr>
                <w:rFonts w:eastAsia="Cordia New"/>
                <w:cs/>
              </w:rPr>
              <w:t>การเปลี่ยนแปลง</w:t>
            </w:r>
            <w:r w:rsidRPr="00F81C10">
              <w:rPr>
                <w:rFonts w:eastAsia="Cordia New" w:hint="cs"/>
                <w:cs/>
              </w:rPr>
              <w:t>สภาพ</w:t>
            </w:r>
            <w:r w:rsidRPr="00F81C10">
              <w:rPr>
                <w:rFonts w:eastAsia="Cordia New"/>
                <w:cs/>
              </w:rPr>
              <w:t>อากาศ</w:t>
            </w:r>
            <w:r w:rsidR="005D19AE" w:rsidRPr="00F81C10">
              <w:rPr>
                <w:b/>
                <w:bCs/>
                <w:cs/>
              </w:rPr>
              <w:t xml:space="preserve"> </w:t>
            </w:r>
            <w:r w:rsidR="005D19AE" w:rsidRPr="00F81C10">
              <w:rPr>
                <w:cs/>
              </w:rPr>
              <w:t>และปฏิบัติการที่เกี่ยวข้อง</w:t>
            </w:r>
          </w:p>
        </w:tc>
      </w:tr>
      <w:tr w:rsidR="007C0536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7C0536" w:rsidRPr="00F81C10" w:rsidRDefault="007C0536" w:rsidP="003C5C08">
            <w:pPr>
              <w:pStyle w:val="17"/>
              <w:spacing w:line="276" w:lineRule="auto"/>
              <w:rPr>
                <w:rFonts w:eastAsia="Cordia New"/>
                <w:cs/>
              </w:rPr>
            </w:pPr>
          </w:p>
        </w:tc>
      </w:tr>
      <w:tr w:rsidR="00E306AB" w:rsidRPr="00F81C10" w:rsidTr="003730C0">
        <w:trPr>
          <w:jc w:val="center"/>
        </w:trPr>
        <w:tc>
          <w:tcPr>
            <w:tcW w:w="954" w:type="pct"/>
            <w:shd w:val="clear" w:color="auto" w:fill="auto"/>
          </w:tcPr>
          <w:p w:rsidR="008E4160" w:rsidRPr="00F81C10" w:rsidRDefault="008E4160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SDM407</w:t>
            </w:r>
          </w:p>
        </w:tc>
        <w:tc>
          <w:tcPr>
            <w:tcW w:w="3138" w:type="pct"/>
            <w:shd w:val="clear" w:color="auto" w:fill="auto"/>
          </w:tcPr>
          <w:p w:rsidR="008E4160" w:rsidRPr="00F81C10" w:rsidRDefault="003730C0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สถิติเพื่อการจัดการภัยพิบัติ</w:t>
            </w:r>
          </w:p>
        </w:tc>
        <w:tc>
          <w:tcPr>
            <w:tcW w:w="908" w:type="pct"/>
            <w:shd w:val="clear" w:color="auto" w:fill="auto"/>
          </w:tcPr>
          <w:p w:rsidR="008E4160" w:rsidRPr="00F81C10" w:rsidRDefault="008E4160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3730C0">
        <w:trPr>
          <w:jc w:val="center"/>
        </w:trPr>
        <w:tc>
          <w:tcPr>
            <w:tcW w:w="954" w:type="pct"/>
            <w:shd w:val="clear" w:color="auto" w:fill="auto"/>
          </w:tcPr>
          <w:p w:rsidR="008E4160" w:rsidRPr="00F81C10" w:rsidRDefault="008E4160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8E4160" w:rsidRPr="00F81C10" w:rsidRDefault="003730C0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Statistic</w:t>
            </w:r>
            <w:r w:rsidR="00271EC6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for Disaster Management</w:t>
            </w:r>
          </w:p>
        </w:tc>
        <w:tc>
          <w:tcPr>
            <w:tcW w:w="908" w:type="pct"/>
            <w:shd w:val="clear" w:color="auto" w:fill="auto"/>
          </w:tcPr>
          <w:p w:rsidR="008E4160" w:rsidRPr="00F81C10" w:rsidRDefault="008E4160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1D184B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8E4160" w:rsidRPr="00F81C10" w:rsidRDefault="001D184B" w:rsidP="003C5C08">
            <w:pPr>
              <w:pStyle w:val="17"/>
              <w:spacing w:line="276" w:lineRule="auto"/>
              <w:rPr>
                <w:cs/>
              </w:rPr>
            </w:pPr>
            <w:r w:rsidRPr="00F81C10">
              <w:rPr>
                <w:rFonts w:eastAsia="Cordia New" w:hint="cs"/>
                <w:cs/>
              </w:rPr>
              <w:t>สถิติสำหรับงานวิจัย</w:t>
            </w:r>
            <w:r w:rsidR="008729DF" w:rsidRPr="00F81C10">
              <w:rPr>
                <w:rFonts w:eastAsia="Cordia New" w:hint="cs"/>
                <w:cs/>
              </w:rPr>
              <w:t xml:space="preserve"> และจัดการ</w:t>
            </w:r>
            <w:r w:rsidRPr="00F81C10">
              <w:rPr>
                <w:rFonts w:eastAsia="Cordia New" w:hint="cs"/>
                <w:cs/>
              </w:rPr>
              <w:t xml:space="preserve">ด้านภัยพิบัติ </w:t>
            </w:r>
            <w:r w:rsidR="008729DF" w:rsidRPr="00F81C10">
              <w:rPr>
                <w:rFonts w:hint="cs"/>
                <w:cs/>
              </w:rPr>
              <w:t>การใช้เครื่องมือทางสถิติเช่นโปรแกรมสำเร็จรูปในงานภัยพิบัติ การใช้โปรแกรมสำเร็จรูปเฉพาะทางสำหรับงานด้านภัยพิบัติ การคำนวณสถิติภูมิอากาศ</w:t>
            </w:r>
            <w:r w:rsidR="001425B4" w:rsidRPr="00F81C10">
              <w:rPr>
                <w:rFonts w:hint="cs"/>
                <w:cs/>
              </w:rPr>
              <w:t xml:space="preserve"> การใช้สถิติตัวแปรพ</w:t>
            </w:r>
            <w:r w:rsidR="00EF7A40" w:rsidRPr="00F81C10">
              <w:rPr>
                <w:rFonts w:hint="cs"/>
                <w:cs/>
              </w:rPr>
              <w:t xml:space="preserve">หุคูณสำหรับงานด้านการจัดการภัยพิบัติ </w:t>
            </w:r>
            <w:r w:rsidR="007B62C8" w:rsidRPr="00F81C10">
              <w:rPr>
                <w:rFonts w:hint="cs"/>
                <w:cs/>
              </w:rPr>
              <w:t>การสร้างแบบจำลองเชิงเส้นเพื่อทำนายเหตุก</w:t>
            </w:r>
            <w:r w:rsidR="00C5295D" w:rsidRPr="00F81C10">
              <w:rPr>
                <w:rFonts w:hint="cs"/>
                <w:cs/>
              </w:rPr>
              <w:t>ารณ์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8E4160" w:rsidRPr="00F81C10" w:rsidRDefault="008E4160" w:rsidP="003C5C08">
            <w:pPr>
              <w:pStyle w:val="17"/>
              <w:spacing w:line="276" w:lineRule="auto"/>
              <w:rPr>
                <w:rFonts w:eastAsia="Cordia New"/>
                <w:cs/>
              </w:rPr>
            </w:pP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SDM408</w:t>
            </w:r>
          </w:p>
        </w:tc>
        <w:tc>
          <w:tcPr>
            <w:tcW w:w="3138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แบบจำลองคอมพิวเตอร์สำหรับการจัดการภัยพิบัติ</w:t>
            </w:r>
          </w:p>
        </w:tc>
        <w:tc>
          <w:tcPr>
            <w:tcW w:w="908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794E01" w:rsidRPr="00F81C10" w:rsidRDefault="00E616EB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Computer Modeling for Disaster</w:t>
            </w:r>
            <w:r w:rsidR="00794E01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Management</w:t>
            </w:r>
          </w:p>
        </w:tc>
        <w:tc>
          <w:tcPr>
            <w:tcW w:w="908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794E01" w:rsidRPr="00F81C10" w:rsidRDefault="00794E01" w:rsidP="003C5C08">
            <w:pPr>
              <w:pStyle w:val="17"/>
              <w:spacing w:line="276" w:lineRule="auto"/>
              <w:rPr>
                <w:cs/>
              </w:rPr>
            </w:pPr>
            <w:r w:rsidRPr="00F81C10">
              <w:rPr>
                <w:rFonts w:eastAsia="Cordia New"/>
                <w:cs/>
              </w:rPr>
              <w:t xml:space="preserve">แบบจำลองทางคณิตศาสตร์ และแบบจำลองทางสถิติ แบบจำลองคอมพิวเตอร์ในงานพยากรณ์และเตือนภัยพิบัติ </w:t>
            </w:r>
            <w:r w:rsidRPr="00F81C10">
              <w:rPr>
                <w:rFonts w:eastAsia="Cordia New" w:hint="cs"/>
                <w:cs/>
              </w:rPr>
              <w:t xml:space="preserve">แนวทางการประยุกต์ใช้แบบจำลองสำหรับการจัดการภัยพิบัติ </w:t>
            </w:r>
            <w:r w:rsidRPr="00F81C10">
              <w:rPr>
                <w:rFonts w:eastAsia="Cordia New"/>
                <w:cs/>
              </w:rPr>
              <w:t>แบบจำลองคณิตศาสตร์สำหรับการคำนวณดินถล่ม การแพร่กระจายของมลพิษในดิน การแพร่กระจายของสารปนเปื้อนในน้ำใต้ดิน การใช้แบบจำลองทางสถิติคำนวณคาบอุบัติซ้ำของแผ่นดินไหว อุทกภัย ภัยแล้ง การคาดการปริมาณน้ำ การ</w:t>
            </w:r>
            <w:r w:rsidRPr="00F81C10">
              <w:rPr>
                <w:rFonts w:eastAsia="Cordia New" w:hint="cs"/>
                <w:cs/>
              </w:rPr>
              <w:t>ประยุกต์</w:t>
            </w:r>
            <w:r w:rsidRPr="00F81C10">
              <w:rPr>
                <w:rFonts w:eastAsia="Cordia New"/>
                <w:cs/>
              </w:rPr>
              <w:t>ใช้แบบจำลองระบบพลวัตรเพื่อบริหารจัดการลุ่มน้ำ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794E01" w:rsidRPr="00F81C10" w:rsidRDefault="00794E01" w:rsidP="003C5C08">
            <w:pPr>
              <w:pStyle w:val="17"/>
              <w:spacing w:line="276" w:lineRule="auto"/>
              <w:rPr>
                <w:rFonts w:eastAsia="Cordia New"/>
                <w:cs/>
              </w:rPr>
            </w:pP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SDM409</w:t>
            </w:r>
          </w:p>
        </w:tc>
        <w:tc>
          <w:tcPr>
            <w:tcW w:w="3138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ปฏิบัติการแบบจำลองคอมพิวเตอร์สำหรับการจัดการภัยพิบัติ</w:t>
            </w:r>
          </w:p>
        </w:tc>
        <w:tc>
          <w:tcPr>
            <w:tcW w:w="908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CF26E5">
        <w:trPr>
          <w:jc w:val="center"/>
        </w:trPr>
        <w:tc>
          <w:tcPr>
            <w:tcW w:w="954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794E01" w:rsidRPr="00F81C10" w:rsidRDefault="00E616EB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Computer Modeling for Disaster</w:t>
            </w:r>
            <w:r w:rsidR="00794E01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Management</w:t>
            </w:r>
            <w:r w:rsidR="00254325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Laboratory</w:t>
            </w:r>
          </w:p>
        </w:tc>
        <w:tc>
          <w:tcPr>
            <w:tcW w:w="908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C166ED" w:rsidRPr="00F81C10" w:rsidRDefault="00794E01" w:rsidP="0068513D">
            <w:pPr>
              <w:pStyle w:val="17"/>
              <w:spacing w:line="276" w:lineRule="auto"/>
            </w:pPr>
            <w:r w:rsidRPr="00F81C10">
              <w:rPr>
                <w:rFonts w:eastAsia="Cordia New"/>
                <w:cs/>
              </w:rPr>
              <w:t>ปฏิบัติการใช้คอมพิวเตอร์และซอฟท์แวร์คำนวณดินถล่ม การแพร่กระจายของมลพิษ</w:t>
            </w:r>
            <w:r w:rsidR="00254325" w:rsidRPr="00F81C10">
              <w:rPr>
                <w:rFonts w:eastAsia="Cordia New" w:hint="cs"/>
                <w:cs/>
              </w:rPr>
              <w:t xml:space="preserve">  </w:t>
            </w:r>
            <w:r w:rsidRPr="00F81C10">
              <w:rPr>
                <w:rFonts w:eastAsia="Cordia New"/>
                <w:cs/>
              </w:rPr>
              <w:t>ในดิน การแพร่กระจายของสารปนเปื้อนในน้ำใต้ดิน คาบอุบัติซ้ำของแผ่นดินไหว อุทกภัย ภัยแล้ง การคาดการปริมาณน้ำ การจัดการลุ่มน้ำ</w:t>
            </w:r>
          </w:p>
        </w:tc>
      </w:tr>
      <w:tr w:rsidR="00E306AB" w:rsidRPr="00F81C10" w:rsidTr="00CF26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cs/>
              </w:rPr>
            </w:pPr>
          </w:p>
        </w:tc>
      </w:tr>
      <w:tr w:rsidR="00E306AB" w:rsidRPr="00F81C10" w:rsidTr="00927824">
        <w:trPr>
          <w:jc w:val="center"/>
        </w:trPr>
        <w:tc>
          <w:tcPr>
            <w:tcW w:w="954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SDM410</w:t>
            </w:r>
          </w:p>
        </w:tc>
        <w:tc>
          <w:tcPr>
            <w:tcW w:w="3138" w:type="pct"/>
            <w:shd w:val="clear" w:color="auto" w:fill="auto"/>
          </w:tcPr>
          <w:p w:rsidR="00794E01" w:rsidRPr="00F81C10" w:rsidRDefault="00D331AA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การจัดการดินถล่ม</w:t>
            </w:r>
          </w:p>
        </w:tc>
        <w:tc>
          <w:tcPr>
            <w:tcW w:w="908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927824">
        <w:trPr>
          <w:jc w:val="center"/>
        </w:trPr>
        <w:tc>
          <w:tcPr>
            <w:tcW w:w="954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794E01" w:rsidRPr="00F81C10" w:rsidRDefault="00D331AA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Landslide Management</w:t>
            </w:r>
          </w:p>
        </w:tc>
        <w:tc>
          <w:tcPr>
            <w:tcW w:w="908" w:type="pct"/>
            <w:shd w:val="clear" w:color="auto" w:fill="auto"/>
          </w:tcPr>
          <w:p w:rsidR="00794E01" w:rsidRPr="00F81C10" w:rsidRDefault="00794E01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927824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794E01" w:rsidRPr="00F81C10" w:rsidRDefault="00D331AA" w:rsidP="003C5C08">
            <w:pPr>
              <w:pStyle w:val="17"/>
              <w:spacing w:line="276" w:lineRule="auto"/>
              <w:rPr>
                <w:b/>
                <w:bCs/>
                <w:cs/>
              </w:rPr>
            </w:pPr>
            <w:r w:rsidRPr="00F81C10">
              <w:rPr>
                <w:rFonts w:hint="cs"/>
                <w:cs/>
              </w:rPr>
              <w:t>ความแข็งแรงของดิน การวิเคราะห์ความมั่นคงของลาดดิน รูปแบบการเคลื่อนที่ของดินในที่ลาด ปัจจัยที่มีผลกระทบต่อการเคลื่อนที่ของมวลดิน ปัจจัยของสภาพภูมิประเทศต่อเสถียรภาพของดิน ลักษณะดิน และหินที่มีผลต่อสเถียรภาพของดิน พื้นที่เสี่ยงภัยดินถล่มในประเทศไทย การเกิดดินถล่มจากการเปลี่ยนแปลงการใช้ที่ดินของมนุษย์ การบริหารจัดการความเสี่ยงของพื้นที่เสียงภัยดินถล่ม</w:t>
            </w:r>
          </w:p>
        </w:tc>
      </w:tr>
      <w:tr w:rsidR="00A93987" w:rsidRPr="00F81C10" w:rsidTr="00927824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A93987" w:rsidRPr="00F81C10" w:rsidRDefault="00A93987" w:rsidP="003C5C08">
            <w:pPr>
              <w:pStyle w:val="17"/>
              <w:spacing w:line="276" w:lineRule="auto"/>
              <w:rPr>
                <w:cs/>
              </w:rPr>
            </w:pPr>
          </w:p>
        </w:tc>
      </w:tr>
      <w:tr w:rsidR="00E306AB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1A08A4" w:rsidRPr="00F81C10" w:rsidRDefault="004C1D97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</w:t>
            </w:r>
            <w:r w:rsidR="00080629"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411</w:t>
            </w:r>
          </w:p>
        </w:tc>
        <w:tc>
          <w:tcPr>
            <w:tcW w:w="3138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การเตรียมสหกิจศึกษาสาขาวิชาการจัดการ</w:t>
            </w:r>
            <w:r w:rsidR="00A76FD5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ภัยพิบัติ และบรรเทาสาธารณภัย</w:t>
            </w:r>
          </w:p>
        </w:tc>
        <w:tc>
          <w:tcPr>
            <w:tcW w:w="908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45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Preparation for Cooperative Education in </w:t>
            </w:r>
            <w:r w:rsidR="00A76FD5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Disaster Management and Public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Hazard Mitigation</w:t>
            </w:r>
          </w:p>
        </w:tc>
        <w:tc>
          <w:tcPr>
            <w:tcW w:w="908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372FE2" w:rsidRPr="00F81C10" w:rsidRDefault="00372FE2" w:rsidP="003C5C08">
            <w:pPr>
              <w:pStyle w:val="17"/>
              <w:spacing w:line="276" w:lineRule="auto"/>
            </w:pPr>
            <w:r w:rsidRPr="00F81C10">
              <w:rPr>
                <w:rFonts w:eastAsia="Cordia New"/>
                <w:cs/>
              </w:rPr>
              <w:t>การปฏิบัติการเตรียมความพร้อมก่อนออกปฏิบัติงานในสถานประกอบการ โดยให้มี</w:t>
            </w:r>
            <w:r w:rsidR="00254325" w:rsidRPr="00F81C10">
              <w:rPr>
                <w:rFonts w:eastAsia="Cordia New" w:hint="cs"/>
                <w:cs/>
              </w:rPr>
              <w:t xml:space="preserve"> </w:t>
            </w:r>
            <w:r w:rsidRPr="00F81C10">
              <w:rPr>
                <w:rFonts w:eastAsia="Cordia New"/>
                <w:cs/>
              </w:rPr>
              <w:t xml:space="preserve">องค์ความรู้เรื่องหลักการและแนวคิดของสหกิจศึกษา ความพร้อมในด้านการรับรู้ลักษณะและโอกาสของการประกอบอาชีพ การพัฒนาตัวผู้เรียนให้มีความรู้ ทักษะ เจตคติ </w:t>
            </w:r>
            <w:r w:rsidR="00DD5C04" w:rsidRPr="00F81C10">
              <w:rPr>
                <w:rFonts w:eastAsia="Cordia New"/>
                <w:cs/>
              </w:rPr>
              <w:t>แรงจูงใจ</w:t>
            </w:r>
            <w:r w:rsidR="00DD5C04" w:rsidRPr="00F81C10">
              <w:rPr>
                <w:rFonts w:eastAsia="Cordia New" w:hint="cs"/>
                <w:cs/>
              </w:rPr>
              <w:t xml:space="preserve"> </w:t>
            </w:r>
            <w:r w:rsidRPr="00F81C10">
              <w:rPr>
                <w:rFonts w:eastAsia="Cordia New"/>
                <w:cs/>
              </w:rPr>
              <w:t>คุณลักษณะที่เหมาะสมกับวิชาชีพ</w:t>
            </w:r>
          </w:p>
        </w:tc>
      </w:tr>
      <w:tr w:rsidR="00E306AB" w:rsidRPr="00F81C10" w:rsidTr="0024780E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677D59" w:rsidRPr="00F81C10" w:rsidRDefault="00677D59" w:rsidP="003C5C08">
            <w:pPr>
              <w:pStyle w:val="17"/>
              <w:spacing w:line="276" w:lineRule="auto"/>
              <w:rPr>
                <w:rFonts w:eastAsia="Cordia New"/>
                <w:cs/>
              </w:rPr>
            </w:pPr>
          </w:p>
        </w:tc>
      </w:tr>
      <w:tr w:rsidR="00E306AB" w:rsidRPr="00F81C10" w:rsidTr="0024780E">
        <w:trPr>
          <w:jc w:val="center"/>
        </w:trPr>
        <w:tc>
          <w:tcPr>
            <w:tcW w:w="954" w:type="pct"/>
            <w:shd w:val="clear" w:color="auto" w:fill="auto"/>
          </w:tcPr>
          <w:p w:rsidR="00677D59" w:rsidRPr="00F81C10" w:rsidRDefault="00677D59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SDM412</w:t>
            </w:r>
          </w:p>
        </w:tc>
        <w:tc>
          <w:tcPr>
            <w:tcW w:w="3138" w:type="pct"/>
            <w:shd w:val="clear" w:color="auto" w:fill="auto"/>
          </w:tcPr>
          <w:p w:rsidR="00677D59" w:rsidRPr="00F81C10" w:rsidRDefault="00677D59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สหกิจศึกษาสาขาวิชาการจัดการ</w:t>
            </w:r>
            <w:r w:rsidR="00A76FD5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ภัยพิบัติ และบรรเทาสาธารณภัย</w:t>
            </w:r>
          </w:p>
        </w:tc>
        <w:tc>
          <w:tcPr>
            <w:tcW w:w="908" w:type="pct"/>
            <w:shd w:val="clear" w:color="auto" w:fill="auto"/>
          </w:tcPr>
          <w:p w:rsidR="00677D59" w:rsidRPr="00F81C10" w:rsidRDefault="00677D59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640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24780E">
        <w:trPr>
          <w:jc w:val="center"/>
        </w:trPr>
        <w:tc>
          <w:tcPr>
            <w:tcW w:w="954" w:type="pct"/>
            <w:shd w:val="clear" w:color="auto" w:fill="auto"/>
          </w:tcPr>
          <w:p w:rsidR="00677D59" w:rsidRPr="00F81C10" w:rsidRDefault="00677D59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677D59" w:rsidRPr="00F81C10" w:rsidRDefault="00677D59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Cooperative Education in</w:t>
            </w:r>
            <w:r w:rsidR="00271EC6"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76FD5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Disaster Management and Public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Hazard Mitigation</w:t>
            </w:r>
          </w:p>
        </w:tc>
        <w:tc>
          <w:tcPr>
            <w:tcW w:w="908" w:type="pct"/>
            <w:shd w:val="clear" w:color="auto" w:fill="auto"/>
          </w:tcPr>
          <w:p w:rsidR="00677D59" w:rsidRPr="00F81C10" w:rsidRDefault="00677D59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24780E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677D59" w:rsidRPr="00F81C10" w:rsidRDefault="00677D59" w:rsidP="003C5C08">
            <w:pPr>
              <w:pStyle w:val="17"/>
              <w:spacing w:line="276" w:lineRule="auto"/>
            </w:pPr>
            <w:r w:rsidRPr="00F81C10">
              <w:rPr>
                <w:rFonts w:eastAsia="Cordia New"/>
                <w:cs/>
              </w:rPr>
              <w:t xml:space="preserve">นักศึกษาต้องไปปฏิบัติงานเชิงวิชาการหรือวิชาชีพเต็มเวลาเสมือนเป็นพนักงานชั่วคราว ณ สถานประกอบการ ครบ </w:t>
            </w:r>
            <w:r w:rsidRPr="00F81C10">
              <w:rPr>
                <w:rFonts w:eastAsia="Cordia New"/>
              </w:rPr>
              <w:t xml:space="preserve">16 </w:t>
            </w:r>
            <w:r w:rsidRPr="00F81C10">
              <w:rPr>
                <w:rFonts w:eastAsia="Cordia New"/>
                <w:cs/>
              </w:rPr>
              <w:t>สัปดาห์ ตามที่สาขาวิชากำหนด เมื่อเสร็จสิ้นการปฏิบัติงานแล้วนักศึกษาต้องส่งรายงานวิชาการ และนำเสนอผลการไปปฏิบัติงานต่อคณาจารย์ในสาขาวิชาเพื่อทำการประเมินผลให้ผ่าน โดยวัดจากผลการประเมินของอาจารย์ที่ปรึกษาสหกิจศึกษา พนักงานที่ควบคุมการปฏิบัติงานในสถานประกอบการ และจากรายงานวิชาการ</w:t>
            </w:r>
          </w:p>
        </w:tc>
      </w:tr>
      <w:tr w:rsidR="00E306AB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C166ED" w:rsidRPr="00F81C10" w:rsidRDefault="00C166ED" w:rsidP="003C5C08">
            <w:pPr>
              <w:pStyle w:val="17"/>
              <w:spacing w:line="276" w:lineRule="auto"/>
              <w:rPr>
                <w:rFonts w:eastAsia="Cordia New"/>
                <w:cs/>
              </w:rPr>
            </w:pPr>
          </w:p>
        </w:tc>
      </w:tr>
      <w:tr w:rsidR="00E306AB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1A08A4" w:rsidRPr="00F81C10" w:rsidRDefault="004C1D97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SDM</w:t>
            </w:r>
            <w:r w:rsidR="00080629"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413</w:t>
            </w:r>
          </w:p>
        </w:tc>
        <w:tc>
          <w:tcPr>
            <w:tcW w:w="3138" w:type="pct"/>
            <w:shd w:val="clear" w:color="auto" w:fill="auto"/>
          </w:tcPr>
          <w:p w:rsidR="001A08A4" w:rsidRPr="00F81C10" w:rsidRDefault="001A08A4" w:rsidP="008C795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การเตรียมฝึกประสบการณ์วิชาชีพสาขาวิชาการจัดการ</w:t>
            </w:r>
            <w:r w:rsidR="00254325" w:rsidRPr="00F81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ภัยพิบัติ และบรรเทาสาธารณภัย</w:t>
            </w:r>
          </w:p>
        </w:tc>
        <w:tc>
          <w:tcPr>
            <w:tcW w:w="908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Preparation for Professional Experience in </w:t>
            </w:r>
            <w:r w:rsidR="00A76FD5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Disaster Management and Public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Hazard Mitigation</w:t>
            </w:r>
          </w:p>
        </w:tc>
        <w:tc>
          <w:tcPr>
            <w:tcW w:w="908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306AB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372FE2" w:rsidRPr="00F81C10" w:rsidRDefault="00565C76" w:rsidP="003C5C08">
            <w:pPr>
              <w:pStyle w:val="17"/>
              <w:spacing w:line="276" w:lineRule="auto"/>
            </w:pPr>
            <w:r w:rsidRPr="00F81C10">
              <w:rPr>
                <w:rFonts w:eastAsia="Cordia New"/>
                <w:cs/>
              </w:rPr>
              <w:t xml:space="preserve">จัดให้มีกิจกรรมเพื่อเตรียมความพร้อมของผู้เรียนก่อนออกฝึกประสบการณ์วิชาชีพ </w:t>
            </w:r>
            <w:r w:rsidR="00254325" w:rsidRPr="00F81C10">
              <w:rPr>
                <w:rFonts w:eastAsia="Cordia New"/>
                <w:cs/>
              </w:rPr>
              <w:t xml:space="preserve">   </w:t>
            </w:r>
            <w:r w:rsidRPr="00F81C10">
              <w:rPr>
                <w:rFonts w:eastAsia="Cordia New"/>
                <w:cs/>
              </w:rPr>
              <w:t>ในด้านการรับรู้ลักษณะและโอกาสของการประกอบอาชีพ การพัฒนาตัวผู้เรียนให้มีความรู้ ทักษะ เจตคติ แรงจูงใจและคุณลักษณะที่เหมาะสมกับวิชาชีพ โดยการกระทำในสถานการณ์หรือรูปแบบต่างๆ ซึ่งเกี่ยวข้องกับงานวิชาชีพ</w:t>
            </w:r>
          </w:p>
        </w:tc>
      </w:tr>
      <w:tr w:rsidR="00E306AB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1A08A4" w:rsidRPr="00F81C10" w:rsidRDefault="004C1D97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SDM</w:t>
            </w:r>
            <w:r w:rsidR="00080629"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414</w:t>
            </w:r>
          </w:p>
        </w:tc>
        <w:tc>
          <w:tcPr>
            <w:tcW w:w="3138" w:type="pct"/>
            <w:shd w:val="clear" w:color="auto" w:fill="auto"/>
          </w:tcPr>
          <w:p w:rsidR="001A08A4" w:rsidRPr="00F81C10" w:rsidRDefault="001A08A4" w:rsidP="008C795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การฝึกประสบการณ์วิชาชีพสาขาวิชาการจัดการภัยพิบัติ และบรรเทาสาธารณภัย</w:t>
            </w:r>
          </w:p>
        </w:tc>
        <w:tc>
          <w:tcPr>
            <w:tcW w:w="908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450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06AB" w:rsidRPr="00F81C10" w:rsidTr="0022461F">
        <w:trPr>
          <w:jc w:val="center"/>
        </w:trPr>
        <w:tc>
          <w:tcPr>
            <w:tcW w:w="954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Field Experience in </w:t>
            </w:r>
            <w:r w:rsidR="00A76FD5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Disaster Management and Public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Hazard Mitigation</w:t>
            </w:r>
          </w:p>
        </w:tc>
        <w:tc>
          <w:tcPr>
            <w:tcW w:w="908" w:type="pct"/>
            <w:shd w:val="clear" w:color="auto" w:fill="auto"/>
          </w:tcPr>
          <w:p w:rsidR="001A08A4" w:rsidRPr="00F81C10" w:rsidRDefault="001A08A4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372FE2" w:rsidRPr="00F81C10" w:rsidTr="00B77BA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372FE2" w:rsidRPr="00F81C10" w:rsidRDefault="00372FE2" w:rsidP="003C5C08">
            <w:pPr>
              <w:pStyle w:val="17"/>
              <w:spacing w:line="276" w:lineRule="auto"/>
            </w:pPr>
            <w:bookmarkStart w:id="0" w:name="_GoBack"/>
            <w:r w:rsidRPr="00F81C10">
              <w:rPr>
                <w:rFonts w:eastAsia="Cordia New"/>
                <w:cs/>
              </w:rPr>
              <w:t>ให้ฝึกงานที่เกี่ยวกับการจัดการภัยพิบัติและสาธารณภัยกับหน่วยงานของรัฐบาล หรือเอกชน</w:t>
            </w:r>
            <w:bookmarkEnd w:id="0"/>
          </w:p>
        </w:tc>
      </w:tr>
      <w:tr w:rsidR="00575FB8" w:rsidRPr="00F81C10" w:rsidTr="00E4336D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3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5FB8" w:rsidRPr="00F81C10" w:rsidTr="00E4336D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SMS103</w:t>
            </w:r>
          </w:p>
        </w:tc>
        <w:tc>
          <w:tcPr>
            <w:tcW w:w="313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หลักสถิติ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75FB8" w:rsidRPr="00F81C10" w:rsidTr="00E4336D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Principles of Statistics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75FB8" w:rsidRPr="00F81C10" w:rsidTr="00E4336D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75FB8" w:rsidRPr="00F81C10" w:rsidRDefault="00575FB8" w:rsidP="003C5C08">
            <w:pPr>
              <w:pStyle w:val="17"/>
              <w:spacing w:line="276" w:lineRule="auto"/>
            </w:pPr>
            <w:r w:rsidRPr="00F81C10">
              <w:rPr>
                <w:cs/>
              </w:rPr>
              <w:t>ความหมายของสถิติ ขอบเขตและประโยชน์ของสถิติ สถิติที่ใช้ในชีวิตประจ</w:t>
            </w:r>
            <w:r w:rsidRPr="00F81C10">
              <w:rPr>
                <w:rFonts w:hint="cs"/>
                <w:cs/>
              </w:rPr>
              <w:t>ำ</w:t>
            </w:r>
            <w:r w:rsidRPr="00F81C10">
              <w:rPr>
                <w:cs/>
              </w:rPr>
              <w:t xml:space="preserve">วัน ขั้นตอนในการใช้สถิติเพื่อการตัดสินใจ หลักเบื้องต้นของความน่าจะเป็น ตัวแปรสุ่ม การแจกแจง ความน่าจะเป็นแบบทวินาม แบบปัวร์ซอง และแบบปกติ โมเมนต์ การแจกแจงค่าที่ได้จากตัวอย่าง หลักการประมาณค่า </w:t>
            </w:r>
            <w:r w:rsidRPr="00F81C10">
              <w:rPr>
                <w:rFonts w:hint="cs"/>
                <w:cs/>
              </w:rPr>
              <w:t xml:space="preserve">        </w:t>
            </w:r>
            <w:r w:rsidRPr="00F81C10">
              <w:rPr>
                <w:cs/>
              </w:rPr>
              <w:t>การทดสอบสมมุติฐาน การหาความสัมพันธ์ระหว่างตัวแปร การพยากรณ์วิชานี้เน้นถึงตัวอย่างและแบบประยุกต์ของวิธีการให้เหมาะสมกับแต่ละวิชาเอก</w:t>
            </w:r>
          </w:p>
        </w:tc>
      </w:tr>
      <w:tr w:rsidR="00575FB8" w:rsidRPr="00F81C10" w:rsidTr="00E4336D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3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5FB8" w:rsidRPr="00F81C10" w:rsidTr="00E4336D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SPY102</w:t>
            </w:r>
          </w:p>
        </w:tc>
        <w:tc>
          <w:tcPr>
            <w:tcW w:w="313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ฟิสิกส์ทั่วไป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75FB8" w:rsidRPr="00F81C10" w:rsidTr="00E4336D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General Physics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75FB8" w:rsidRPr="00F81C10" w:rsidTr="00E4336D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75FB8" w:rsidRPr="00F81C10" w:rsidRDefault="00575FB8" w:rsidP="003C5C08">
            <w:pPr>
              <w:pStyle w:val="17"/>
              <w:spacing w:line="276" w:lineRule="auto"/>
            </w:pPr>
            <w:r w:rsidRPr="00F81C10">
              <w:rPr>
                <w:rFonts w:hint="cs"/>
                <w:cs/>
              </w:rPr>
              <w:t xml:space="preserve">ระบบ หน่วยและการวัดปริมาณทางฟิสิกส์ การเคลื่อนที่ในลักษณะต่าง ๆ งาน กำลัง พลังงาน โมเมนตัม สมบัติของสสาร คลื่นกล และคลื่นแม่เหล็กไฟฟ้า แสง เสียง สนามไฟฟ้า และของไหล </w:t>
            </w:r>
          </w:p>
          <w:p w:rsidR="00575FB8" w:rsidRPr="00F81C10" w:rsidRDefault="00575FB8" w:rsidP="003C5C08">
            <w:pPr>
              <w:pStyle w:val="17"/>
              <w:spacing w:line="276" w:lineRule="auto"/>
              <w:ind w:firstLine="0"/>
            </w:pPr>
            <w:r w:rsidRPr="00F81C10">
              <w:rPr>
                <w:rFonts w:hint="cs"/>
                <w:cs/>
              </w:rPr>
              <w:t>อุณหพลศาสตร์ กัมมันตภาพรังสี ฟิสิกส์ยุคใหม่</w:t>
            </w:r>
          </w:p>
        </w:tc>
      </w:tr>
      <w:tr w:rsidR="00575FB8" w:rsidRPr="00F81C10" w:rsidTr="00E4336D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75FB8" w:rsidRPr="00F81C10" w:rsidRDefault="00575FB8" w:rsidP="003C5C08">
            <w:pPr>
              <w:pStyle w:val="17"/>
              <w:spacing w:line="276" w:lineRule="auto"/>
              <w:rPr>
                <w:rFonts w:eastAsia="Cordia New"/>
                <w:cs/>
              </w:rPr>
            </w:pPr>
          </w:p>
        </w:tc>
      </w:tr>
      <w:tr w:rsidR="00575FB8" w:rsidRPr="00F81C10" w:rsidTr="00E4336D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SPY103</w:t>
            </w:r>
          </w:p>
        </w:tc>
        <w:tc>
          <w:tcPr>
            <w:tcW w:w="313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ปฏิบัติการฟิสิกส์ทั่วไป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75FB8" w:rsidRPr="00F81C10" w:rsidTr="00E4336D">
        <w:trPr>
          <w:jc w:val="center"/>
        </w:trPr>
        <w:tc>
          <w:tcPr>
            <w:tcW w:w="954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3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General Physics Laboratory </w:t>
            </w:r>
          </w:p>
        </w:tc>
        <w:tc>
          <w:tcPr>
            <w:tcW w:w="908" w:type="pct"/>
            <w:shd w:val="clear" w:color="auto" w:fill="auto"/>
          </w:tcPr>
          <w:p w:rsidR="00575FB8" w:rsidRPr="00F81C10" w:rsidRDefault="00575FB8" w:rsidP="003C5C08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75FB8" w:rsidRPr="00F81C10" w:rsidTr="00E4336D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75FB8" w:rsidRDefault="00575FB8" w:rsidP="003C5C08">
            <w:pPr>
              <w:pStyle w:val="17"/>
              <w:spacing w:line="276" w:lineRule="auto"/>
            </w:pPr>
            <w:r w:rsidRPr="00F81C10">
              <w:rPr>
                <w:rFonts w:hint="cs"/>
                <w:cs/>
              </w:rPr>
              <w:t>ปฏิบัติการที่สอดคล้องกับเนื้อหาวิชาฟิสิกส์ทั่วไป</w:t>
            </w:r>
          </w:p>
          <w:p w:rsidR="0068513D" w:rsidRDefault="0068513D" w:rsidP="003C5C08">
            <w:pPr>
              <w:pStyle w:val="17"/>
              <w:spacing w:line="276" w:lineRule="auto"/>
            </w:pPr>
          </w:p>
          <w:p w:rsidR="0068513D" w:rsidRDefault="0068513D" w:rsidP="003C5C08">
            <w:pPr>
              <w:pStyle w:val="17"/>
              <w:spacing w:line="276" w:lineRule="auto"/>
            </w:pPr>
          </w:p>
          <w:p w:rsidR="0068513D" w:rsidRDefault="0068513D" w:rsidP="003C5C08">
            <w:pPr>
              <w:pStyle w:val="17"/>
              <w:spacing w:line="276" w:lineRule="auto"/>
            </w:pPr>
          </w:p>
          <w:p w:rsidR="0068513D" w:rsidRDefault="0068513D" w:rsidP="003C5C08">
            <w:pPr>
              <w:pStyle w:val="17"/>
              <w:spacing w:line="276" w:lineRule="auto"/>
            </w:pPr>
          </w:p>
          <w:p w:rsidR="0068513D" w:rsidRDefault="0068513D" w:rsidP="003C5C08">
            <w:pPr>
              <w:pStyle w:val="17"/>
              <w:spacing w:line="276" w:lineRule="auto"/>
            </w:pPr>
          </w:p>
          <w:p w:rsidR="0068513D" w:rsidRPr="00F81C10" w:rsidRDefault="0068513D" w:rsidP="003C5C08">
            <w:pPr>
              <w:pStyle w:val="17"/>
              <w:spacing w:line="276" w:lineRule="auto"/>
            </w:pPr>
          </w:p>
        </w:tc>
      </w:tr>
    </w:tbl>
    <w:p w:rsidR="00EE5417" w:rsidRPr="00F81C10" w:rsidRDefault="00EE5417" w:rsidP="003C5C08">
      <w:pPr>
        <w:spacing w:line="276" w:lineRule="auto"/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3.2 </w:t>
      </w:r>
      <w:r w:rsidR="00D87BA3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สกุล ตำแหน่งและคุณวุฒิของอาจารย์ </w:t>
      </w:r>
    </w:p>
    <w:p w:rsidR="00EE5417" w:rsidRPr="00F81C10" w:rsidRDefault="00EE5417" w:rsidP="003C5C08">
      <w:pPr>
        <w:spacing w:line="276" w:lineRule="auto"/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3.2.</w:t>
      </w:r>
      <w:r w:rsidR="00D87BA3" w:rsidRPr="00F81C1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87BA3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F3721" w:rsidRPr="00F81C10">
        <w:rPr>
          <w:rFonts w:ascii="TH SarabunPSK" w:hAnsi="TH SarabunPSK" w:cs="TH SarabunPSK"/>
          <w:b/>
          <w:bCs/>
          <w:sz w:val="32"/>
          <w:szCs w:val="32"/>
          <w:cs/>
        </w:rPr>
        <w:t>อาจารย</w:t>
      </w:r>
      <w:r w:rsidR="003F3721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์ผู้รับผิดชอบ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tbl>
      <w:tblPr>
        <w:tblStyle w:val="aa"/>
        <w:tblW w:w="9146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964"/>
        <w:gridCol w:w="1559"/>
        <w:gridCol w:w="1871"/>
        <w:gridCol w:w="709"/>
        <w:gridCol w:w="572"/>
        <w:gridCol w:w="567"/>
        <w:gridCol w:w="567"/>
        <w:gridCol w:w="499"/>
      </w:tblGrid>
      <w:tr w:rsidR="00EF7E4D" w:rsidRPr="00F81C10" w:rsidTr="008472F2">
        <w:trPr>
          <w:tblHeader/>
        </w:trPr>
        <w:tc>
          <w:tcPr>
            <w:tcW w:w="534" w:type="dxa"/>
            <w:vMerge w:val="restart"/>
            <w:vAlign w:val="center"/>
          </w:tcPr>
          <w:p w:rsidR="00BD5FAC" w:rsidRPr="00F81C10" w:rsidRDefault="00BD5FAC" w:rsidP="003C5C08">
            <w:pPr>
              <w:pStyle w:val="8"/>
              <w:snapToGrid w:val="0"/>
              <w:spacing w:line="276" w:lineRule="auto"/>
              <w:ind w:right="-143"/>
              <w:outlineLvl w:val="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304" w:type="dxa"/>
            <w:vMerge w:val="restart"/>
            <w:vAlign w:val="center"/>
          </w:tcPr>
          <w:p w:rsidR="00BD5FAC" w:rsidRPr="00F81C10" w:rsidRDefault="00BD5FAC" w:rsidP="003C5C08">
            <w:pPr>
              <w:pStyle w:val="8"/>
              <w:snapToGrid w:val="0"/>
              <w:spacing w:line="276" w:lineRule="auto"/>
              <w:outlineLvl w:val="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964" w:type="dxa"/>
            <w:vMerge w:val="restart"/>
            <w:vAlign w:val="center"/>
          </w:tcPr>
          <w:p w:rsidR="00BD5FAC" w:rsidRPr="00F81C10" w:rsidRDefault="00BD5FAC" w:rsidP="003C5C08">
            <w:pPr>
              <w:pStyle w:val="8"/>
              <w:snapToGrid w:val="0"/>
              <w:spacing w:line="276" w:lineRule="auto"/>
              <w:ind w:right="0"/>
              <w:outlineLvl w:val="7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  <w:p w:rsidR="00BD5FAC" w:rsidRPr="00F81C10" w:rsidRDefault="00BD5FAC" w:rsidP="003C5C08">
            <w:pPr>
              <w:pStyle w:val="8"/>
              <w:snapToGrid w:val="0"/>
              <w:spacing w:line="276" w:lineRule="auto"/>
              <w:outlineLvl w:val="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วิชาการ</w:t>
            </w:r>
          </w:p>
        </w:tc>
        <w:tc>
          <w:tcPr>
            <w:tcW w:w="1559" w:type="dxa"/>
            <w:vMerge w:val="restart"/>
            <w:vAlign w:val="center"/>
          </w:tcPr>
          <w:p w:rsidR="00BD5FAC" w:rsidRPr="00F81C10" w:rsidRDefault="00BD5FAC" w:rsidP="003C5C08">
            <w:pPr>
              <w:snapToGrid w:val="0"/>
              <w:spacing w:line="276" w:lineRule="auto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81C10">
              <w:rPr>
                <w:rFonts w:ascii="TH SarabunPSK" w:hAnsi="TH SarabunPSK" w:cs="TH SarabunPSK"/>
                <w:b/>
                <w:bCs/>
                <w:cs/>
              </w:rPr>
              <w:t>คุณวุฒิ-สาขาวิชาเอก</w:t>
            </w:r>
          </w:p>
        </w:tc>
        <w:tc>
          <w:tcPr>
            <w:tcW w:w="1871" w:type="dxa"/>
            <w:vMerge w:val="restart"/>
            <w:vAlign w:val="center"/>
          </w:tcPr>
          <w:p w:rsidR="00BD5FAC" w:rsidRPr="00F81C10" w:rsidRDefault="00BD5FAC" w:rsidP="003C5C08">
            <w:pPr>
              <w:pStyle w:val="8"/>
              <w:spacing w:line="276" w:lineRule="auto"/>
              <w:ind w:right="0" w:hanging="46"/>
              <w:outlineLvl w:val="7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สถาบัน</w:t>
            </w:r>
          </w:p>
          <w:p w:rsidR="00BD5FAC" w:rsidRPr="00F81C10" w:rsidRDefault="00BD5FAC" w:rsidP="003C5C08">
            <w:pPr>
              <w:pStyle w:val="8"/>
              <w:spacing w:line="276" w:lineRule="auto"/>
              <w:ind w:right="0" w:hanging="108"/>
              <w:outlineLvl w:val="7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709" w:type="dxa"/>
            <w:vMerge w:val="restart"/>
            <w:vAlign w:val="center"/>
          </w:tcPr>
          <w:p w:rsidR="00BD5FAC" w:rsidRPr="00F81C10" w:rsidRDefault="00BD5FAC" w:rsidP="003C5C08">
            <w:pPr>
              <w:pStyle w:val="8"/>
              <w:snapToGrid w:val="0"/>
              <w:spacing w:line="276" w:lineRule="auto"/>
              <w:outlineLvl w:val="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81C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ปีที่จบ</w:t>
            </w:r>
          </w:p>
        </w:tc>
        <w:tc>
          <w:tcPr>
            <w:tcW w:w="2205" w:type="dxa"/>
            <w:gridSpan w:val="4"/>
            <w:vAlign w:val="center"/>
          </w:tcPr>
          <w:p w:rsidR="00BD5FAC" w:rsidRPr="00F81C10" w:rsidRDefault="00BD5FAC" w:rsidP="003C5C08">
            <w:pPr>
              <w:pStyle w:val="8"/>
              <w:snapToGrid w:val="0"/>
              <w:spacing w:line="276" w:lineRule="auto"/>
              <w:outlineLvl w:val="7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 (ชม./สัปดาห์)</w:t>
            </w:r>
          </w:p>
        </w:tc>
      </w:tr>
      <w:tr w:rsidR="00EF7E4D" w:rsidRPr="00F81C10" w:rsidTr="008472F2">
        <w:trPr>
          <w:tblHeader/>
        </w:trPr>
        <w:tc>
          <w:tcPr>
            <w:tcW w:w="534" w:type="dxa"/>
            <w:vMerge/>
            <w:vAlign w:val="center"/>
          </w:tcPr>
          <w:p w:rsidR="00BD5FAC" w:rsidRPr="00F81C10" w:rsidRDefault="00BD5FAC" w:rsidP="003C5C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4" w:type="dxa"/>
            <w:vMerge/>
            <w:vAlign w:val="center"/>
          </w:tcPr>
          <w:p w:rsidR="00BD5FAC" w:rsidRPr="00F81C10" w:rsidRDefault="00BD5FAC" w:rsidP="003C5C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4" w:type="dxa"/>
            <w:vMerge/>
            <w:vAlign w:val="center"/>
          </w:tcPr>
          <w:p w:rsidR="00BD5FAC" w:rsidRPr="00F81C10" w:rsidRDefault="00BD5FAC" w:rsidP="003C5C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BD5FAC" w:rsidRPr="00F81C10" w:rsidRDefault="00BD5FAC" w:rsidP="003C5C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1" w:type="dxa"/>
            <w:vMerge/>
            <w:vAlign w:val="center"/>
          </w:tcPr>
          <w:p w:rsidR="00BD5FAC" w:rsidRPr="00F81C10" w:rsidRDefault="00BD5FAC" w:rsidP="003C5C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BD5FAC" w:rsidRPr="00F81C10" w:rsidRDefault="00BD5FAC" w:rsidP="003C5C08">
            <w:pPr>
              <w:snapToGrid w:val="0"/>
              <w:spacing w:line="276" w:lineRule="auto"/>
              <w:ind w:left="-113" w:right="-8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72" w:type="dxa"/>
            <w:vAlign w:val="center"/>
          </w:tcPr>
          <w:p w:rsidR="00BD5FAC" w:rsidRPr="00F81C10" w:rsidRDefault="00981381" w:rsidP="003C5C08">
            <w:pPr>
              <w:snapToGrid w:val="0"/>
              <w:spacing w:line="276" w:lineRule="auto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1C10">
              <w:rPr>
                <w:rFonts w:ascii="TH SarabunPSK" w:hAnsi="TH SarabunPSK" w:cs="TH SarabunPSK" w:hint="cs"/>
                <w:b/>
                <w:bCs/>
                <w:cs/>
              </w:rPr>
              <w:t>25</w:t>
            </w:r>
            <w:r w:rsidR="00D947D5" w:rsidRPr="00F81C10">
              <w:rPr>
                <w:rFonts w:ascii="TH SarabunPSK" w:hAnsi="TH SarabunPSK" w:cs="TH SarabunPSK"/>
                <w:b/>
                <w:bCs/>
              </w:rPr>
              <w:t>60</w:t>
            </w:r>
          </w:p>
        </w:tc>
        <w:tc>
          <w:tcPr>
            <w:tcW w:w="567" w:type="dxa"/>
            <w:vAlign w:val="center"/>
          </w:tcPr>
          <w:p w:rsidR="00BD5FAC" w:rsidRPr="00F81C10" w:rsidRDefault="00981381" w:rsidP="003C5C08">
            <w:pPr>
              <w:snapToGrid w:val="0"/>
              <w:spacing w:line="276" w:lineRule="auto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1C10"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="00D947D5" w:rsidRPr="00F81C10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D5FAC" w:rsidRPr="00F81C10" w:rsidRDefault="00981381" w:rsidP="003C5C08">
            <w:pPr>
              <w:snapToGrid w:val="0"/>
              <w:spacing w:line="276" w:lineRule="auto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1C10"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="00D947D5" w:rsidRPr="00F81C10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499" w:type="dxa"/>
            <w:vAlign w:val="center"/>
          </w:tcPr>
          <w:p w:rsidR="00BD5FAC" w:rsidRPr="00F81C10" w:rsidRDefault="00981381" w:rsidP="003C5C08">
            <w:pPr>
              <w:snapToGrid w:val="0"/>
              <w:spacing w:line="276" w:lineRule="auto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1C10"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="00D947D5" w:rsidRPr="00F81C10"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  <w:tr w:rsidR="00EF7E4D" w:rsidRPr="00F81C10" w:rsidTr="008472F2">
        <w:tc>
          <w:tcPr>
            <w:tcW w:w="534" w:type="dxa"/>
          </w:tcPr>
          <w:p w:rsidR="008472F2" w:rsidRPr="00F81C10" w:rsidRDefault="008472F2" w:rsidP="003C5C08">
            <w:pPr>
              <w:spacing w:line="276" w:lineRule="auto"/>
              <w:ind w:left="-107" w:right="-110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304" w:type="dxa"/>
          </w:tcPr>
          <w:p w:rsidR="008472F2" w:rsidRPr="00F81C10" w:rsidRDefault="008472F2" w:rsidP="003C5C08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/>
                <w:cs/>
              </w:rPr>
              <w:t>นายตีรณรรถ ศรีสุนนท์</w:t>
            </w:r>
          </w:p>
        </w:tc>
        <w:tc>
          <w:tcPr>
            <w:tcW w:w="964" w:type="dxa"/>
          </w:tcPr>
          <w:p w:rsidR="008472F2" w:rsidRPr="00F81C10" w:rsidRDefault="008472F2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559" w:type="dxa"/>
          </w:tcPr>
          <w:p w:rsidR="008472F2" w:rsidRPr="00F81C10" w:rsidRDefault="008472F2" w:rsidP="003C5C08">
            <w:pPr>
              <w:spacing w:line="276" w:lineRule="auto"/>
              <w:ind w:right="-108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/>
                <w:cs/>
              </w:rPr>
              <w:t>ปร.ด. (วนศาสตร์)</w:t>
            </w:r>
          </w:p>
          <w:p w:rsidR="008472F2" w:rsidRPr="00F81C10" w:rsidRDefault="008472F2" w:rsidP="003C5C08">
            <w:pPr>
              <w:spacing w:line="276" w:lineRule="auto"/>
              <w:ind w:right="-108"/>
              <w:rPr>
                <w:rFonts w:ascii="TH SarabunPSK" w:hAnsi="TH SarabunPSK" w:cs="TH SarabunPSK"/>
              </w:rPr>
            </w:pPr>
          </w:p>
          <w:p w:rsidR="008472F2" w:rsidRPr="00C166ED" w:rsidRDefault="008472F2" w:rsidP="003C5C08">
            <w:pPr>
              <w:spacing w:line="276" w:lineRule="auto"/>
              <w:ind w:right="-108"/>
              <w:rPr>
                <w:rFonts w:ascii="TH SarabunPSK" w:hAnsi="TH SarabunPSK" w:cs="TH SarabunPSK"/>
                <w:spacing w:val="-10"/>
              </w:rPr>
            </w:pPr>
            <w:r w:rsidRPr="00C166ED">
              <w:rPr>
                <w:rFonts w:ascii="TH SarabunPSK" w:hAnsi="TH SarabunPSK" w:cs="TH SarabunPSK"/>
                <w:spacing w:val="-10"/>
                <w:cs/>
              </w:rPr>
              <w:t>วท.ม. (การจัดการลุ่มน้ำและสิ่งแวดล้อม)</w:t>
            </w:r>
          </w:p>
          <w:p w:rsidR="008472F2" w:rsidRPr="00F81C10" w:rsidRDefault="008472F2" w:rsidP="003C5C08">
            <w:pPr>
              <w:spacing w:line="276" w:lineRule="auto"/>
              <w:ind w:right="-108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วท.บ. (การพัฒนาการเกษตร)</w:t>
            </w:r>
          </w:p>
        </w:tc>
        <w:tc>
          <w:tcPr>
            <w:tcW w:w="1871" w:type="dxa"/>
          </w:tcPr>
          <w:p w:rsidR="00B53E48" w:rsidRPr="00F81C10" w:rsidRDefault="008472F2" w:rsidP="003C5C08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มหาวิทยาล</w:t>
            </w:r>
            <w:r w:rsidRPr="00F81C10">
              <w:rPr>
                <w:rFonts w:ascii="TH SarabunPSK" w:hAnsi="TH SarabunPSK" w:cs="TH SarabunPSK" w:hint="cs"/>
                <w:cs/>
              </w:rPr>
              <w:t>ัย</w:t>
            </w:r>
          </w:p>
          <w:p w:rsidR="008472F2" w:rsidRPr="00F81C10" w:rsidRDefault="008472F2" w:rsidP="003C5C08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 w:hint="cs"/>
                <w:cs/>
              </w:rPr>
              <w:t>เกษตรศาสตร์</w:t>
            </w:r>
          </w:p>
          <w:p w:rsidR="00B53E48" w:rsidRPr="00F81C10" w:rsidRDefault="008472F2" w:rsidP="003C5C08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8472F2" w:rsidRPr="00F81C10" w:rsidRDefault="008472F2" w:rsidP="003C5C08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เกษตรศาสตร์</w:t>
            </w:r>
          </w:p>
          <w:p w:rsidR="00B53E48" w:rsidRPr="00F81C10" w:rsidRDefault="008472F2" w:rsidP="003C5C08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สถาบันเทคโนโลยี</w:t>
            </w:r>
          </w:p>
          <w:p w:rsidR="008472F2" w:rsidRPr="00F81C10" w:rsidRDefault="008472F2" w:rsidP="003C5C08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พระจอมเกล้าเจ้าคุณทหารลาดกระบัง</w:t>
            </w:r>
          </w:p>
        </w:tc>
        <w:tc>
          <w:tcPr>
            <w:tcW w:w="709" w:type="dxa"/>
          </w:tcPr>
          <w:p w:rsidR="008472F2" w:rsidRPr="00F81C10" w:rsidRDefault="008472F2" w:rsidP="003C5C08">
            <w:pPr>
              <w:spacing w:line="276" w:lineRule="auto"/>
              <w:ind w:left="-129" w:right="-172"/>
              <w:jc w:val="center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/>
                <w:cs/>
              </w:rPr>
              <w:t>2558</w:t>
            </w:r>
          </w:p>
          <w:p w:rsidR="008472F2" w:rsidRPr="00F81C10" w:rsidRDefault="008472F2" w:rsidP="003C5C08">
            <w:pPr>
              <w:spacing w:line="276" w:lineRule="auto"/>
              <w:ind w:right="-172"/>
              <w:rPr>
                <w:rFonts w:ascii="TH SarabunPSK" w:hAnsi="TH SarabunPSK" w:cs="TH SarabunPSK"/>
              </w:rPr>
            </w:pPr>
          </w:p>
          <w:p w:rsidR="008472F2" w:rsidRPr="00F81C10" w:rsidRDefault="008472F2" w:rsidP="003C5C08">
            <w:pPr>
              <w:spacing w:line="276" w:lineRule="auto"/>
              <w:ind w:left="-129" w:right="-172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2549</w:t>
            </w:r>
          </w:p>
          <w:p w:rsidR="008472F2" w:rsidRPr="00F81C10" w:rsidRDefault="008472F2" w:rsidP="003C5C08">
            <w:pPr>
              <w:spacing w:line="276" w:lineRule="auto"/>
              <w:ind w:left="-129" w:right="-172"/>
              <w:jc w:val="center"/>
              <w:rPr>
                <w:rFonts w:ascii="TH SarabunPSK" w:hAnsi="TH SarabunPSK" w:cs="TH SarabunPSK"/>
              </w:rPr>
            </w:pPr>
          </w:p>
          <w:p w:rsidR="008472F2" w:rsidRPr="00F81C10" w:rsidRDefault="008472F2" w:rsidP="003C5C08">
            <w:pPr>
              <w:spacing w:line="276" w:lineRule="auto"/>
              <w:ind w:left="-129" w:right="-172"/>
              <w:jc w:val="center"/>
              <w:rPr>
                <w:rFonts w:ascii="TH SarabunPSK" w:hAnsi="TH SarabunPSK" w:cs="TH SarabunPSK"/>
              </w:rPr>
            </w:pPr>
          </w:p>
          <w:p w:rsidR="008472F2" w:rsidRPr="00F81C10" w:rsidRDefault="008472F2" w:rsidP="003C5C08">
            <w:pPr>
              <w:spacing w:line="276" w:lineRule="auto"/>
              <w:ind w:left="-129" w:right="-172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2546</w:t>
            </w:r>
          </w:p>
        </w:tc>
        <w:tc>
          <w:tcPr>
            <w:tcW w:w="572" w:type="dxa"/>
          </w:tcPr>
          <w:p w:rsidR="008472F2" w:rsidRPr="00F81C10" w:rsidRDefault="008472F2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67" w:type="dxa"/>
          </w:tcPr>
          <w:p w:rsidR="008472F2" w:rsidRPr="00F81C10" w:rsidRDefault="008472F2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67" w:type="dxa"/>
          </w:tcPr>
          <w:p w:rsidR="008472F2" w:rsidRPr="00F81C10" w:rsidRDefault="008472F2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99" w:type="dxa"/>
          </w:tcPr>
          <w:p w:rsidR="008472F2" w:rsidRPr="00F81C10" w:rsidRDefault="008472F2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</w:tr>
      <w:tr w:rsidR="00C013D9" w:rsidRPr="00F81C10" w:rsidTr="008472F2">
        <w:tc>
          <w:tcPr>
            <w:tcW w:w="534" w:type="dxa"/>
          </w:tcPr>
          <w:p w:rsidR="00C013D9" w:rsidRPr="00F81C10" w:rsidRDefault="00C013D9" w:rsidP="003C5C08">
            <w:pPr>
              <w:spacing w:line="276" w:lineRule="auto"/>
              <w:ind w:left="-107" w:right="-110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304" w:type="dxa"/>
          </w:tcPr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/>
                <w:cs/>
              </w:rPr>
              <w:t>นายนิธิพนธ์ น้อยเผ่า</w:t>
            </w:r>
          </w:p>
        </w:tc>
        <w:tc>
          <w:tcPr>
            <w:tcW w:w="964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559" w:type="dxa"/>
          </w:tcPr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วท.ม. (ธรณีวิทยา)</w:t>
            </w: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กษ.บ. (การจัดการการผลิตสัตว์)</w:t>
            </w: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วท.บ. (ธรณีวิทยา)</w:t>
            </w:r>
          </w:p>
        </w:tc>
        <w:tc>
          <w:tcPr>
            <w:tcW w:w="1871" w:type="dxa"/>
          </w:tcPr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มหาวิทยาลัยสุโขทัย</w:t>
            </w: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ธรรมาธิราช</w:t>
            </w: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709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2547</w:t>
            </w:r>
          </w:p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2556</w:t>
            </w:r>
          </w:p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2543</w:t>
            </w:r>
          </w:p>
        </w:tc>
        <w:tc>
          <w:tcPr>
            <w:tcW w:w="572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67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67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99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</w:tr>
      <w:tr w:rsidR="00C013D9" w:rsidRPr="00F81C10" w:rsidTr="008472F2">
        <w:tc>
          <w:tcPr>
            <w:tcW w:w="534" w:type="dxa"/>
          </w:tcPr>
          <w:p w:rsidR="00C013D9" w:rsidRPr="00F81C10" w:rsidRDefault="00C013D9" w:rsidP="003C5C08">
            <w:pPr>
              <w:spacing w:line="276" w:lineRule="auto"/>
              <w:ind w:left="-107" w:right="-110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304" w:type="dxa"/>
          </w:tcPr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/>
                <w:cs/>
              </w:rPr>
              <w:t>นายเดชพล จิตรวัฒน์กุลศิริ</w:t>
            </w:r>
          </w:p>
        </w:tc>
        <w:tc>
          <w:tcPr>
            <w:tcW w:w="964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559" w:type="dxa"/>
          </w:tcPr>
          <w:p w:rsidR="00C013D9" w:rsidRPr="00F81C10" w:rsidRDefault="00C013D9" w:rsidP="003C5C08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M</w:t>
            </w:r>
            <w:r w:rsidRPr="00F81C10">
              <w:rPr>
                <w:rFonts w:ascii="TH SarabunPSK" w:hAnsi="TH SarabunPSK" w:cs="TH SarabunPSK"/>
                <w:cs/>
              </w:rPr>
              <w:t>.</w:t>
            </w:r>
            <w:r w:rsidRPr="00F81C10">
              <w:rPr>
                <w:rFonts w:ascii="TH SarabunPSK" w:hAnsi="TH SarabunPSK" w:cs="TH SarabunPSK"/>
              </w:rPr>
              <w:t>Eng</w:t>
            </w:r>
            <w:r w:rsidRPr="00F81C10">
              <w:rPr>
                <w:rFonts w:ascii="TH SarabunPSK" w:hAnsi="TH SarabunPSK" w:cs="TH SarabunPSK"/>
                <w:cs/>
              </w:rPr>
              <w:t>. (</w:t>
            </w:r>
            <w:r w:rsidRPr="00F81C10">
              <w:rPr>
                <w:rFonts w:ascii="TH SarabunPSK" w:hAnsi="TH SarabunPSK" w:cs="TH SarabunPSK"/>
              </w:rPr>
              <w:t>Water Engineering and Management</w:t>
            </w:r>
            <w:r w:rsidRPr="00F81C10">
              <w:rPr>
                <w:rFonts w:ascii="TH SarabunPSK" w:hAnsi="TH SarabunPSK" w:cs="TH SarabunPSK"/>
                <w:cs/>
              </w:rPr>
              <w:t>)</w:t>
            </w:r>
          </w:p>
          <w:p w:rsidR="00C166ED" w:rsidRPr="0068513D" w:rsidRDefault="00C013D9" w:rsidP="00C166ED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14"/>
              </w:rPr>
            </w:pPr>
            <w:r w:rsidRPr="0068513D">
              <w:rPr>
                <w:rFonts w:ascii="TH SarabunPSK" w:hAnsi="TH SarabunPSK" w:cs="TH SarabunPSK"/>
                <w:spacing w:val="-14"/>
                <w:cs/>
              </w:rPr>
              <w:t>วศ.</w:t>
            </w:r>
            <w:r w:rsidRPr="0068513D">
              <w:rPr>
                <w:rFonts w:ascii="TH SarabunPSK" w:hAnsi="TH SarabunPSK" w:cs="TH SarabunPSK" w:hint="cs"/>
                <w:spacing w:val="-14"/>
                <w:cs/>
              </w:rPr>
              <w:t>บ</w:t>
            </w:r>
            <w:r w:rsidRPr="0068513D">
              <w:rPr>
                <w:rFonts w:ascii="TH SarabunPSK" w:hAnsi="TH SarabunPSK" w:cs="TH SarabunPSK"/>
                <w:spacing w:val="-14"/>
                <w:cs/>
              </w:rPr>
              <w:t>. (</w:t>
            </w:r>
            <w:r w:rsidRPr="0068513D">
              <w:rPr>
                <w:rFonts w:ascii="TH SarabunPSK" w:hAnsi="TH SarabunPSK" w:cs="TH SarabunPSK" w:hint="cs"/>
                <w:spacing w:val="-14"/>
                <w:cs/>
              </w:rPr>
              <w:t>วิศวกรรมโยธา</w:t>
            </w:r>
            <w:r w:rsidRPr="0068513D">
              <w:rPr>
                <w:rFonts w:ascii="TH SarabunPSK" w:hAnsi="TH SarabunPSK" w:cs="TH SarabunPSK"/>
                <w:spacing w:val="-14"/>
                <w:cs/>
              </w:rPr>
              <w:t>-</w:t>
            </w:r>
            <w:r w:rsidRPr="0068513D">
              <w:rPr>
                <w:rFonts w:ascii="TH SarabunPSK" w:hAnsi="TH SarabunPSK" w:cs="TH SarabunPSK" w:hint="cs"/>
                <w:spacing w:val="-14"/>
                <w:cs/>
              </w:rPr>
              <w:t>ทรัพยากรน้ำ</w:t>
            </w:r>
            <w:r w:rsidRPr="0068513D">
              <w:rPr>
                <w:rFonts w:ascii="TH SarabunPSK" w:hAnsi="TH SarabunPSK" w:cs="TH SarabunPSK"/>
                <w:spacing w:val="-14"/>
                <w:cs/>
              </w:rPr>
              <w:t>)</w:t>
            </w:r>
          </w:p>
        </w:tc>
        <w:tc>
          <w:tcPr>
            <w:tcW w:w="1871" w:type="dxa"/>
          </w:tcPr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 xml:space="preserve">Asian Institute of Technology </w:t>
            </w: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709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2558</w:t>
            </w:r>
          </w:p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2556</w:t>
            </w:r>
          </w:p>
        </w:tc>
        <w:tc>
          <w:tcPr>
            <w:tcW w:w="572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67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67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99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</w:tr>
      <w:tr w:rsidR="00C013D9" w:rsidRPr="00F81C10" w:rsidTr="008472F2">
        <w:tc>
          <w:tcPr>
            <w:tcW w:w="534" w:type="dxa"/>
          </w:tcPr>
          <w:p w:rsidR="00C013D9" w:rsidRPr="00F81C10" w:rsidRDefault="00C013D9" w:rsidP="003C5C08">
            <w:pPr>
              <w:spacing w:line="276" w:lineRule="auto"/>
              <w:ind w:left="-107" w:right="-110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04" w:type="dxa"/>
          </w:tcPr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นายจานนท์ ศรีเกตุ</w:t>
            </w:r>
          </w:p>
        </w:tc>
        <w:tc>
          <w:tcPr>
            <w:tcW w:w="964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559" w:type="dxa"/>
          </w:tcPr>
          <w:p w:rsidR="00C013D9" w:rsidRPr="00F81C10" w:rsidRDefault="00C013D9" w:rsidP="003C5C08">
            <w:pPr>
              <w:spacing w:line="276" w:lineRule="auto"/>
              <w:ind w:right="-108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วท.ม. (วิทยาศาสตร์สิ่งแวดล้อม)</w:t>
            </w:r>
          </w:p>
          <w:p w:rsidR="00C013D9" w:rsidRPr="00F81C10" w:rsidRDefault="00C013D9" w:rsidP="003C5C08">
            <w:pPr>
              <w:spacing w:line="276" w:lineRule="auto"/>
              <w:ind w:right="-108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วท.บ. (วิทยาศาสตร์สิ่งแวดล้อม)</w:t>
            </w:r>
          </w:p>
        </w:tc>
        <w:tc>
          <w:tcPr>
            <w:tcW w:w="1871" w:type="dxa"/>
          </w:tcPr>
          <w:p w:rsidR="00C013D9" w:rsidRPr="00F81C10" w:rsidRDefault="00C013D9" w:rsidP="003C5C08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C013D9" w:rsidRPr="00F81C10" w:rsidRDefault="00C013D9" w:rsidP="003C5C08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เกษตรศาสตร์</w:t>
            </w:r>
          </w:p>
          <w:p w:rsidR="00C013D9" w:rsidRPr="00F81C10" w:rsidRDefault="00C013D9" w:rsidP="003C5C08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C013D9" w:rsidRPr="00F81C10" w:rsidRDefault="00C013D9" w:rsidP="003C5C08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ราชภัฏสวนสุนันทา</w:t>
            </w:r>
          </w:p>
        </w:tc>
        <w:tc>
          <w:tcPr>
            <w:tcW w:w="709" w:type="dxa"/>
          </w:tcPr>
          <w:p w:rsidR="00C013D9" w:rsidRPr="00F81C10" w:rsidRDefault="00C013D9" w:rsidP="003C5C08">
            <w:pPr>
              <w:spacing w:line="276" w:lineRule="auto"/>
              <w:ind w:left="-129" w:right="-172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2552</w:t>
            </w:r>
          </w:p>
          <w:p w:rsidR="00C013D9" w:rsidRPr="00F81C10" w:rsidRDefault="00C013D9" w:rsidP="003C5C08">
            <w:pPr>
              <w:spacing w:line="276" w:lineRule="auto"/>
              <w:ind w:left="-129" w:right="-172"/>
              <w:jc w:val="center"/>
              <w:rPr>
                <w:rFonts w:ascii="TH SarabunPSK" w:hAnsi="TH SarabunPSK" w:cs="TH SarabunPSK"/>
              </w:rPr>
            </w:pPr>
          </w:p>
          <w:p w:rsidR="00C013D9" w:rsidRPr="00F81C10" w:rsidRDefault="00C013D9" w:rsidP="003C5C08">
            <w:pPr>
              <w:spacing w:line="276" w:lineRule="auto"/>
              <w:ind w:left="-129" w:right="-172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2547</w:t>
            </w:r>
          </w:p>
        </w:tc>
        <w:tc>
          <w:tcPr>
            <w:tcW w:w="572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67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67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99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</w:tr>
      <w:tr w:rsidR="00C013D9" w:rsidRPr="00F81C10" w:rsidTr="003D73D2">
        <w:tc>
          <w:tcPr>
            <w:tcW w:w="534" w:type="dxa"/>
          </w:tcPr>
          <w:p w:rsidR="00C013D9" w:rsidRPr="00F81C10" w:rsidRDefault="00C013D9" w:rsidP="003C5C08">
            <w:pPr>
              <w:spacing w:line="276" w:lineRule="auto"/>
              <w:ind w:left="-107" w:right="-110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304" w:type="dxa"/>
          </w:tcPr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นายรัตถชล อ่างมณี</w:t>
            </w:r>
          </w:p>
        </w:tc>
        <w:tc>
          <w:tcPr>
            <w:tcW w:w="964" w:type="dxa"/>
          </w:tcPr>
          <w:p w:rsidR="00C013D9" w:rsidRPr="00F81C10" w:rsidRDefault="00C013D9" w:rsidP="003C5C08">
            <w:pPr>
              <w:spacing w:line="276" w:lineRule="auto"/>
              <w:ind w:right="-109" w:firstLine="1"/>
              <w:jc w:val="center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559" w:type="dxa"/>
          </w:tcPr>
          <w:p w:rsidR="00C013D9" w:rsidRPr="00F81C10" w:rsidRDefault="00C013D9" w:rsidP="003C5C08">
            <w:pPr>
              <w:spacing w:line="276" w:lineRule="auto"/>
              <w:ind w:right="-108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วท.ม. (ภูมิศาสตร์การวางแผน</w:t>
            </w:r>
          </w:p>
          <w:p w:rsidR="00C013D9" w:rsidRPr="00F81C10" w:rsidRDefault="00C013D9" w:rsidP="003C5C08">
            <w:pPr>
              <w:spacing w:line="276" w:lineRule="auto"/>
              <w:ind w:right="-108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การตั้งถิ่นฐานมนุษย์)</w:t>
            </w:r>
          </w:p>
          <w:p w:rsidR="00C013D9" w:rsidRPr="00F81C10" w:rsidRDefault="00C013D9" w:rsidP="003C5C08">
            <w:pPr>
              <w:spacing w:line="276" w:lineRule="auto"/>
              <w:ind w:right="-108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วท.บ. (วิทยาศาสตร์สิ่งแวดล้อม)</w:t>
            </w:r>
          </w:p>
        </w:tc>
        <w:tc>
          <w:tcPr>
            <w:tcW w:w="1871" w:type="dxa"/>
          </w:tcPr>
          <w:p w:rsidR="00C013D9" w:rsidRPr="00F81C10" w:rsidRDefault="00C013D9" w:rsidP="003C5C08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C013D9" w:rsidRPr="00F81C10" w:rsidRDefault="00C013D9" w:rsidP="003C5C08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เกษตรศาสตร์</w:t>
            </w: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สถาบันราชภัฏ</w:t>
            </w: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เพชรบุรีวิทยาลงกรณ์ ในพระบรมราชูปถัมภ์</w:t>
            </w:r>
          </w:p>
        </w:tc>
        <w:tc>
          <w:tcPr>
            <w:tcW w:w="709" w:type="dxa"/>
          </w:tcPr>
          <w:p w:rsidR="00C013D9" w:rsidRPr="00F81C10" w:rsidRDefault="00C013D9" w:rsidP="003C5C08">
            <w:pPr>
              <w:spacing w:line="276" w:lineRule="auto"/>
              <w:ind w:left="-129" w:right="-172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2548</w:t>
            </w:r>
          </w:p>
          <w:p w:rsidR="00C013D9" w:rsidRPr="00F81C10" w:rsidRDefault="00C013D9" w:rsidP="003C5C08">
            <w:pPr>
              <w:spacing w:line="276" w:lineRule="auto"/>
              <w:ind w:right="-172"/>
              <w:jc w:val="center"/>
              <w:rPr>
                <w:rFonts w:ascii="TH SarabunPSK" w:hAnsi="TH SarabunPSK" w:cs="TH SarabunPSK"/>
              </w:rPr>
            </w:pPr>
          </w:p>
          <w:p w:rsidR="00C013D9" w:rsidRPr="00F81C10" w:rsidRDefault="00C013D9" w:rsidP="003C5C08">
            <w:pPr>
              <w:spacing w:line="276" w:lineRule="auto"/>
              <w:ind w:left="-129" w:right="-172"/>
              <w:jc w:val="center"/>
              <w:rPr>
                <w:rFonts w:ascii="TH SarabunPSK" w:hAnsi="TH SarabunPSK" w:cs="TH SarabunPSK"/>
              </w:rPr>
            </w:pPr>
          </w:p>
          <w:p w:rsidR="00C013D9" w:rsidRPr="00F81C10" w:rsidRDefault="00C013D9" w:rsidP="003C5C08">
            <w:pPr>
              <w:spacing w:line="276" w:lineRule="auto"/>
              <w:ind w:left="-129" w:right="-172"/>
              <w:jc w:val="center"/>
              <w:rPr>
                <w:rFonts w:ascii="TH SarabunPSK" w:hAnsi="TH SarabunPSK" w:cs="TH SarabunPSK"/>
              </w:rPr>
            </w:pPr>
          </w:p>
          <w:p w:rsidR="00C013D9" w:rsidRPr="00F81C10" w:rsidRDefault="00C013D9" w:rsidP="003C5C08">
            <w:pPr>
              <w:spacing w:line="276" w:lineRule="auto"/>
              <w:ind w:left="-129" w:right="-172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2545</w:t>
            </w:r>
          </w:p>
        </w:tc>
        <w:tc>
          <w:tcPr>
            <w:tcW w:w="572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67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67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99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</w:tr>
    </w:tbl>
    <w:p w:rsidR="002C0478" w:rsidRPr="00F81C10" w:rsidRDefault="002C0478" w:rsidP="003C5C08">
      <w:pPr>
        <w:spacing w:line="276" w:lineRule="auto"/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F81C10" w:rsidRDefault="00E37F3E" w:rsidP="003C5C08">
      <w:pPr>
        <w:spacing w:line="276" w:lineRule="auto"/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3.2.2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5417" w:rsidRPr="00F81C10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  <w:r w:rsidR="00282192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:rsidR="00E975C9" w:rsidRPr="00F81C10" w:rsidRDefault="00E975C9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8687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964"/>
        <w:gridCol w:w="1842"/>
        <w:gridCol w:w="1843"/>
        <w:gridCol w:w="567"/>
        <w:gridCol w:w="567"/>
        <w:gridCol w:w="567"/>
        <w:gridCol w:w="499"/>
      </w:tblGrid>
      <w:tr w:rsidR="00EF7E4D" w:rsidRPr="00F81C10" w:rsidTr="00292B8F">
        <w:trPr>
          <w:cantSplit/>
          <w:tblHeader/>
        </w:trPr>
        <w:tc>
          <w:tcPr>
            <w:tcW w:w="534" w:type="dxa"/>
            <w:vMerge w:val="restart"/>
            <w:vAlign w:val="center"/>
          </w:tcPr>
          <w:p w:rsidR="00AD214B" w:rsidRPr="00F81C10" w:rsidRDefault="00AD214B" w:rsidP="003C5C08">
            <w:pPr>
              <w:pStyle w:val="8"/>
              <w:snapToGrid w:val="0"/>
              <w:spacing w:line="276" w:lineRule="auto"/>
              <w:ind w:right="-143"/>
              <w:jc w:val="left"/>
              <w:outlineLvl w:val="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304" w:type="dxa"/>
            <w:vMerge w:val="restart"/>
            <w:vAlign w:val="center"/>
          </w:tcPr>
          <w:p w:rsidR="00AD214B" w:rsidRPr="00F81C10" w:rsidRDefault="00AD214B" w:rsidP="003C5C08">
            <w:pPr>
              <w:pStyle w:val="8"/>
              <w:snapToGrid w:val="0"/>
              <w:spacing w:line="276" w:lineRule="auto"/>
              <w:outlineLvl w:val="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964" w:type="dxa"/>
            <w:vMerge w:val="restart"/>
            <w:vAlign w:val="center"/>
          </w:tcPr>
          <w:p w:rsidR="00AD214B" w:rsidRPr="00F81C10" w:rsidRDefault="00AD214B" w:rsidP="003C5C08">
            <w:pPr>
              <w:pStyle w:val="8"/>
              <w:snapToGrid w:val="0"/>
              <w:spacing w:line="276" w:lineRule="auto"/>
              <w:ind w:right="0"/>
              <w:outlineLvl w:val="7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  <w:p w:rsidR="00AD214B" w:rsidRPr="00F81C10" w:rsidRDefault="00AD214B" w:rsidP="003C5C08">
            <w:pPr>
              <w:pStyle w:val="8"/>
              <w:snapToGrid w:val="0"/>
              <w:spacing w:line="276" w:lineRule="auto"/>
              <w:outlineLvl w:val="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วิชาการ</w:t>
            </w:r>
          </w:p>
        </w:tc>
        <w:tc>
          <w:tcPr>
            <w:tcW w:w="1842" w:type="dxa"/>
            <w:vMerge w:val="restart"/>
            <w:vAlign w:val="center"/>
          </w:tcPr>
          <w:p w:rsidR="00AD214B" w:rsidRPr="00F81C10" w:rsidRDefault="00AD214B" w:rsidP="003C5C08">
            <w:pPr>
              <w:snapToGrid w:val="0"/>
              <w:spacing w:line="276" w:lineRule="auto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81C10">
              <w:rPr>
                <w:rFonts w:ascii="TH SarabunPSK" w:hAnsi="TH SarabunPSK" w:cs="TH SarabunPSK"/>
                <w:b/>
                <w:bCs/>
                <w:cs/>
              </w:rPr>
              <w:t>คุณวุฒิ-สาขาวิชาเอก</w:t>
            </w:r>
          </w:p>
        </w:tc>
        <w:tc>
          <w:tcPr>
            <w:tcW w:w="1843" w:type="dxa"/>
            <w:vMerge w:val="restart"/>
            <w:vAlign w:val="center"/>
          </w:tcPr>
          <w:p w:rsidR="00AD214B" w:rsidRPr="00F81C10" w:rsidRDefault="00AD214B" w:rsidP="003C5C08">
            <w:pPr>
              <w:pStyle w:val="8"/>
              <w:spacing w:line="276" w:lineRule="auto"/>
              <w:ind w:right="0" w:hanging="46"/>
              <w:outlineLvl w:val="7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สถาบัน</w:t>
            </w:r>
          </w:p>
          <w:p w:rsidR="00AD214B" w:rsidRPr="00F81C10" w:rsidRDefault="00AD214B" w:rsidP="003C5C08">
            <w:pPr>
              <w:pStyle w:val="8"/>
              <w:spacing w:line="276" w:lineRule="auto"/>
              <w:ind w:right="0" w:hanging="108"/>
              <w:outlineLvl w:val="7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2200" w:type="dxa"/>
            <w:gridSpan w:val="4"/>
            <w:vAlign w:val="center"/>
          </w:tcPr>
          <w:p w:rsidR="00AD214B" w:rsidRPr="00F81C10" w:rsidRDefault="00AD214B" w:rsidP="003C5C08">
            <w:pPr>
              <w:pStyle w:val="8"/>
              <w:snapToGrid w:val="0"/>
              <w:spacing w:line="276" w:lineRule="auto"/>
              <w:outlineLvl w:val="7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 (ชม./สัปดาห์)</w:t>
            </w:r>
          </w:p>
        </w:tc>
      </w:tr>
      <w:tr w:rsidR="00D947D5" w:rsidRPr="00F81C10" w:rsidTr="00292B8F">
        <w:trPr>
          <w:cantSplit/>
          <w:tblHeader/>
        </w:trPr>
        <w:tc>
          <w:tcPr>
            <w:tcW w:w="534" w:type="dxa"/>
            <w:vMerge/>
            <w:vAlign w:val="center"/>
          </w:tcPr>
          <w:p w:rsidR="00D947D5" w:rsidRPr="00F81C10" w:rsidRDefault="00D947D5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4" w:type="dxa"/>
            <w:vMerge/>
            <w:vAlign w:val="center"/>
          </w:tcPr>
          <w:p w:rsidR="00D947D5" w:rsidRPr="00F81C10" w:rsidRDefault="00D947D5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4" w:type="dxa"/>
            <w:vMerge/>
            <w:vAlign w:val="center"/>
          </w:tcPr>
          <w:p w:rsidR="00D947D5" w:rsidRPr="00F81C10" w:rsidRDefault="00D947D5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  <w:vAlign w:val="center"/>
          </w:tcPr>
          <w:p w:rsidR="00D947D5" w:rsidRPr="00F81C10" w:rsidRDefault="00D947D5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D947D5" w:rsidRPr="00F81C10" w:rsidRDefault="00D947D5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D947D5" w:rsidRPr="00F81C10" w:rsidRDefault="00D947D5" w:rsidP="003C5C08">
            <w:pPr>
              <w:snapToGrid w:val="0"/>
              <w:spacing w:line="276" w:lineRule="auto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1C10">
              <w:rPr>
                <w:rFonts w:ascii="TH SarabunPSK" w:hAnsi="TH SarabunPSK" w:cs="TH SarabunPSK" w:hint="cs"/>
                <w:b/>
                <w:bCs/>
                <w:cs/>
              </w:rPr>
              <w:t>25</w:t>
            </w:r>
            <w:r w:rsidRPr="00F81C10">
              <w:rPr>
                <w:rFonts w:ascii="TH SarabunPSK" w:hAnsi="TH SarabunPSK" w:cs="TH SarabunPSK"/>
                <w:b/>
                <w:bCs/>
              </w:rPr>
              <w:t>60</w:t>
            </w:r>
          </w:p>
        </w:tc>
        <w:tc>
          <w:tcPr>
            <w:tcW w:w="567" w:type="dxa"/>
            <w:vAlign w:val="center"/>
          </w:tcPr>
          <w:p w:rsidR="00D947D5" w:rsidRPr="00F81C10" w:rsidRDefault="00D947D5" w:rsidP="003C5C08">
            <w:pPr>
              <w:snapToGrid w:val="0"/>
              <w:spacing w:line="276" w:lineRule="auto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1C10"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Pr="00F81C10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D947D5" w:rsidRPr="00F81C10" w:rsidRDefault="00D947D5" w:rsidP="003C5C08">
            <w:pPr>
              <w:snapToGrid w:val="0"/>
              <w:spacing w:line="276" w:lineRule="auto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1C10"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Pr="00F81C10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499" w:type="dxa"/>
            <w:vAlign w:val="center"/>
          </w:tcPr>
          <w:p w:rsidR="00D947D5" w:rsidRPr="00F81C10" w:rsidRDefault="00D947D5" w:rsidP="003C5C08">
            <w:pPr>
              <w:snapToGrid w:val="0"/>
              <w:spacing w:line="276" w:lineRule="auto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1C10"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Pr="00F81C10"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  <w:tr w:rsidR="00EF7E4D" w:rsidRPr="00F81C10" w:rsidTr="00292B8F">
        <w:trPr>
          <w:cantSplit/>
        </w:trPr>
        <w:tc>
          <w:tcPr>
            <w:tcW w:w="534" w:type="dxa"/>
          </w:tcPr>
          <w:p w:rsidR="00225AF2" w:rsidRPr="00F81C10" w:rsidRDefault="00225AF2" w:rsidP="003C5C08">
            <w:pPr>
              <w:spacing w:line="276" w:lineRule="auto"/>
              <w:ind w:left="-107" w:right="-110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304" w:type="dxa"/>
          </w:tcPr>
          <w:p w:rsidR="00225AF2" w:rsidRPr="00F81C10" w:rsidRDefault="00225AF2" w:rsidP="003C5C08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/>
                <w:cs/>
              </w:rPr>
              <w:t>นายตีรณรรถ ศรีสุนนท์</w:t>
            </w:r>
          </w:p>
        </w:tc>
        <w:tc>
          <w:tcPr>
            <w:tcW w:w="964" w:type="dxa"/>
          </w:tcPr>
          <w:p w:rsidR="00225AF2" w:rsidRPr="00F81C10" w:rsidRDefault="00225AF2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842" w:type="dxa"/>
          </w:tcPr>
          <w:p w:rsidR="00225AF2" w:rsidRPr="00F81C10" w:rsidRDefault="00225AF2" w:rsidP="003C5C08">
            <w:pPr>
              <w:spacing w:line="276" w:lineRule="auto"/>
              <w:ind w:right="-108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/>
                <w:cs/>
              </w:rPr>
              <w:t>ปร.ด. (วนศาสตร์)</w:t>
            </w:r>
          </w:p>
          <w:p w:rsidR="00225AF2" w:rsidRPr="00F81C10" w:rsidRDefault="00225AF2" w:rsidP="003C5C08">
            <w:pPr>
              <w:spacing w:line="276" w:lineRule="auto"/>
              <w:ind w:right="-108"/>
              <w:rPr>
                <w:rFonts w:ascii="TH SarabunPSK" w:hAnsi="TH SarabunPSK" w:cs="TH SarabunPSK"/>
              </w:rPr>
            </w:pPr>
          </w:p>
          <w:p w:rsidR="00225AF2" w:rsidRPr="00F81C10" w:rsidRDefault="00225AF2" w:rsidP="003C5C08">
            <w:pPr>
              <w:spacing w:line="276" w:lineRule="auto"/>
              <w:ind w:right="-108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วท.ม. (การจัดการลุ่มน้ำและสิ่งแวดล้อม)</w:t>
            </w:r>
          </w:p>
          <w:p w:rsidR="00225AF2" w:rsidRPr="00F81C10" w:rsidRDefault="00225AF2" w:rsidP="003C5C08">
            <w:pPr>
              <w:spacing w:line="276" w:lineRule="auto"/>
              <w:ind w:right="-108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วท.บ. (การพัฒนาการเกษตร)</w:t>
            </w:r>
          </w:p>
        </w:tc>
        <w:tc>
          <w:tcPr>
            <w:tcW w:w="1843" w:type="dxa"/>
          </w:tcPr>
          <w:p w:rsidR="00B53E48" w:rsidRPr="00F81C10" w:rsidRDefault="00225AF2" w:rsidP="003C5C08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225AF2" w:rsidRPr="00F81C10" w:rsidRDefault="00225AF2" w:rsidP="003C5C08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เกษตรศาสตร์</w:t>
            </w:r>
          </w:p>
          <w:p w:rsidR="00B53E48" w:rsidRPr="00F81C10" w:rsidRDefault="00225AF2" w:rsidP="003C5C08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225AF2" w:rsidRPr="00F81C10" w:rsidRDefault="00225AF2" w:rsidP="003C5C08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เกษตรศาสตร์</w:t>
            </w:r>
          </w:p>
          <w:p w:rsidR="00B53E48" w:rsidRPr="00F81C10" w:rsidRDefault="00225AF2" w:rsidP="003C5C08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สถาบันเทคโนโลยี</w:t>
            </w:r>
          </w:p>
          <w:p w:rsidR="00225AF2" w:rsidRPr="00F81C10" w:rsidRDefault="00225AF2" w:rsidP="003C5C08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พระจอมเกล้าเจ้าคุณทหารลาดกระบัง</w:t>
            </w:r>
          </w:p>
        </w:tc>
        <w:tc>
          <w:tcPr>
            <w:tcW w:w="567" w:type="dxa"/>
          </w:tcPr>
          <w:p w:rsidR="00225AF2" w:rsidRPr="00F81C10" w:rsidRDefault="00225AF2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67" w:type="dxa"/>
          </w:tcPr>
          <w:p w:rsidR="00225AF2" w:rsidRPr="00F81C10" w:rsidRDefault="00225AF2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67" w:type="dxa"/>
          </w:tcPr>
          <w:p w:rsidR="00225AF2" w:rsidRPr="00F81C10" w:rsidRDefault="00225AF2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99" w:type="dxa"/>
          </w:tcPr>
          <w:p w:rsidR="00225AF2" w:rsidRPr="00F81C10" w:rsidRDefault="00225AF2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</w:tr>
      <w:tr w:rsidR="00C013D9" w:rsidRPr="00F81C10" w:rsidTr="00292B8F">
        <w:trPr>
          <w:cantSplit/>
        </w:trPr>
        <w:tc>
          <w:tcPr>
            <w:tcW w:w="534" w:type="dxa"/>
          </w:tcPr>
          <w:p w:rsidR="00C013D9" w:rsidRPr="00F81C10" w:rsidRDefault="00C013D9" w:rsidP="003C5C08">
            <w:pPr>
              <w:spacing w:line="276" w:lineRule="auto"/>
              <w:ind w:left="-107" w:right="-110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304" w:type="dxa"/>
          </w:tcPr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/>
                <w:cs/>
              </w:rPr>
              <w:t>นายนิธิพนธ์ น้อยเผ่า</w:t>
            </w:r>
          </w:p>
        </w:tc>
        <w:tc>
          <w:tcPr>
            <w:tcW w:w="964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842" w:type="dxa"/>
          </w:tcPr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วท.ม. (ธรณีวิทยา)</w:t>
            </w: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กษ.บ. (การจัดการการผลิตสัตว์)</w:t>
            </w: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วท.บ. (ธรณีวิทยา)</w:t>
            </w:r>
          </w:p>
        </w:tc>
        <w:tc>
          <w:tcPr>
            <w:tcW w:w="1843" w:type="dxa"/>
          </w:tcPr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มหาวิทยาลัยสุโขทัย</w:t>
            </w: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ธรรมาธิราช</w:t>
            </w: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67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67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67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99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</w:tr>
      <w:tr w:rsidR="00C013D9" w:rsidRPr="00F81C10" w:rsidTr="00292B8F">
        <w:trPr>
          <w:cantSplit/>
        </w:trPr>
        <w:tc>
          <w:tcPr>
            <w:tcW w:w="534" w:type="dxa"/>
          </w:tcPr>
          <w:p w:rsidR="00C013D9" w:rsidRPr="00F81C10" w:rsidRDefault="00C013D9" w:rsidP="003C5C08">
            <w:pPr>
              <w:spacing w:line="276" w:lineRule="auto"/>
              <w:ind w:left="-107" w:right="-110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304" w:type="dxa"/>
          </w:tcPr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/>
                <w:cs/>
              </w:rPr>
              <w:t>นายเดชพล จิตรวัฒน์กุลศิริ</w:t>
            </w:r>
          </w:p>
        </w:tc>
        <w:tc>
          <w:tcPr>
            <w:tcW w:w="964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842" w:type="dxa"/>
          </w:tcPr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M</w:t>
            </w:r>
            <w:r w:rsidRPr="00F81C10">
              <w:rPr>
                <w:rFonts w:ascii="TH SarabunPSK" w:hAnsi="TH SarabunPSK" w:cs="TH SarabunPSK"/>
                <w:cs/>
              </w:rPr>
              <w:t>.</w:t>
            </w:r>
            <w:r w:rsidRPr="00F81C10">
              <w:rPr>
                <w:rFonts w:ascii="TH SarabunPSK" w:hAnsi="TH SarabunPSK" w:cs="TH SarabunPSK"/>
              </w:rPr>
              <w:t>Eng</w:t>
            </w:r>
            <w:r w:rsidRPr="00F81C10">
              <w:rPr>
                <w:rFonts w:ascii="TH SarabunPSK" w:hAnsi="TH SarabunPSK" w:cs="TH SarabunPSK"/>
                <w:cs/>
              </w:rPr>
              <w:t>. (</w:t>
            </w:r>
            <w:r w:rsidRPr="00F81C10">
              <w:rPr>
                <w:rFonts w:ascii="TH SarabunPSK" w:hAnsi="TH SarabunPSK" w:cs="TH SarabunPSK"/>
              </w:rPr>
              <w:t>Water Engineering and Management</w:t>
            </w:r>
            <w:r w:rsidRPr="00F81C10">
              <w:rPr>
                <w:rFonts w:ascii="TH SarabunPSK" w:hAnsi="TH SarabunPSK" w:cs="TH SarabunPSK"/>
                <w:cs/>
              </w:rPr>
              <w:t>)</w:t>
            </w: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วศ.</w:t>
            </w:r>
            <w:r w:rsidRPr="00F81C10">
              <w:rPr>
                <w:rFonts w:ascii="TH SarabunPSK" w:hAnsi="TH SarabunPSK" w:cs="TH SarabunPSK" w:hint="cs"/>
                <w:cs/>
              </w:rPr>
              <w:t>บ</w:t>
            </w:r>
            <w:r w:rsidRPr="00F81C10">
              <w:rPr>
                <w:rFonts w:ascii="TH SarabunPSK" w:hAnsi="TH SarabunPSK" w:cs="TH SarabunPSK"/>
                <w:cs/>
              </w:rPr>
              <w:t>. (</w:t>
            </w:r>
            <w:r w:rsidRPr="00F81C10">
              <w:rPr>
                <w:rFonts w:ascii="TH SarabunPSK" w:hAnsi="TH SarabunPSK" w:cs="TH SarabunPSK" w:hint="cs"/>
                <w:cs/>
              </w:rPr>
              <w:t>วิศวกรรมโยธา</w:t>
            </w:r>
            <w:r w:rsidRPr="00F81C10">
              <w:rPr>
                <w:rFonts w:ascii="TH SarabunPSK" w:hAnsi="TH SarabunPSK" w:cs="TH SarabunPSK"/>
                <w:cs/>
              </w:rPr>
              <w:t>-</w:t>
            </w:r>
            <w:r w:rsidRPr="00F81C10">
              <w:rPr>
                <w:rFonts w:ascii="TH SarabunPSK" w:hAnsi="TH SarabunPSK" w:cs="TH SarabunPSK" w:hint="cs"/>
                <w:cs/>
              </w:rPr>
              <w:t>ทรัพยากรน้ำ</w:t>
            </w:r>
            <w:r w:rsidRPr="00F81C1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843" w:type="dxa"/>
          </w:tcPr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 xml:space="preserve">Asian Institute of Technology </w:t>
            </w: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567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67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67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99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</w:tr>
      <w:tr w:rsidR="00C013D9" w:rsidRPr="00F81C10" w:rsidTr="00292B8F">
        <w:trPr>
          <w:cantSplit/>
        </w:trPr>
        <w:tc>
          <w:tcPr>
            <w:tcW w:w="534" w:type="dxa"/>
          </w:tcPr>
          <w:p w:rsidR="00C013D9" w:rsidRPr="00F81C10" w:rsidRDefault="00C013D9" w:rsidP="003C5C08">
            <w:pPr>
              <w:spacing w:line="276" w:lineRule="auto"/>
              <w:ind w:left="-107" w:right="-110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04" w:type="dxa"/>
          </w:tcPr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นายจานนท์ ศรีเกตุ</w:t>
            </w:r>
          </w:p>
        </w:tc>
        <w:tc>
          <w:tcPr>
            <w:tcW w:w="964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842" w:type="dxa"/>
          </w:tcPr>
          <w:p w:rsidR="00C013D9" w:rsidRPr="00F81C10" w:rsidRDefault="00C013D9" w:rsidP="003C5C08">
            <w:pPr>
              <w:spacing w:line="276" w:lineRule="auto"/>
              <w:ind w:right="-108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วท.ม. (วิทยาศาสตร์สิ่งแวดล้อม)</w:t>
            </w:r>
          </w:p>
          <w:p w:rsidR="00C013D9" w:rsidRPr="00F81C10" w:rsidRDefault="00C013D9" w:rsidP="003C5C08">
            <w:pPr>
              <w:spacing w:line="276" w:lineRule="auto"/>
              <w:ind w:right="-108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วท.บ. (วิทยาศาสตร์สิ่งแวดล้อม)</w:t>
            </w:r>
          </w:p>
        </w:tc>
        <w:tc>
          <w:tcPr>
            <w:tcW w:w="1843" w:type="dxa"/>
          </w:tcPr>
          <w:p w:rsidR="00C013D9" w:rsidRPr="00F81C10" w:rsidRDefault="00C013D9" w:rsidP="003C5C08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C013D9" w:rsidRPr="00F81C10" w:rsidRDefault="00C013D9" w:rsidP="003C5C08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เกษตรศาสตร์</w:t>
            </w:r>
          </w:p>
          <w:p w:rsidR="00C013D9" w:rsidRPr="00F81C10" w:rsidRDefault="00C013D9" w:rsidP="003C5C08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C013D9" w:rsidRPr="00F81C10" w:rsidRDefault="00C013D9" w:rsidP="003C5C08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ราชภัฏสวนสุนันทา</w:t>
            </w:r>
          </w:p>
        </w:tc>
        <w:tc>
          <w:tcPr>
            <w:tcW w:w="567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67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67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99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</w:tr>
      <w:tr w:rsidR="00C013D9" w:rsidRPr="00F81C10" w:rsidTr="00292B8F">
        <w:trPr>
          <w:cantSplit/>
        </w:trPr>
        <w:tc>
          <w:tcPr>
            <w:tcW w:w="534" w:type="dxa"/>
          </w:tcPr>
          <w:p w:rsidR="00C013D9" w:rsidRPr="00F81C10" w:rsidRDefault="00C013D9" w:rsidP="003C5C08">
            <w:pPr>
              <w:spacing w:line="276" w:lineRule="auto"/>
              <w:ind w:left="-107" w:right="-110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304" w:type="dxa"/>
          </w:tcPr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นายรัตถชล อ่างมณี</w:t>
            </w:r>
          </w:p>
        </w:tc>
        <w:tc>
          <w:tcPr>
            <w:tcW w:w="964" w:type="dxa"/>
          </w:tcPr>
          <w:p w:rsidR="00C013D9" w:rsidRPr="00F81C10" w:rsidRDefault="00C013D9" w:rsidP="003C5C08">
            <w:pPr>
              <w:spacing w:line="276" w:lineRule="auto"/>
              <w:ind w:right="-109" w:firstLine="1"/>
              <w:jc w:val="center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842" w:type="dxa"/>
          </w:tcPr>
          <w:p w:rsidR="00C013D9" w:rsidRPr="00F81C10" w:rsidRDefault="00C013D9" w:rsidP="003C5C08">
            <w:pPr>
              <w:spacing w:line="276" w:lineRule="auto"/>
              <w:ind w:right="-108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วท.ม. (ภูมิศาสตร์</w:t>
            </w:r>
          </w:p>
          <w:p w:rsidR="00C013D9" w:rsidRPr="00F81C10" w:rsidRDefault="00C013D9" w:rsidP="003C5C08">
            <w:pPr>
              <w:spacing w:line="276" w:lineRule="auto"/>
              <w:ind w:right="-108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การวางแผน</w:t>
            </w:r>
          </w:p>
          <w:p w:rsidR="00C013D9" w:rsidRPr="00F81C10" w:rsidRDefault="00C013D9" w:rsidP="003C5C08">
            <w:pPr>
              <w:spacing w:line="276" w:lineRule="auto"/>
              <w:ind w:right="-108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การตั้งถิ่นฐานมนุษย์)</w:t>
            </w:r>
          </w:p>
          <w:p w:rsidR="00C013D9" w:rsidRPr="00F81C10" w:rsidRDefault="00C013D9" w:rsidP="003C5C08">
            <w:pPr>
              <w:spacing w:line="276" w:lineRule="auto"/>
              <w:ind w:right="-108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วท.บ. (วิทยาศาสตร์สิ่งแวดล้อม)</w:t>
            </w:r>
          </w:p>
        </w:tc>
        <w:tc>
          <w:tcPr>
            <w:tcW w:w="1843" w:type="dxa"/>
          </w:tcPr>
          <w:p w:rsidR="00C013D9" w:rsidRPr="00F81C10" w:rsidRDefault="00C013D9" w:rsidP="003C5C08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C013D9" w:rsidRPr="00F81C10" w:rsidRDefault="00C013D9" w:rsidP="003C5C08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เกษตรศาสตร์</w:t>
            </w: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 xml:space="preserve">สถาบันราชภัฏเพชรบุรีวิทยาลงกรณ์ </w:t>
            </w: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ในพระบรมราชูปถัมภ์</w:t>
            </w:r>
          </w:p>
        </w:tc>
        <w:tc>
          <w:tcPr>
            <w:tcW w:w="567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67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67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99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</w:tr>
      <w:tr w:rsidR="00C013D9" w:rsidRPr="00F81C10" w:rsidTr="00C42443">
        <w:trPr>
          <w:cantSplit/>
        </w:trPr>
        <w:tc>
          <w:tcPr>
            <w:tcW w:w="534" w:type="dxa"/>
          </w:tcPr>
          <w:p w:rsidR="00C013D9" w:rsidRPr="00F81C10" w:rsidRDefault="00C013D9" w:rsidP="00C42443">
            <w:pPr>
              <w:spacing w:line="276" w:lineRule="auto"/>
              <w:ind w:right="-110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lastRenderedPageBreak/>
              <w:t>6</w:t>
            </w:r>
          </w:p>
        </w:tc>
        <w:tc>
          <w:tcPr>
            <w:tcW w:w="1304" w:type="dxa"/>
          </w:tcPr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 w:hint="cs"/>
                <w:cs/>
              </w:rPr>
              <w:t>นางสาวสัจนา พัฒนาศักดิ์</w:t>
            </w:r>
          </w:p>
        </w:tc>
        <w:tc>
          <w:tcPr>
            <w:tcW w:w="964" w:type="dxa"/>
          </w:tcPr>
          <w:p w:rsidR="00C013D9" w:rsidRPr="00F81C10" w:rsidRDefault="00C013D9" w:rsidP="00C42443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842" w:type="dxa"/>
          </w:tcPr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Ph</w:t>
            </w:r>
            <w:r w:rsidRPr="00F81C10">
              <w:rPr>
                <w:rFonts w:ascii="TH SarabunPSK" w:hAnsi="TH SarabunPSK" w:cs="TH SarabunPSK"/>
                <w:cs/>
              </w:rPr>
              <w:t>.</w:t>
            </w:r>
            <w:r w:rsidRPr="00F81C10">
              <w:rPr>
                <w:rFonts w:ascii="TH SarabunPSK" w:hAnsi="TH SarabunPSK" w:cs="TH SarabunPSK"/>
              </w:rPr>
              <w:t>D</w:t>
            </w:r>
            <w:r w:rsidRPr="00F81C10">
              <w:rPr>
                <w:rFonts w:ascii="TH SarabunPSK" w:hAnsi="TH SarabunPSK" w:cs="TH SarabunPSK"/>
                <w:cs/>
              </w:rPr>
              <w:t>. (</w:t>
            </w:r>
            <w:r w:rsidRPr="00F81C10">
              <w:rPr>
                <w:rFonts w:ascii="TH SarabunPSK" w:hAnsi="TH SarabunPSK" w:cs="TH SarabunPSK"/>
              </w:rPr>
              <w:t>Microbiology and Immunology</w:t>
            </w:r>
            <w:r w:rsidRPr="00F81C10">
              <w:rPr>
                <w:rFonts w:ascii="TH SarabunPSK" w:hAnsi="TH SarabunPSK" w:cs="TH SarabunPSK"/>
                <w:cs/>
              </w:rPr>
              <w:t>)</w:t>
            </w: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M</w:t>
            </w:r>
            <w:r w:rsidRPr="00F81C10">
              <w:rPr>
                <w:rFonts w:ascii="TH SarabunPSK" w:hAnsi="TH SarabunPSK" w:cs="TH SarabunPSK"/>
                <w:cs/>
              </w:rPr>
              <w:t>.</w:t>
            </w:r>
            <w:r w:rsidRPr="00F81C10">
              <w:rPr>
                <w:rFonts w:ascii="TH SarabunPSK" w:hAnsi="TH SarabunPSK" w:cs="TH SarabunPSK"/>
              </w:rPr>
              <w:t>S</w:t>
            </w:r>
            <w:r w:rsidRPr="00F81C10">
              <w:rPr>
                <w:rFonts w:ascii="TH SarabunPSK" w:hAnsi="TH SarabunPSK" w:cs="TH SarabunPSK"/>
                <w:cs/>
              </w:rPr>
              <w:t>. (</w:t>
            </w:r>
            <w:r w:rsidRPr="00F81C10">
              <w:rPr>
                <w:rFonts w:ascii="TH SarabunPSK" w:hAnsi="TH SarabunPSK" w:cs="TH SarabunPSK"/>
              </w:rPr>
              <w:t>Microbiology and Immunology</w:t>
            </w:r>
            <w:r w:rsidRPr="00F81C10">
              <w:rPr>
                <w:rFonts w:ascii="TH SarabunPSK" w:hAnsi="TH SarabunPSK" w:cs="TH SarabunPSK"/>
                <w:cs/>
              </w:rPr>
              <w:t>)</w:t>
            </w: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M</w:t>
            </w:r>
            <w:r w:rsidRPr="00F81C10">
              <w:rPr>
                <w:rFonts w:ascii="TH SarabunPSK" w:hAnsi="TH SarabunPSK" w:cs="TH SarabunPSK"/>
                <w:cs/>
              </w:rPr>
              <w:t>.</w:t>
            </w:r>
            <w:r w:rsidRPr="00F81C10">
              <w:rPr>
                <w:rFonts w:ascii="TH SarabunPSK" w:hAnsi="TH SarabunPSK" w:cs="TH SarabunPSK"/>
              </w:rPr>
              <w:t>S</w:t>
            </w:r>
            <w:r w:rsidRPr="00F81C10">
              <w:rPr>
                <w:rFonts w:ascii="TH SarabunPSK" w:hAnsi="TH SarabunPSK" w:cs="TH SarabunPSK"/>
                <w:cs/>
              </w:rPr>
              <w:t>. (</w:t>
            </w:r>
            <w:r w:rsidRPr="00F81C10">
              <w:rPr>
                <w:rFonts w:ascii="TH SarabunPSK" w:hAnsi="TH SarabunPSK" w:cs="TH SarabunPSK"/>
              </w:rPr>
              <w:t>Molecular Biology and Genetic Engineering</w:t>
            </w:r>
            <w:r w:rsidRPr="00F81C10">
              <w:rPr>
                <w:rFonts w:ascii="TH SarabunPSK" w:hAnsi="TH SarabunPSK" w:cs="TH SarabunPSK"/>
                <w:cs/>
              </w:rPr>
              <w:t>)</w:t>
            </w: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วท.บ. (ชีวิทยา)</w:t>
            </w:r>
          </w:p>
        </w:tc>
        <w:tc>
          <w:tcPr>
            <w:tcW w:w="1843" w:type="dxa"/>
          </w:tcPr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Georgetown University, Washington, D</w:t>
            </w:r>
            <w:r w:rsidRPr="00F81C10">
              <w:rPr>
                <w:rFonts w:ascii="TH SarabunPSK" w:hAnsi="TH SarabunPSK" w:cs="TH SarabunPSK"/>
                <w:cs/>
              </w:rPr>
              <w:t>.</w:t>
            </w:r>
            <w:r w:rsidRPr="00F81C10">
              <w:rPr>
                <w:rFonts w:ascii="TH SarabunPSK" w:hAnsi="TH SarabunPSK" w:cs="TH SarabunPSK"/>
              </w:rPr>
              <w:t>C</w:t>
            </w:r>
            <w:r w:rsidRPr="00F81C10">
              <w:rPr>
                <w:rFonts w:ascii="TH SarabunPSK" w:hAnsi="TH SarabunPSK" w:cs="TH SarabunPSK"/>
                <w:cs/>
              </w:rPr>
              <w:t>.</w:t>
            </w:r>
            <w:r w:rsidRPr="00F81C10">
              <w:rPr>
                <w:rFonts w:ascii="TH SarabunPSK" w:hAnsi="TH SarabunPSK" w:cs="TH SarabunPSK"/>
              </w:rPr>
              <w:t>, U</w:t>
            </w:r>
            <w:r w:rsidRPr="00F81C10">
              <w:rPr>
                <w:rFonts w:ascii="TH SarabunPSK" w:hAnsi="TH SarabunPSK" w:cs="TH SarabunPSK"/>
                <w:cs/>
              </w:rPr>
              <w:t>.</w:t>
            </w:r>
            <w:r w:rsidRPr="00F81C10">
              <w:rPr>
                <w:rFonts w:ascii="TH SarabunPSK" w:hAnsi="TH SarabunPSK" w:cs="TH SarabunPSK"/>
              </w:rPr>
              <w:t>S</w:t>
            </w:r>
            <w:r w:rsidRPr="00F81C10">
              <w:rPr>
                <w:rFonts w:ascii="TH SarabunPSK" w:hAnsi="TH SarabunPSK" w:cs="TH SarabunPSK"/>
                <w:cs/>
              </w:rPr>
              <w:t>.</w:t>
            </w:r>
            <w:r w:rsidRPr="00F81C10">
              <w:rPr>
                <w:rFonts w:ascii="TH SarabunPSK" w:hAnsi="TH SarabunPSK" w:cs="TH SarabunPSK"/>
              </w:rPr>
              <w:t>A</w:t>
            </w:r>
            <w:r w:rsidRPr="00F81C10">
              <w:rPr>
                <w:rFonts w:ascii="TH SarabunPSK" w:hAnsi="TH SarabunPSK" w:cs="TH SarabunPSK"/>
                <w:cs/>
              </w:rPr>
              <w:t>.</w:t>
            </w: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Georgetown University,</w:t>
            </w:r>
            <w:r w:rsidRPr="00F81C10">
              <w:rPr>
                <w:cs/>
              </w:rPr>
              <w:t xml:space="preserve"> </w:t>
            </w:r>
            <w:r w:rsidRPr="00F81C10">
              <w:rPr>
                <w:rFonts w:ascii="TH SarabunPSK" w:hAnsi="TH SarabunPSK" w:cs="TH SarabunPSK"/>
              </w:rPr>
              <w:t>Washington, D</w:t>
            </w:r>
            <w:r w:rsidRPr="00F81C10">
              <w:rPr>
                <w:rFonts w:ascii="TH SarabunPSK" w:hAnsi="TH SarabunPSK" w:cs="TH SarabunPSK"/>
                <w:cs/>
              </w:rPr>
              <w:t>.</w:t>
            </w:r>
            <w:r w:rsidRPr="00F81C10">
              <w:rPr>
                <w:rFonts w:ascii="TH SarabunPSK" w:hAnsi="TH SarabunPSK" w:cs="TH SarabunPSK"/>
              </w:rPr>
              <w:t>C</w:t>
            </w:r>
            <w:r w:rsidRPr="00F81C10">
              <w:rPr>
                <w:rFonts w:ascii="TH SarabunPSK" w:hAnsi="TH SarabunPSK" w:cs="TH SarabunPSK"/>
                <w:cs/>
              </w:rPr>
              <w:t>.</w:t>
            </w:r>
            <w:r w:rsidRPr="00F81C10">
              <w:rPr>
                <w:rFonts w:ascii="TH SarabunPSK" w:hAnsi="TH SarabunPSK" w:cs="TH SarabunPSK"/>
              </w:rPr>
              <w:t>, U</w:t>
            </w:r>
            <w:r w:rsidRPr="00F81C10">
              <w:rPr>
                <w:rFonts w:ascii="TH SarabunPSK" w:hAnsi="TH SarabunPSK" w:cs="TH SarabunPSK"/>
                <w:cs/>
              </w:rPr>
              <w:t>.</w:t>
            </w:r>
            <w:r w:rsidRPr="00F81C10">
              <w:rPr>
                <w:rFonts w:ascii="TH SarabunPSK" w:hAnsi="TH SarabunPSK" w:cs="TH SarabunPSK"/>
              </w:rPr>
              <w:t>S</w:t>
            </w:r>
            <w:r w:rsidRPr="00F81C10">
              <w:rPr>
                <w:rFonts w:ascii="TH SarabunPSK" w:hAnsi="TH SarabunPSK" w:cs="TH SarabunPSK"/>
                <w:cs/>
              </w:rPr>
              <w:t>.</w:t>
            </w:r>
            <w:r w:rsidRPr="00F81C10">
              <w:rPr>
                <w:rFonts w:ascii="TH SarabunPSK" w:hAnsi="TH SarabunPSK" w:cs="TH SarabunPSK"/>
              </w:rPr>
              <w:t>A</w:t>
            </w:r>
            <w:r w:rsidRPr="00F81C10">
              <w:rPr>
                <w:rFonts w:ascii="TH SarabunPSK" w:hAnsi="TH SarabunPSK" w:cs="TH SarabunPSK"/>
                <w:cs/>
              </w:rPr>
              <w:t>.</w:t>
            </w: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มหาวิทยาลัยมหิดล</w:t>
            </w: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C013D9" w:rsidRPr="00F81C10" w:rsidRDefault="00C013D9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67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67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67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99" w:type="dxa"/>
          </w:tcPr>
          <w:p w:rsidR="00C013D9" w:rsidRPr="00F81C10" w:rsidRDefault="00C013D9" w:rsidP="003C5C0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</w:tr>
      <w:tr w:rsidR="00C42443" w:rsidRPr="00F81C10" w:rsidTr="00C42443">
        <w:trPr>
          <w:cantSplit/>
        </w:trPr>
        <w:tc>
          <w:tcPr>
            <w:tcW w:w="534" w:type="dxa"/>
          </w:tcPr>
          <w:p w:rsidR="00C42443" w:rsidRPr="00F81C10" w:rsidRDefault="00C42443" w:rsidP="00C42443">
            <w:pPr>
              <w:spacing w:line="276" w:lineRule="auto"/>
              <w:ind w:right="-11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304" w:type="dxa"/>
          </w:tcPr>
          <w:p w:rsidR="00C42443" w:rsidRPr="00F81C10" w:rsidRDefault="00C42443" w:rsidP="00C42443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C42443">
              <w:rPr>
                <w:rFonts w:ascii="TH SarabunPSK" w:hAnsi="TH SarabunPSK" w:cs="TH SarabunPSK"/>
                <w:cs/>
              </w:rPr>
              <w:t>นางสาวนิสา พักตร์วิไล</w:t>
            </w:r>
          </w:p>
        </w:tc>
        <w:tc>
          <w:tcPr>
            <w:tcW w:w="964" w:type="dxa"/>
          </w:tcPr>
          <w:p w:rsidR="00C42443" w:rsidRPr="00F81C10" w:rsidRDefault="00C42443" w:rsidP="00C42443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842" w:type="dxa"/>
          </w:tcPr>
          <w:p w:rsidR="00C42443" w:rsidRDefault="00133BA9" w:rsidP="00C42443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ว</w:t>
            </w:r>
            <w:r w:rsidR="00C42443">
              <w:rPr>
                <w:rFonts w:ascii="TH SarabunPSK" w:hAnsi="TH SarabunPSK" w:cs="TH SarabunPSK"/>
                <w:cs/>
              </w:rPr>
              <w:t>ท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="00C42443">
              <w:rPr>
                <w:rFonts w:ascii="TH SarabunPSK" w:hAnsi="TH SarabunPSK" w:cs="TH SarabunPSK"/>
                <w:cs/>
              </w:rPr>
              <w:t>ด. (วิทยาศาสตร์สิ่งแวดล้อม)</w:t>
            </w:r>
          </w:p>
          <w:p w:rsidR="00C42443" w:rsidRDefault="00C42443" w:rsidP="00C42443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วท.ม. (เทคโนโลยีสิ่งแวดล้อม)</w:t>
            </w:r>
          </w:p>
          <w:p w:rsidR="00C42443" w:rsidRPr="00C42443" w:rsidRDefault="00C42443" w:rsidP="00C4244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C42443" w:rsidRPr="00F81C10" w:rsidRDefault="00C42443" w:rsidP="00C42443">
            <w:pPr>
              <w:spacing w:line="276" w:lineRule="auto"/>
              <w:rPr>
                <w:rFonts w:ascii="TH SarabunPSK" w:hAnsi="TH SarabunPSK" w:cs="TH SarabunPSK"/>
              </w:rPr>
            </w:pPr>
            <w:r w:rsidRPr="00C42443">
              <w:rPr>
                <w:rFonts w:ascii="TH SarabunPSK" w:hAnsi="TH SarabunPSK" w:cs="TH SarabunPSK"/>
                <w:cs/>
              </w:rPr>
              <w:t>วท.บ. (วิทยาศาสตร์สิ่งแวดล้อม)</w:t>
            </w:r>
          </w:p>
        </w:tc>
        <w:tc>
          <w:tcPr>
            <w:tcW w:w="1843" w:type="dxa"/>
          </w:tcPr>
          <w:p w:rsidR="00C42443" w:rsidRPr="00C42443" w:rsidRDefault="00C42443" w:rsidP="00C42443">
            <w:pPr>
              <w:spacing w:line="276" w:lineRule="auto"/>
              <w:rPr>
                <w:rFonts w:ascii="TH SarabunPSK" w:hAnsi="TH SarabunPSK" w:cs="TH SarabunPSK"/>
              </w:rPr>
            </w:pPr>
            <w:r w:rsidRPr="00C42443">
              <w:rPr>
                <w:rFonts w:ascii="TH SarabunPSK" w:hAnsi="TH SarabunPSK" w:cs="TH SarabunPSK"/>
                <w:cs/>
              </w:rPr>
              <w:t>มหาวิทยาลัยเชียงใหม่</w:t>
            </w:r>
          </w:p>
          <w:p w:rsidR="00C42443" w:rsidRDefault="00C42443" w:rsidP="00C42443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CB1E33" w:rsidRDefault="00C42443" w:rsidP="00C42443">
            <w:pPr>
              <w:spacing w:line="276" w:lineRule="auto"/>
              <w:rPr>
                <w:rFonts w:ascii="TH SarabunPSK" w:hAnsi="TH SarabunPSK" w:cs="TH SarabunPSK"/>
              </w:rPr>
            </w:pPr>
            <w:r w:rsidRPr="00C42443">
              <w:rPr>
                <w:rFonts w:ascii="TH SarabunPSK" w:hAnsi="TH SarabunPSK" w:cs="TH SarabunPSK"/>
                <w:cs/>
              </w:rPr>
              <w:t>มหาวิทยาลัยเทคโนโลยี</w:t>
            </w:r>
          </w:p>
          <w:p w:rsidR="00C42443" w:rsidRPr="00C42443" w:rsidRDefault="00C42443" w:rsidP="00C42443">
            <w:pPr>
              <w:spacing w:line="276" w:lineRule="auto"/>
              <w:rPr>
                <w:rFonts w:ascii="TH SarabunPSK" w:hAnsi="TH SarabunPSK" w:cs="TH SarabunPSK"/>
              </w:rPr>
            </w:pPr>
            <w:r w:rsidRPr="00C42443">
              <w:rPr>
                <w:rFonts w:ascii="TH SarabunPSK" w:hAnsi="TH SarabunPSK" w:cs="TH SarabunPSK"/>
                <w:cs/>
              </w:rPr>
              <w:t>พระจอมเกล้าธนบุรี</w:t>
            </w:r>
          </w:p>
          <w:p w:rsidR="008F6D9C" w:rsidRDefault="00C42443" w:rsidP="00C42443">
            <w:pPr>
              <w:spacing w:line="276" w:lineRule="auto"/>
              <w:rPr>
                <w:rFonts w:ascii="TH SarabunPSK" w:hAnsi="TH SarabunPSK" w:cs="TH SarabunPSK"/>
              </w:rPr>
            </w:pPr>
            <w:r w:rsidRPr="00C42443">
              <w:rPr>
                <w:rFonts w:ascii="TH SarabunPSK" w:hAnsi="TH SarabunPSK" w:cs="TH SarabunPSK"/>
                <w:cs/>
              </w:rPr>
              <w:t>สถาบันราชภัฏ</w:t>
            </w:r>
          </w:p>
          <w:p w:rsidR="00C42443" w:rsidRPr="00F81C10" w:rsidRDefault="00C42443" w:rsidP="00C42443">
            <w:pPr>
              <w:spacing w:line="276" w:lineRule="auto"/>
              <w:rPr>
                <w:rFonts w:ascii="TH SarabunPSK" w:hAnsi="TH SarabunPSK" w:cs="TH SarabunPSK"/>
              </w:rPr>
            </w:pPr>
            <w:r w:rsidRPr="00C42443">
              <w:rPr>
                <w:rFonts w:ascii="TH SarabunPSK" w:hAnsi="TH SarabunPSK" w:cs="TH SarabunPSK"/>
                <w:cs/>
              </w:rPr>
              <w:t>สวนดุสิต</w:t>
            </w:r>
          </w:p>
        </w:tc>
        <w:tc>
          <w:tcPr>
            <w:tcW w:w="567" w:type="dxa"/>
          </w:tcPr>
          <w:p w:rsidR="00C42443" w:rsidRPr="00F81C10" w:rsidRDefault="00C42443" w:rsidP="00C4244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67" w:type="dxa"/>
          </w:tcPr>
          <w:p w:rsidR="00C42443" w:rsidRPr="00F81C10" w:rsidRDefault="00C42443" w:rsidP="00C4244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67" w:type="dxa"/>
          </w:tcPr>
          <w:p w:rsidR="00C42443" w:rsidRPr="00F81C10" w:rsidRDefault="00C42443" w:rsidP="00C4244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99" w:type="dxa"/>
          </w:tcPr>
          <w:p w:rsidR="00C42443" w:rsidRPr="00F81C10" w:rsidRDefault="00C42443" w:rsidP="00C4244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12</w:t>
            </w:r>
          </w:p>
        </w:tc>
      </w:tr>
    </w:tbl>
    <w:p w:rsidR="005752BC" w:rsidRDefault="005752BC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103D" w:rsidRDefault="0095103D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103D" w:rsidRDefault="0095103D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103D" w:rsidRDefault="0095103D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103D" w:rsidRDefault="0095103D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103D" w:rsidRDefault="0095103D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4D8A" w:rsidRDefault="00A94D8A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103D" w:rsidRPr="00F81C10" w:rsidRDefault="0095103D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4D8A" w:rsidRDefault="00A94D8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D2C69" w:rsidRPr="00F81C10" w:rsidRDefault="006D2C69" w:rsidP="003C5C08">
      <w:pPr>
        <w:spacing w:line="276" w:lineRule="auto"/>
        <w:ind w:left="1278" w:hanging="558"/>
        <w:jc w:val="thaiDistribute"/>
        <w:rPr>
          <w:rFonts w:ascii="TH SarabunPSK" w:hAnsi="TH SarabunPSK" w:cs="TH SarabunPSK"/>
          <w:b/>
          <w:b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3.2.3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อาจารย์พิเศษ</w:t>
      </w:r>
    </w:p>
    <w:tbl>
      <w:tblPr>
        <w:tblW w:w="8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260"/>
        <w:gridCol w:w="1260"/>
        <w:gridCol w:w="1620"/>
        <w:gridCol w:w="1534"/>
        <w:gridCol w:w="567"/>
        <w:gridCol w:w="567"/>
        <w:gridCol w:w="567"/>
        <w:gridCol w:w="537"/>
      </w:tblGrid>
      <w:tr w:rsidR="00EF7E4D" w:rsidRPr="00F81C10" w:rsidTr="007734D6">
        <w:trPr>
          <w:cantSplit/>
          <w:trHeight w:val="431"/>
          <w:tblHeader/>
        </w:trPr>
        <w:tc>
          <w:tcPr>
            <w:tcW w:w="558" w:type="dxa"/>
            <w:vMerge w:val="restart"/>
            <w:vAlign w:val="center"/>
          </w:tcPr>
          <w:p w:rsidR="006D2C69" w:rsidRPr="00F81C10" w:rsidRDefault="006D2C69" w:rsidP="003C5C08">
            <w:pPr>
              <w:pStyle w:val="8"/>
              <w:snapToGrid w:val="0"/>
              <w:spacing w:line="276" w:lineRule="auto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260" w:type="dxa"/>
            <w:vMerge w:val="restart"/>
            <w:vAlign w:val="center"/>
          </w:tcPr>
          <w:p w:rsidR="006D2C69" w:rsidRPr="00F81C10" w:rsidRDefault="006D2C69" w:rsidP="003C5C08">
            <w:pPr>
              <w:pStyle w:val="8"/>
              <w:snapToGrid w:val="0"/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1260" w:type="dxa"/>
            <w:vMerge w:val="restart"/>
            <w:vAlign w:val="center"/>
          </w:tcPr>
          <w:p w:rsidR="006D2C69" w:rsidRPr="00F81C10" w:rsidRDefault="006D2C69" w:rsidP="003C5C08">
            <w:pPr>
              <w:pStyle w:val="8"/>
              <w:snapToGrid w:val="0"/>
              <w:spacing w:line="276" w:lineRule="auto"/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  <w:p w:rsidR="006D2C69" w:rsidRPr="00F81C10" w:rsidRDefault="006D2C69" w:rsidP="003C5C08">
            <w:pPr>
              <w:pStyle w:val="8"/>
              <w:snapToGrid w:val="0"/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วิชาการ</w:t>
            </w:r>
          </w:p>
        </w:tc>
        <w:tc>
          <w:tcPr>
            <w:tcW w:w="1620" w:type="dxa"/>
            <w:vMerge w:val="restart"/>
            <w:vAlign w:val="center"/>
          </w:tcPr>
          <w:p w:rsidR="006D2C69" w:rsidRPr="00F81C10" w:rsidRDefault="006D2C69" w:rsidP="003C5C08">
            <w:pPr>
              <w:snapToGrid w:val="0"/>
              <w:spacing w:line="276" w:lineRule="auto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81C10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F81C1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F81C10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534" w:type="dxa"/>
            <w:vMerge w:val="restart"/>
            <w:vAlign w:val="center"/>
          </w:tcPr>
          <w:p w:rsidR="006D2C69" w:rsidRPr="00F81C10" w:rsidRDefault="006D2C69" w:rsidP="003C5C08">
            <w:pPr>
              <w:pStyle w:val="8"/>
              <w:spacing w:line="276" w:lineRule="auto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F81C10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สถาบัน</w:t>
            </w:r>
          </w:p>
          <w:p w:rsidR="006D2C69" w:rsidRPr="00F81C10" w:rsidRDefault="006D2C69" w:rsidP="003C5C08">
            <w:pPr>
              <w:pStyle w:val="8"/>
              <w:spacing w:line="276" w:lineRule="auto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F81C10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2238" w:type="dxa"/>
            <w:gridSpan w:val="4"/>
            <w:vAlign w:val="center"/>
          </w:tcPr>
          <w:p w:rsidR="006D2C69" w:rsidRPr="00F81C10" w:rsidRDefault="006D2C69" w:rsidP="003C5C08">
            <w:pPr>
              <w:pStyle w:val="8"/>
              <w:snapToGrid w:val="0"/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 (ชม./สัปดาห์)</w:t>
            </w:r>
          </w:p>
        </w:tc>
      </w:tr>
      <w:tr w:rsidR="00D947D5" w:rsidRPr="00F81C10" w:rsidTr="007734D6">
        <w:trPr>
          <w:cantSplit/>
          <w:tblHeader/>
        </w:trPr>
        <w:tc>
          <w:tcPr>
            <w:tcW w:w="558" w:type="dxa"/>
            <w:vMerge/>
            <w:vAlign w:val="center"/>
          </w:tcPr>
          <w:p w:rsidR="00D947D5" w:rsidRPr="00F81C10" w:rsidRDefault="00D947D5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D947D5" w:rsidRPr="00F81C10" w:rsidRDefault="00D947D5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D947D5" w:rsidRPr="00F81C10" w:rsidRDefault="00D947D5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D947D5" w:rsidRPr="00F81C10" w:rsidRDefault="00D947D5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4" w:type="dxa"/>
            <w:vMerge/>
            <w:vAlign w:val="center"/>
          </w:tcPr>
          <w:p w:rsidR="00D947D5" w:rsidRPr="00F81C10" w:rsidRDefault="00D947D5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D947D5" w:rsidRPr="00F81C10" w:rsidRDefault="00D947D5" w:rsidP="003C5C08">
            <w:pPr>
              <w:snapToGrid w:val="0"/>
              <w:spacing w:line="276" w:lineRule="auto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1C10">
              <w:rPr>
                <w:rFonts w:ascii="TH SarabunPSK" w:hAnsi="TH SarabunPSK" w:cs="TH SarabunPSK" w:hint="cs"/>
                <w:b/>
                <w:bCs/>
                <w:cs/>
              </w:rPr>
              <w:t>25</w:t>
            </w:r>
            <w:r w:rsidRPr="00F81C10">
              <w:rPr>
                <w:rFonts w:ascii="TH SarabunPSK" w:hAnsi="TH SarabunPSK" w:cs="TH SarabunPSK"/>
                <w:b/>
                <w:bCs/>
              </w:rPr>
              <w:t>60</w:t>
            </w:r>
          </w:p>
        </w:tc>
        <w:tc>
          <w:tcPr>
            <w:tcW w:w="567" w:type="dxa"/>
            <w:vAlign w:val="center"/>
          </w:tcPr>
          <w:p w:rsidR="00D947D5" w:rsidRPr="00F81C10" w:rsidRDefault="00D947D5" w:rsidP="003C5C08">
            <w:pPr>
              <w:snapToGrid w:val="0"/>
              <w:spacing w:line="276" w:lineRule="auto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1C10"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Pr="00F81C10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D947D5" w:rsidRPr="00F81C10" w:rsidRDefault="00D947D5" w:rsidP="003C5C08">
            <w:pPr>
              <w:snapToGrid w:val="0"/>
              <w:spacing w:line="276" w:lineRule="auto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1C10"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Pr="00F81C10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37" w:type="dxa"/>
            <w:vAlign w:val="center"/>
          </w:tcPr>
          <w:p w:rsidR="00D947D5" w:rsidRPr="00F81C10" w:rsidRDefault="00D947D5" w:rsidP="003C5C08">
            <w:pPr>
              <w:snapToGrid w:val="0"/>
              <w:spacing w:line="276" w:lineRule="auto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1C10"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Pr="00F81C10"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  <w:tr w:rsidR="00EF7E4D" w:rsidRPr="00F81C10" w:rsidTr="00CB4C77">
        <w:tc>
          <w:tcPr>
            <w:tcW w:w="558" w:type="dxa"/>
            <w:tcBorders>
              <w:bottom w:val="single" w:sz="4" w:space="0" w:color="auto"/>
            </w:tcBorders>
          </w:tcPr>
          <w:p w:rsidR="00B53E48" w:rsidRPr="00F81C10" w:rsidRDefault="00B53E48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D3A34" w:rsidRPr="00F81C10" w:rsidRDefault="00A42226" w:rsidP="003C5C08">
            <w:pPr>
              <w:snapToGrid w:val="0"/>
              <w:spacing w:line="276" w:lineRule="auto"/>
              <w:ind w:right="-74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 w:hint="cs"/>
                <w:cs/>
              </w:rPr>
              <w:t>นาย</w:t>
            </w:r>
            <w:r w:rsidR="003D3A34" w:rsidRPr="00F81C10">
              <w:rPr>
                <w:rFonts w:ascii="TH SarabunPSK" w:hAnsi="TH SarabunPSK" w:cs="TH SarabunPSK"/>
                <w:cs/>
              </w:rPr>
              <w:t xml:space="preserve">มนตรี </w:t>
            </w:r>
          </w:p>
          <w:p w:rsidR="00B53E48" w:rsidRPr="00F81C10" w:rsidRDefault="003D3A34" w:rsidP="003C5C08">
            <w:pPr>
              <w:snapToGrid w:val="0"/>
              <w:spacing w:line="276" w:lineRule="auto"/>
              <w:ind w:right="-74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บุญเสนอ</w:t>
            </w:r>
          </w:p>
          <w:p w:rsidR="00B53E48" w:rsidRPr="00F81C10" w:rsidRDefault="00B53E48" w:rsidP="003C5C08">
            <w:pPr>
              <w:snapToGrid w:val="0"/>
              <w:spacing w:line="276" w:lineRule="auto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53E48" w:rsidRPr="00F81C10" w:rsidRDefault="003411C3" w:rsidP="003C5C08">
            <w:pPr>
              <w:snapToGrid w:val="0"/>
              <w:spacing w:line="276" w:lineRule="auto"/>
              <w:ind w:left="-64" w:right="-74"/>
              <w:jc w:val="center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/>
                <w:cs/>
              </w:rPr>
              <w:t>รองศาสตราจารย์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53E48" w:rsidRPr="00F81C10" w:rsidRDefault="00A42226" w:rsidP="003C5C08">
            <w:pPr>
              <w:snapToGrid w:val="0"/>
              <w:spacing w:line="276" w:lineRule="auto"/>
              <w:ind w:right="-74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Ph</w:t>
            </w:r>
            <w:r w:rsidRPr="00F81C10">
              <w:rPr>
                <w:rFonts w:ascii="TH SarabunPSK" w:hAnsi="TH SarabunPSK" w:cs="TH SarabunPSK"/>
                <w:cs/>
              </w:rPr>
              <w:t>.</w:t>
            </w:r>
            <w:r w:rsidRPr="00F81C10">
              <w:rPr>
                <w:rFonts w:ascii="TH SarabunPSK" w:hAnsi="TH SarabunPSK" w:cs="TH SarabunPSK"/>
              </w:rPr>
              <w:t>D</w:t>
            </w:r>
            <w:r w:rsidRPr="00F81C10">
              <w:rPr>
                <w:rFonts w:ascii="TH SarabunPSK" w:hAnsi="TH SarabunPSK" w:cs="TH SarabunPSK"/>
                <w:cs/>
              </w:rPr>
              <w:t xml:space="preserve">. </w:t>
            </w:r>
            <w:r w:rsidR="00CA3DD4" w:rsidRPr="00F81C10">
              <w:rPr>
                <w:rFonts w:ascii="TH SarabunPSK" w:hAnsi="TH SarabunPSK" w:cs="TH SarabunPSK"/>
                <w:cs/>
              </w:rPr>
              <w:t>(</w:t>
            </w:r>
            <w:r w:rsidR="00CA3DD4" w:rsidRPr="00F81C10">
              <w:rPr>
                <w:rFonts w:ascii="TH SarabunPSK" w:hAnsi="TH SarabunPSK" w:cs="TH SarabunPSK"/>
              </w:rPr>
              <w:t>Environmental Engine</w:t>
            </w:r>
            <w:r w:rsidR="00E616EB" w:rsidRPr="00F81C10">
              <w:rPr>
                <w:rFonts w:ascii="TH SarabunPSK" w:hAnsi="TH SarabunPSK" w:cs="TH SarabunPSK"/>
              </w:rPr>
              <w:t>e</w:t>
            </w:r>
            <w:r w:rsidR="00CA3DD4" w:rsidRPr="00F81C10">
              <w:rPr>
                <w:rFonts w:ascii="TH SarabunPSK" w:hAnsi="TH SarabunPSK" w:cs="TH SarabunPSK"/>
              </w:rPr>
              <w:t>ring</w:t>
            </w:r>
            <w:r w:rsidR="00CA3DD4" w:rsidRPr="00F81C10">
              <w:rPr>
                <w:rFonts w:ascii="TH SarabunPSK" w:hAnsi="TH SarabunPSK" w:cs="TH SarabunPSK"/>
                <w:cs/>
              </w:rPr>
              <w:t>)</w:t>
            </w:r>
          </w:p>
          <w:p w:rsidR="00CA3DD4" w:rsidRPr="00812D56" w:rsidRDefault="00CA3DD4" w:rsidP="003C5C08">
            <w:pPr>
              <w:snapToGrid w:val="0"/>
              <w:spacing w:line="276" w:lineRule="auto"/>
              <w:ind w:right="-74"/>
              <w:rPr>
                <w:rFonts w:ascii="TH SarabunPSK" w:hAnsi="TH SarabunPSK" w:cs="TH SarabunPSK"/>
                <w:spacing w:val="-18"/>
              </w:rPr>
            </w:pPr>
            <w:r w:rsidRPr="00812D56">
              <w:rPr>
                <w:rFonts w:ascii="TH SarabunPSK" w:hAnsi="TH SarabunPSK" w:cs="TH SarabunPSK"/>
                <w:spacing w:val="-18"/>
              </w:rPr>
              <w:t>M</w:t>
            </w:r>
            <w:r w:rsidRPr="00812D56">
              <w:rPr>
                <w:rFonts w:ascii="TH SarabunPSK" w:hAnsi="TH SarabunPSK" w:cs="TH SarabunPSK"/>
                <w:spacing w:val="-18"/>
                <w:cs/>
              </w:rPr>
              <w:t>.</w:t>
            </w:r>
            <w:r w:rsidRPr="00812D56">
              <w:rPr>
                <w:rFonts w:ascii="TH SarabunPSK" w:hAnsi="TH SarabunPSK" w:cs="TH SarabunPSK"/>
                <w:spacing w:val="-18"/>
              </w:rPr>
              <w:t>Sc</w:t>
            </w:r>
            <w:r w:rsidRPr="00812D56">
              <w:rPr>
                <w:rFonts w:ascii="TH SarabunPSK" w:hAnsi="TH SarabunPSK" w:cs="TH SarabunPSK"/>
                <w:spacing w:val="-18"/>
                <w:cs/>
              </w:rPr>
              <w:t>. (</w:t>
            </w:r>
            <w:r w:rsidRPr="00812D56">
              <w:rPr>
                <w:rFonts w:ascii="TH SarabunPSK" w:hAnsi="TH SarabunPSK" w:cs="TH SarabunPSK"/>
                <w:spacing w:val="-18"/>
              </w:rPr>
              <w:t>Engineering Geology</w:t>
            </w:r>
            <w:r w:rsidRPr="00812D56">
              <w:rPr>
                <w:rFonts w:ascii="TH SarabunPSK" w:hAnsi="TH SarabunPSK" w:cs="TH SarabunPSK"/>
                <w:spacing w:val="-18"/>
                <w:cs/>
              </w:rPr>
              <w:t>)</w:t>
            </w:r>
          </w:p>
          <w:p w:rsidR="00CA3DD4" w:rsidRPr="00F81C10" w:rsidRDefault="00CA3DD4" w:rsidP="003C5C08">
            <w:pPr>
              <w:snapToGrid w:val="0"/>
              <w:spacing w:line="276" w:lineRule="auto"/>
              <w:ind w:right="-74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/>
                <w:cs/>
              </w:rPr>
              <w:t>วท.บ. (ธรณีวิทยา)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CA3DD4" w:rsidRPr="00F81C10" w:rsidRDefault="00CA3DD4" w:rsidP="003C5C08">
            <w:pPr>
              <w:snapToGrid w:val="0"/>
              <w:spacing w:line="276" w:lineRule="auto"/>
              <w:ind w:right="-116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 w:hint="cs"/>
                <w:cs/>
              </w:rPr>
              <w:t>มหาวิทยาลัย</w:t>
            </w:r>
          </w:p>
          <w:p w:rsidR="00B53E48" w:rsidRPr="00F81C10" w:rsidRDefault="00CA3DD4" w:rsidP="003C5C08">
            <w:pPr>
              <w:snapToGrid w:val="0"/>
              <w:spacing w:line="276" w:lineRule="auto"/>
              <w:ind w:right="-116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 w:hint="cs"/>
                <w:cs/>
              </w:rPr>
              <w:t>ขอนแก่น</w:t>
            </w:r>
          </w:p>
          <w:p w:rsidR="00CA3DD4" w:rsidRPr="00F81C10" w:rsidRDefault="00CA3DD4" w:rsidP="003C5C08">
            <w:pPr>
              <w:snapToGrid w:val="0"/>
              <w:spacing w:line="276" w:lineRule="auto"/>
              <w:ind w:right="-116"/>
              <w:rPr>
                <w:rFonts w:ascii="TH SarabunPSK" w:hAnsi="TH SarabunPSK" w:cs="TH SarabunPSK"/>
              </w:rPr>
            </w:pPr>
          </w:p>
          <w:p w:rsidR="00CA3DD4" w:rsidRPr="00F81C10" w:rsidRDefault="00CA3DD4" w:rsidP="003C5C08">
            <w:pPr>
              <w:snapToGrid w:val="0"/>
              <w:spacing w:line="276" w:lineRule="auto"/>
              <w:ind w:right="-116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สถาบันเทคโนโลยีแห่งเอเชีย</w:t>
            </w:r>
          </w:p>
          <w:p w:rsidR="00CA3DD4" w:rsidRPr="00F81C10" w:rsidRDefault="00CA3DD4" w:rsidP="003C5C08">
            <w:pPr>
              <w:snapToGrid w:val="0"/>
              <w:spacing w:line="276" w:lineRule="auto"/>
              <w:ind w:right="-116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3E48" w:rsidRPr="00F81C10" w:rsidRDefault="00B53E48" w:rsidP="003C5C08">
            <w:pPr>
              <w:spacing w:line="276" w:lineRule="auto"/>
              <w:jc w:val="center"/>
            </w:pPr>
            <w:r w:rsidRPr="00F81C10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3E48" w:rsidRPr="00F81C10" w:rsidRDefault="00B53E48" w:rsidP="003C5C08">
            <w:pPr>
              <w:spacing w:line="276" w:lineRule="auto"/>
              <w:jc w:val="center"/>
            </w:pPr>
            <w:r w:rsidRPr="00F81C10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3E48" w:rsidRPr="00F81C10" w:rsidRDefault="00B53E48" w:rsidP="003C5C08">
            <w:pPr>
              <w:spacing w:line="276" w:lineRule="auto"/>
              <w:jc w:val="center"/>
            </w:pPr>
            <w:r w:rsidRPr="00F81C10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B53E48" w:rsidRPr="00F81C10" w:rsidRDefault="00B53E48" w:rsidP="003C5C08">
            <w:pPr>
              <w:spacing w:line="276" w:lineRule="auto"/>
              <w:jc w:val="center"/>
            </w:pPr>
            <w:r w:rsidRPr="00F81C10">
              <w:rPr>
                <w:rFonts w:ascii="TH SarabunPSK" w:hAnsi="TH SarabunPSK" w:cs="TH SarabunPSK"/>
              </w:rPr>
              <w:t>6</w:t>
            </w:r>
          </w:p>
        </w:tc>
      </w:tr>
      <w:tr w:rsidR="00EF7E4D" w:rsidRPr="00F81C10" w:rsidTr="00585C26">
        <w:tc>
          <w:tcPr>
            <w:tcW w:w="558" w:type="dxa"/>
            <w:tcBorders>
              <w:bottom w:val="single" w:sz="4" w:space="0" w:color="auto"/>
            </w:tcBorders>
          </w:tcPr>
          <w:p w:rsidR="00B53E48" w:rsidRPr="00F81C10" w:rsidRDefault="00B53E48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226" w:rsidRPr="00F81C10" w:rsidRDefault="00A42226" w:rsidP="003C5C08">
            <w:pPr>
              <w:snapToGrid w:val="0"/>
              <w:spacing w:line="276" w:lineRule="auto"/>
              <w:ind w:right="-74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 w:hint="cs"/>
                <w:cs/>
              </w:rPr>
              <w:t>นางสาว</w:t>
            </w:r>
          </w:p>
          <w:p w:rsidR="003D3A34" w:rsidRPr="00F81C10" w:rsidRDefault="003D3A34" w:rsidP="003C5C08">
            <w:pPr>
              <w:snapToGrid w:val="0"/>
              <w:spacing w:line="276" w:lineRule="auto"/>
              <w:ind w:right="-74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 xml:space="preserve">กัญจน์นรี </w:t>
            </w:r>
          </w:p>
          <w:p w:rsidR="00B53E48" w:rsidRPr="00F81C10" w:rsidRDefault="003D3A34" w:rsidP="003C5C08">
            <w:pPr>
              <w:snapToGrid w:val="0"/>
              <w:spacing w:line="276" w:lineRule="auto"/>
              <w:ind w:right="-74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ช่วงฉ่ำ</w:t>
            </w:r>
          </w:p>
          <w:p w:rsidR="00B53E48" w:rsidRPr="00F81C10" w:rsidRDefault="00B53E48" w:rsidP="003C5C08">
            <w:pPr>
              <w:snapToGrid w:val="0"/>
              <w:spacing w:line="276" w:lineRule="auto"/>
              <w:ind w:right="-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53E48" w:rsidRPr="00F81C10" w:rsidRDefault="003411C3" w:rsidP="003C5C08">
            <w:pPr>
              <w:spacing w:line="276" w:lineRule="auto"/>
              <w:ind w:left="-64" w:right="-68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734D6" w:rsidRPr="00F81C10" w:rsidRDefault="007734D6" w:rsidP="003C5C08">
            <w:pPr>
              <w:spacing w:line="276" w:lineRule="auto"/>
              <w:ind w:left="-64" w:right="-68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 w:hint="cs"/>
                <w:cs/>
              </w:rPr>
              <w:t>วท</w:t>
            </w:r>
            <w:r w:rsidR="00D17643" w:rsidRPr="00F81C10">
              <w:rPr>
                <w:rFonts w:ascii="TH SarabunPSK" w:hAnsi="TH SarabunPSK" w:cs="TH SarabunPSK"/>
                <w:cs/>
              </w:rPr>
              <w:t>.</w:t>
            </w:r>
            <w:r w:rsidRPr="00F81C10">
              <w:rPr>
                <w:rFonts w:ascii="TH SarabunPSK" w:hAnsi="TH SarabunPSK" w:cs="TH SarabunPSK" w:hint="cs"/>
                <w:cs/>
              </w:rPr>
              <w:t>ด.</w:t>
            </w:r>
            <w:r w:rsidRPr="00F81C10">
              <w:rPr>
                <w:rFonts w:ascii="TH SarabunPSK" w:hAnsi="TH SarabunPSK" w:cs="TH SarabunPSK"/>
                <w:cs/>
              </w:rPr>
              <w:t xml:space="preserve"> (การจัดการสิ่งแวดล้อม)</w:t>
            </w:r>
          </w:p>
          <w:p w:rsidR="007734D6" w:rsidRPr="00F81C10" w:rsidRDefault="007734D6" w:rsidP="003C5C08">
            <w:pPr>
              <w:spacing w:line="276" w:lineRule="auto"/>
              <w:ind w:left="-64" w:right="-68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 w:hint="cs"/>
                <w:cs/>
              </w:rPr>
              <w:t>วท</w:t>
            </w:r>
            <w:r w:rsidR="00D17643" w:rsidRPr="00F81C10">
              <w:rPr>
                <w:rFonts w:ascii="TH SarabunPSK" w:hAnsi="TH SarabunPSK" w:cs="TH SarabunPSK"/>
                <w:cs/>
              </w:rPr>
              <w:t>.</w:t>
            </w:r>
            <w:r w:rsidRPr="00F81C10">
              <w:rPr>
                <w:rFonts w:ascii="TH SarabunPSK" w:hAnsi="TH SarabunPSK" w:cs="TH SarabunPSK" w:hint="cs"/>
                <w:cs/>
              </w:rPr>
              <w:t>ม.</w:t>
            </w:r>
            <w:r w:rsidRPr="00F81C10">
              <w:rPr>
                <w:rFonts w:ascii="TH SarabunPSK" w:hAnsi="TH SarabunPSK" w:cs="TH SarabunPSK"/>
                <w:cs/>
              </w:rPr>
              <w:t xml:space="preserve"> (ธรณีวิทยา)</w:t>
            </w:r>
          </w:p>
          <w:p w:rsidR="007734D6" w:rsidRPr="00F81C10" w:rsidRDefault="007734D6" w:rsidP="003C5C08">
            <w:pPr>
              <w:spacing w:line="276" w:lineRule="auto"/>
              <w:ind w:left="-64" w:right="-68"/>
              <w:rPr>
                <w:rFonts w:ascii="TH SarabunPSK" w:hAnsi="TH SarabunPSK" w:cs="TH SarabunPSK"/>
              </w:rPr>
            </w:pPr>
          </w:p>
          <w:p w:rsidR="00B53E48" w:rsidRPr="00F81C10" w:rsidRDefault="007734D6" w:rsidP="003C5C08">
            <w:pPr>
              <w:spacing w:line="276" w:lineRule="auto"/>
              <w:ind w:left="-64" w:right="-68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 w:hint="cs"/>
                <w:cs/>
              </w:rPr>
              <w:t>วท</w:t>
            </w:r>
            <w:r w:rsidR="00D17643" w:rsidRPr="00F81C10">
              <w:rPr>
                <w:rFonts w:ascii="TH SarabunPSK" w:hAnsi="TH SarabunPSK" w:cs="TH SarabunPSK"/>
                <w:cs/>
              </w:rPr>
              <w:t>.</w:t>
            </w:r>
            <w:r w:rsidRPr="00F81C10">
              <w:rPr>
                <w:rFonts w:ascii="TH SarabunPSK" w:hAnsi="TH SarabunPSK" w:cs="TH SarabunPSK" w:hint="cs"/>
                <w:cs/>
              </w:rPr>
              <w:t xml:space="preserve">บ. </w:t>
            </w:r>
            <w:r w:rsidRPr="00F81C10">
              <w:rPr>
                <w:rFonts w:ascii="TH SarabunPSK" w:hAnsi="TH SarabunPSK" w:cs="TH SarabunPSK"/>
                <w:cs/>
              </w:rPr>
              <w:t>(เทคโนโลยีธรณี)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7734D6" w:rsidRPr="00F81C10" w:rsidRDefault="007734D6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7734D6" w:rsidRPr="00F81C10" w:rsidRDefault="007734D6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7734D6" w:rsidRPr="00F81C10" w:rsidRDefault="007734D6" w:rsidP="003C5C08">
            <w:pPr>
              <w:snapToGrid w:val="0"/>
              <w:spacing w:line="276" w:lineRule="auto"/>
              <w:ind w:right="-116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 w:hint="cs"/>
                <w:cs/>
              </w:rPr>
              <w:t>มหาวิทยาลัย</w:t>
            </w:r>
          </w:p>
          <w:p w:rsidR="00B53E48" w:rsidRPr="00F81C10" w:rsidRDefault="007734D6" w:rsidP="003C5C08">
            <w:pPr>
              <w:snapToGrid w:val="0"/>
              <w:spacing w:line="276" w:lineRule="auto"/>
              <w:ind w:right="-116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 w:hint="cs"/>
                <w:cs/>
              </w:rPr>
              <w:t>ขอนแก่น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3E48" w:rsidRPr="00F81C10" w:rsidRDefault="00B53E48" w:rsidP="003C5C08">
            <w:pPr>
              <w:spacing w:line="276" w:lineRule="auto"/>
              <w:jc w:val="center"/>
            </w:pPr>
            <w:r w:rsidRPr="00F81C10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3E48" w:rsidRPr="00F81C10" w:rsidRDefault="00B53E48" w:rsidP="003C5C08">
            <w:pPr>
              <w:spacing w:line="276" w:lineRule="auto"/>
              <w:jc w:val="center"/>
            </w:pPr>
            <w:r w:rsidRPr="00F81C10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3E48" w:rsidRPr="00F81C10" w:rsidRDefault="00B53E48" w:rsidP="003C5C08">
            <w:pPr>
              <w:spacing w:line="276" w:lineRule="auto"/>
              <w:jc w:val="center"/>
            </w:pPr>
            <w:r w:rsidRPr="00F81C10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B53E48" w:rsidRPr="00F81C10" w:rsidRDefault="00B53E48" w:rsidP="003C5C08">
            <w:pPr>
              <w:spacing w:line="276" w:lineRule="auto"/>
              <w:jc w:val="center"/>
            </w:pPr>
            <w:r w:rsidRPr="00F81C10">
              <w:rPr>
                <w:rFonts w:ascii="TH SarabunPSK" w:hAnsi="TH SarabunPSK" w:cs="TH SarabunPSK"/>
              </w:rPr>
              <w:t>6</w:t>
            </w:r>
          </w:p>
        </w:tc>
      </w:tr>
      <w:tr w:rsidR="00EF7E4D" w:rsidRPr="00F81C10" w:rsidTr="00D4148F">
        <w:tc>
          <w:tcPr>
            <w:tcW w:w="558" w:type="dxa"/>
            <w:tcBorders>
              <w:top w:val="nil"/>
            </w:tcBorders>
          </w:tcPr>
          <w:p w:rsidR="00B53E48" w:rsidRPr="00F81C10" w:rsidRDefault="00DE684B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260" w:type="dxa"/>
            <w:tcBorders>
              <w:top w:val="nil"/>
            </w:tcBorders>
          </w:tcPr>
          <w:p w:rsidR="00B53E48" w:rsidRPr="00F81C10" w:rsidRDefault="00D17643" w:rsidP="003C5C08">
            <w:pPr>
              <w:snapToGrid w:val="0"/>
              <w:spacing w:line="276" w:lineRule="auto"/>
              <w:ind w:right="-74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 w:hint="cs"/>
                <w:cs/>
              </w:rPr>
              <w:t>นาง</w:t>
            </w:r>
            <w:r w:rsidR="00B53E48" w:rsidRPr="00F81C10">
              <w:rPr>
                <w:rFonts w:ascii="TH SarabunPSK" w:hAnsi="TH SarabunPSK" w:cs="TH SarabunPSK"/>
                <w:cs/>
              </w:rPr>
              <w:t xml:space="preserve">ชยารัตน์ </w:t>
            </w:r>
          </w:p>
          <w:p w:rsidR="00B53E48" w:rsidRPr="00F81C10" w:rsidRDefault="00B53E48" w:rsidP="003C5C08">
            <w:pPr>
              <w:snapToGrid w:val="0"/>
              <w:spacing w:line="276" w:lineRule="auto"/>
              <w:ind w:right="-74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ศรีสุนนท์</w:t>
            </w:r>
          </w:p>
        </w:tc>
        <w:tc>
          <w:tcPr>
            <w:tcW w:w="1260" w:type="dxa"/>
            <w:tcBorders>
              <w:top w:val="nil"/>
            </w:tcBorders>
          </w:tcPr>
          <w:p w:rsidR="00B53E48" w:rsidRPr="00F81C10" w:rsidRDefault="00CF26E5" w:rsidP="003C5C08">
            <w:pPr>
              <w:spacing w:line="276" w:lineRule="auto"/>
              <w:ind w:left="-64" w:right="-68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620" w:type="dxa"/>
            <w:tcBorders>
              <w:top w:val="nil"/>
            </w:tcBorders>
          </w:tcPr>
          <w:p w:rsidR="00B53E48" w:rsidRPr="00F81C10" w:rsidRDefault="00B53E48" w:rsidP="003C5C08">
            <w:pPr>
              <w:spacing w:line="276" w:lineRule="auto"/>
              <w:ind w:right="-68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</w:rPr>
              <w:t>Ph</w:t>
            </w:r>
            <w:r w:rsidRPr="00F81C10">
              <w:rPr>
                <w:rFonts w:ascii="TH SarabunPSK" w:hAnsi="TH SarabunPSK" w:cs="TH SarabunPSK"/>
                <w:cs/>
              </w:rPr>
              <w:t>.</w:t>
            </w:r>
            <w:r w:rsidRPr="00F81C10">
              <w:rPr>
                <w:rFonts w:ascii="TH SarabunPSK" w:hAnsi="TH SarabunPSK" w:cs="TH SarabunPSK"/>
              </w:rPr>
              <w:t>D</w:t>
            </w:r>
            <w:r w:rsidRPr="00F81C10">
              <w:rPr>
                <w:rFonts w:ascii="TH SarabunPSK" w:hAnsi="TH SarabunPSK" w:cs="TH SarabunPSK"/>
                <w:cs/>
              </w:rPr>
              <w:t>. (</w:t>
            </w:r>
            <w:r w:rsidRPr="00F81C10">
              <w:rPr>
                <w:rFonts w:ascii="TH SarabunPSK" w:hAnsi="TH SarabunPSK" w:cs="TH SarabunPSK"/>
              </w:rPr>
              <w:t>Environmental Technology</w:t>
            </w:r>
            <w:r w:rsidRPr="00F81C10">
              <w:rPr>
                <w:rFonts w:ascii="TH SarabunPSK" w:hAnsi="TH SarabunPSK" w:cs="TH SarabunPSK"/>
                <w:cs/>
              </w:rPr>
              <w:t>)</w:t>
            </w:r>
          </w:p>
          <w:p w:rsidR="00B53E48" w:rsidRPr="00F81C10" w:rsidRDefault="00B53E48" w:rsidP="003C5C08">
            <w:pPr>
              <w:spacing w:line="276" w:lineRule="auto"/>
              <w:ind w:right="-68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วท.ม. (วิทยาศาสตร์ทางทะเล)</w:t>
            </w:r>
          </w:p>
          <w:p w:rsidR="00B53E48" w:rsidRPr="00F81C10" w:rsidRDefault="00B53E48" w:rsidP="003C5C08">
            <w:pPr>
              <w:spacing w:line="276" w:lineRule="auto"/>
              <w:ind w:right="-108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วท.บ. (วิทยาศาสตร์ทางทะเล)</w:t>
            </w:r>
          </w:p>
        </w:tc>
        <w:tc>
          <w:tcPr>
            <w:tcW w:w="1534" w:type="dxa"/>
            <w:tcBorders>
              <w:top w:val="nil"/>
            </w:tcBorders>
          </w:tcPr>
          <w:p w:rsidR="00B53E48" w:rsidRPr="00F81C10" w:rsidRDefault="00B53E48" w:rsidP="003C5C08">
            <w:pPr>
              <w:snapToGrid w:val="0"/>
              <w:spacing w:line="276" w:lineRule="auto"/>
              <w:ind w:right="-116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B53E48" w:rsidRPr="00F81C10" w:rsidRDefault="00B53E48" w:rsidP="003C5C08">
            <w:pPr>
              <w:snapToGrid w:val="0"/>
              <w:spacing w:line="276" w:lineRule="auto"/>
              <w:ind w:right="-116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ธรรมศาสตร์</w:t>
            </w:r>
          </w:p>
          <w:p w:rsidR="00B53E48" w:rsidRPr="00F81C10" w:rsidRDefault="00B53E48" w:rsidP="003C5C08">
            <w:pPr>
              <w:snapToGrid w:val="0"/>
              <w:spacing w:line="276" w:lineRule="auto"/>
              <w:ind w:right="-116"/>
              <w:rPr>
                <w:rFonts w:ascii="TH SarabunPSK" w:hAnsi="TH SarabunPSK" w:cs="TH SarabunPSK"/>
              </w:rPr>
            </w:pPr>
          </w:p>
          <w:p w:rsidR="00CF26E5" w:rsidRPr="00F81C10" w:rsidRDefault="00B53E48" w:rsidP="003C5C08">
            <w:pPr>
              <w:snapToGrid w:val="0"/>
              <w:spacing w:line="276" w:lineRule="auto"/>
              <w:ind w:right="-116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B53E48" w:rsidRPr="00F81C10" w:rsidRDefault="00B53E48" w:rsidP="003C5C08">
            <w:pPr>
              <w:snapToGrid w:val="0"/>
              <w:spacing w:line="276" w:lineRule="auto"/>
              <w:ind w:right="-116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เกษตรศาสตร์</w:t>
            </w:r>
          </w:p>
          <w:p w:rsidR="00CF26E5" w:rsidRPr="00F81C10" w:rsidRDefault="00B53E48" w:rsidP="003C5C08">
            <w:pPr>
              <w:snapToGrid w:val="0"/>
              <w:spacing w:line="276" w:lineRule="auto"/>
              <w:ind w:right="-116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B53E48" w:rsidRPr="00F81C10" w:rsidRDefault="00B53E48" w:rsidP="003C5C08">
            <w:pPr>
              <w:snapToGrid w:val="0"/>
              <w:spacing w:line="276" w:lineRule="auto"/>
              <w:ind w:right="-116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567" w:type="dxa"/>
            <w:tcBorders>
              <w:top w:val="nil"/>
            </w:tcBorders>
          </w:tcPr>
          <w:p w:rsidR="00B53E48" w:rsidRPr="00F81C10" w:rsidRDefault="00B53E48" w:rsidP="003C5C08">
            <w:pPr>
              <w:spacing w:line="276" w:lineRule="auto"/>
              <w:jc w:val="center"/>
            </w:pPr>
            <w:r w:rsidRPr="00F81C10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67" w:type="dxa"/>
            <w:tcBorders>
              <w:top w:val="nil"/>
            </w:tcBorders>
          </w:tcPr>
          <w:p w:rsidR="00B53E48" w:rsidRPr="00F81C10" w:rsidRDefault="00B53E48" w:rsidP="003C5C08">
            <w:pPr>
              <w:spacing w:line="276" w:lineRule="auto"/>
              <w:jc w:val="center"/>
            </w:pPr>
            <w:r w:rsidRPr="00F81C10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67" w:type="dxa"/>
            <w:tcBorders>
              <w:top w:val="nil"/>
            </w:tcBorders>
          </w:tcPr>
          <w:p w:rsidR="00B53E48" w:rsidRPr="00F81C10" w:rsidRDefault="00B53E48" w:rsidP="003C5C08">
            <w:pPr>
              <w:spacing w:line="276" w:lineRule="auto"/>
              <w:jc w:val="center"/>
            </w:pPr>
            <w:r w:rsidRPr="00F81C10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37" w:type="dxa"/>
            <w:tcBorders>
              <w:top w:val="nil"/>
            </w:tcBorders>
          </w:tcPr>
          <w:p w:rsidR="00B53E48" w:rsidRPr="00F81C10" w:rsidRDefault="00B53E48" w:rsidP="003C5C08">
            <w:pPr>
              <w:spacing w:line="276" w:lineRule="auto"/>
              <w:jc w:val="center"/>
            </w:pPr>
            <w:r w:rsidRPr="00F81C10">
              <w:rPr>
                <w:rFonts w:ascii="TH SarabunPSK" w:hAnsi="TH SarabunPSK" w:cs="TH SarabunPSK"/>
              </w:rPr>
              <w:t>6</w:t>
            </w:r>
          </w:p>
        </w:tc>
      </w:tr>
      <w:tr w:rsidR="00937CA3" w:rsidRPr="00F81C10" w:rsidTr="007734D6">
        <w:tc>
          <w:tcPr>
            <w:tcW w:w="558" w:type="dxa"/>
          </w:tcPr>
          <w:p w:rsidR="00937CA3" w:rsidRPr="00F81C10" w:rsidRDefault="00DE684B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260" w:type="dxa"/>
          </w:tcPr>
          <w:p w:rsidR="00937CA3" w:rsidRPr="00F81C10" w:rsidRDefault="00D17643" w:rsidP="003C5C08">
            <w:pPr>
              <w:snapToGrid w:val="0"/>
              <w:spacing w:line="276" w:lineRule="auto"/>
              <w:ind w:right="-74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 w:hint="cs"/>
                <w:cs/>
              </w:rPr>
              <w:t>นาย</w:t>
            </w:r>
            <w:r w:rsidR="00937CA3" w:rsidRPr="00F81C10">
              <w:rPr>
                <w:rFonts w:ascii="TH SarabunPSK" w:hAnsi="TH SarabunPSK" w:cs="TH SarabunPSK"/>
                <w:cs/>
              </w:rPr>
              <w:t>สิทธิชัย</w:t>
            </w:r>
          </w:p>
          <w:p w:rsidR="00937CA3" w:rsidRPr="00F81C10" w:rsidRDefault="00937CA3" w:rsidP="003C5C08">
            <w:pPr>
              <w:snapToGrid w:val="0"/>
              <w:spacing w:line="276" w:lineRule="auto"/>
              <w:ind w:right="-74"/>
              <w:jc w:val="both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/>
                <w:cs/>
              </w:rPr>
              <w:t>ตันธนะสฤษดิ์</w:t>
            </w:r>
          </w:p>
        </w:tc>
        <w:tc>
          <w:tcPr>
            <w:tcW w:w="1260" w:type="dxa"/>
          </w:tcPr>
          <w:p w:rsidR="00937CA3" w:rsidRPr="00F81C10" w:rsidRDefault="00937CA3" w:rsidP="003C5C08">
            <w:pPr>
              <w:spacing w:line="276" w:lineRule="auto"/>
              <w:ind w:left="-64" w:right="-68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รองศาสตราจารย์</w:t>
            </w:r>
          </w:p>
        </w:tc>
        <w:tc>
          <w:tcPr>
            <w:tcW w:w="1620" w:type="dxa"/>
          </w:tcPr>
          <w:p w:rsidR="00677D59" w:rsidRPr="00F81C10" w:rsidRDefault="00677D59" w:rsidP="003C5C08">
            <w:pPr>
              <w:spacing w:line="276" w:lineRule="auto"/>
              <w:ind w:right="-68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วท.ด. (ปฐพีวิทยา)</w:t>
            </w:r>
          </w:p>
          <w:p w:rsidR="00677D59" w:rsidRPr="00F81C10" w:rsidRDefault="00677D59" w:rsidP="003C5C08">
            <w:pPr>
              <w:spacing w:line="276" w:lineRule="auto"/>
              <w:ind w:right="-68"/>
              <w:rPr>
                <w:rFonts w:ascii="TH SarabunPSK" w:hAnsi="TH SarabunPSK" w:cs="TH SarabunPSK"/>
              </w:rPr>
            </w:pPr>
          </w:p>
          <w:p w:rsidR="00677D59" w:rsidRPr="00F81C10" w:rsidRDefault="00677D59" w:rsidP="003C5C08">
            <w:pPr>
              <w:spacing w:line="276" w:lineRule="auto"/>
              <w:ind w:right="-68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วท.ม. (วิทยาศาสตร์สิ่งแวดล้อม)</w:t>
            </w:r>
          </w:p>
          <w:p w:rsidR="00937CA3" w:rsidRPr="00F81C10" w:rsidRDefault="00677D59" w:rsidP="003C5C08">
            <w:pPr>
              <w:spacing w:line="276" w:lineRule="auto"/>
              <w:ind w:right="-68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กศ.บ. (เคมี)</w:t>
            </w:r>
          </w:p>
        </w:tc>
        <w:tc>
          <w:tcPr>
            <w:tcW w:w="1534" w:type="dxa"/>
          </w:tcPr>
          <w:p w:rsidR="00937CA3" w:rsidRPr="00F81C10" w:rsidRDefault="00937CA3" w:rsidP="003C5C08">
            <w:pPr>
              <w:snapToGrid w:val="0"/>
              <w:spacing w:line="276" w:lineRule="auto"/>
              <w:ind w:right="-116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937CA3" w:rsidRPr="00F81C10" w:rsidRDefault="00937CA3" w:rsidP="003C5C08">
            <w:pPr>
              <w:snapToGrid w:val="0"/>
              <w:spacing w:line="276" w:lineRule="auto"/>
              <w:ind w:right="-116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เกษตรศาสตร์</w:t>
            </w:r>
          </w:p>
          <w:p w:rsidR="00677D59" w:rsidRPr="00F81C10" w:rsidRDefault="00677D59" w:rsidP="003C5C08">
            <w:pPr>
              <w:snapToGrid w:val="0"/>
              <w:spacing w:line="276" w:lineRule="auto"/>
              <w:ind w:right="-116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677D59" w:rsidRPr="00F81C10" w:rsidRDefault="00677D59" w:rsidP="003C5C08">
            <w:pPr>
              <w:snapToGrid w:val="0"/>
              <w:spacing w:line="276" w:lineRule="auto"/>
              <w:ind w:right="-116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เกษตรศาสตร์</w:t>
            </w:r>
          </w:p>
          <w:p w:rsidR="00937CA3" w:rsidRPr="00F81C10" w:rsidRDefault="00937CA3" w:rsidP="003C5C08">
            <w:pPr>
              <w:snapToGrid w:val="0"/>
              <w:spacing w:line="276" w:lineRule="auto"/>
              <w:ind w:right="-116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937CA3" w:rsidRPr="00F81C10" w:rsidRDefault="00937CA3" w:rsidP="003C5C08">
            <w:pPr>
              <w:snapToGrid w:val="0"/>
              <w:spacing w:line="276" w:lineRule="auto"/>
              <w:ind w:right="-116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/>
                <w:cs/>
              </w:rPr>
              <w:t>ศรีนครินทรวิโรฒ บางแสน</w:t>
            </w:r>
          </w:p>
        </w:tc>
        <w:tc>
          <w:tcPr>
            <w:tcW w:w="567" w:type="dxa"/>
          </w:tcPr>
          <w:p w:rsidR="00937CA3" w:rsidRPr="00F81C10" w:rsidRDefault="00937CA3" w:rsidP="003C5C08">
            <w:pPr>
              <w:spacing w:line="276" w:lineRule="auto"/>
              <w:jc w:val="center"/>
            </w:pPr>
            <w:r w:rsidRPr="00F81C10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67" w:type="dxa"/>
          </w:tcPr>
          <w:p w:rsidR="00937CA3" w:rsidRPr="00F81C10" w:rsidRDefault="00937CA3" w:rsidP="003C5C08">
            <w:pPr>
              <w:spacing w:line="276" w:lineRule="auto"/>
              <w:jc w:val="center"/>
            </w:pPr>
            <w:r w:rsidRPr="00F81C10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67" w:type="dxa"/>
          </w:tcPr>
          <w:p w:rsidR="00937CA3" w:rsidRPr="00F81C10" w:rsidRDefault="00937CA3" w:rsidP="003C5C08">
            <w:pPr>
              <w:spacing w:line="276" w:lineRule="auto"/>
              <w:jc w:val="center"/>
            </w:pPr>
            <w:r w:rsidRPr="00F81C10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37" w:type="dxa"/>
          </w:tcPr>
          <w:p w:rsidR="00937CA3" w:rsidRPr="00F81C10" w:rsidRDefault="00937CA3" w:rsidP="003C5C08">
            <w:pPr>
              <w:spacing w:line="276" w:lineRule="auto"/>
              <w:jc w:val="center"/>
            </w:pPr>
            <w:r w:rsidRPr="00F81C10">
              <w:rPr>
                <w:rFonts w:ascii="TH SarabunPSK" w:hAnsi="TH SarabunPSK" w:cs="TH SarabunPSK"/>
              </w:rPr>
              <w:t>6</w:t>
            </w:r>
          </w:p>
        </w:tc>
      </w:tr>
      <w:tr w:rsidR="00937CA3" w:rsidRPr="00F81C10" w:rsidTr="007734D6">
        <w:tc>
          <w:tcPr>
            <w:tcW w:w="558" w:type="dxa"/>
          </w:tcPr>
          <w:p w:rsidR="00937CA3" w:rsidRPr="00F81C10" w:rsidRDefault="00CB4C77" w:rsidP="003C5C08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260" w:type="dxa"/>
          </w:tcPr>
          <w:p w:rsidR="00937CA3" w:rsidRPr="00F81C10" w:rsidRDefault="00D17643" w:rsidP="003C5C08">
            <w:pPr>
              <w:snapToGrid w:val="0"/>
              <w:spacing w:line="276" w:lineRule="auto"/>
              <w:ind w:right="-74"/>
              <w:jc w:val="both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 w:hint="cs"/>
                <w:cs/>
              </w:rPr>
              <w:t>นาย</w:t>
            </w:r>
            <w:r w:rsidR="00937CA3" w:rsidRPr="00F81C10">
              <w:rPr>
                <w:rFonts w:ascii="TH SarabunPSK" w:hAnsi="TH SarabunPSK" w:cs="TH SarabunPSK"/>
                <w:cs/>
              </w:rPr>
              <w:t xml:space="preserve">ไพสานต์ </w:t>
            </w:r>
          </w:p>
          <w:p w:rsidR="00937CA3" w:rsidRPr="00F81C10" w:rsidRDefault="00937CA3" w:rsidP="003C5C08">
            <w:pPr>
              <w:snapToGrid w:val="0"/>
              <w:spacing w:line="276" w:lineRule="auto"/>
              <w:ind w:right="-74"/>
              <w:jc w:val="both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/>
                <w:cs/>
              </w:rPr>
              <w:t>เพ็ชรพลาย</w:t>
            </w:r>
          </w:p>
        </w:tc>
        <w:tc>
          <w:tcPr>
            <w:tcW w:w="1260" w:type="dxa"/>
          </w:tcPr>
          <w:p w:rsidR="00937CA3" w:rsidRPr="00F81C10" w:rsidRDefault="00D93276" w:rsidP="003C5C08">
            <w:pPr>
              <w:spacing w:line="276" w:lineRule="auto"/>
              <w:ind w:left="-64" w:right="-68"/>
              <w:jc w:val="center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 w:hint="cs"/>
                <w:cs/>
              </w:rPr>
              <w:t>อาจารย์</w:t>
            </w:r>
          </w:p>
        </w:tc>
        <w:tc>
          <w:tcPr>
            <w:tcW w:w="1620" w:type="dxa"/>
          </w:tcPr>
          <w:p w:rsidR="00D93276" w:rsidRPr="00F81C10" w:rsidRDefault="00D93276" w:rsidP="003C5C08">
            <w:pPr>
              <w:spacing w:line="276" w:lineRule="auto"/>
              <w:ind w:right="-68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วท.ด. (วนศาสตร์)</w:t>
            </w:r>
          </w:p>
          <w:p w:rsidR="00D93276" w:rsidRPr="00F81C10" w:rsidRDefault="00D93276" w:rsidP="003C5C08">
            <w:pPr>
              <w:spacing w:line="276" w:lineRule="auto"/>
              <w:ind w:right="-68"/>
              <w:rPr>
                <w:rFonts w:ascii="TH SarabunPSK" w:hAnsi="TH SarabunPSK" w:cs="TH SarabunPSK"/>
              </w:rPr>
            </w:pPr>
          </w:p>
          <w:p w:rsidR="00D93276" w:rsidRDefault="00D93276" w:rsidP="003C5C08">
            <w:pPr>
              <w:spacing w:line="276" w:lineRule="auto"/>
              <w:ind w:right="-68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วท.ม. (พัฒนาชุมชน)</w:t>
            </w:r>
          </w:p>
          <w:p w:rsidR="00473C02" w:rsidRPr="00F81C10" w:rsidRDefault="00473C02" w:rsidP="003C5C08">
            <w:pPr>
              <w:spacing w:line="276" w:lineRule="auto"/>
              <w:ind w:right="-68"/>
              <w:rPr>
                <w:rFonts w:ascii="TH SarabunPSK" w:hAnsi="TH SarabunPSK" w:cs="TH SarabunPSK"/>
              </w:rPr>
            </w:pPr>
          </w:p>
          <w:p w:rsidR="00937CA3" w:rsidRPr="00F81C10" w:rsidRDefault="00D93276" w:rsidP="003C5C08">
            <w:pPr>
              <w:spacing w:line="276" w:lineRule="auto"/>
              <w:ind w:right="-68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/>
                <w:cs/>
              </w:rPr>
              <w:lastRenderedPageBreak/>
              <w:t>วท.บ. (เกษตรศาสตร์)</w:t>
            </w:r>
          </w:p>
        </w:tc>
        <w:tc>
          <w:tcPr>
            <w:tcW w:w="1534" w:type="dxa"/>
          </w:tcPr>
          <w:p w:rsidR="00D93276" w:rsidRPr="00F81C10" w:rsidRDefault="00D93276" w:rsidP="003C5C08">
            <w:pPr>
              <w:snapToGrid w:val="0"/>
              <w:spacing w:line="276" w:lineRule="auto"/>
              <w:ind w:right="-116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lastRenderedPageBreak/>
              <w:t>มหาวิทยาลัย</w:t>
            </w:r>
          </w:p>
          <w:p w:rsidR="00D93276" w:rsidRPr="00F81C10" w:rsidRDefault="00D93276" w:rsidP="003C5C08">
            <w:pPr>
              <w:snapToGrid w:val="0"/>
              <w:spacing w:line="276" w:lineRule="auto"/>
              <w:ind w:right="-116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เกษตรศาสตร์</w:t>
            </w:r>
          </w:p>
          <w:p w:rsidR="00D93276" w:rsidRPr="00F81C10" w:rsidRDefault="00D93276" w:rsidP="003C5C08">
            <w:pPr>
              <w:snapToGrid w:val="0"/>
              <w:spacing w:line="276" w:lineRule="auto"/>
              <w:ind w:right="-116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D93276" w:rsidRDefault="00D93276" w:rsidP="003C5C08">
            <w:pPr>
              <w:snapToGrid w:val="0"/>
              <w:spacing w:line="276" w:lineRule="auto"/>
              <w:ind w:right="-116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t>เกษตรศาสตร์</w:t>
            </w:r>
          </w:p>
          <w:p w:rsidR="00473C02" w:rsidRPr="00F81C10" w:rsidRDefault="00473C02" w:rsidP="003C5C08">
            <w:pPr>
              <w:snapToGrid w:val="0"/>
              <w:spacing w:line="276" w:lineRule="auto"/>
              <w:ind w:right="-116"/>
              <w:rPr>
                <w:rFonts w:ascii="TH SarabunPSK" w:hAnsi="TH SarabunPSK" w:cs="TH SarabunPSK"/>
              </w:rPr>
            </w:pPr>
          </w:p>
          <w:p w:rsidR="00D93276" w:rsidRPr="00F81C10" w:rsidRDefault="00D93276" w:rsidP="003C5C08">
            <w:pPr>
              <w:snapToGrid w:val="0"/>
              <w:spacing w:line="276" w:lineRule="auto"/>
              <w:ind w:right="-116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hAnsi="TH SarabunPSK" w:cs="TH SarabunPSK"/>
                <w:cs/>
              </w:rPr>
              <w:lastRenderedPageBreak/>
              <w:t>มหาวิทยาลัย</w:t>
            </w:r>
          </w:p>
          <w:p w:rsidR="00937CA3" w:rsidRPr="00F81C10" w:rsidRDefault="00D93276" w:rsidP="003C5C08">
            <w:pPr>
              <w:snapToGrid w:val="0"/>
              <w:spacing w:line="276" w:lineRule="auto"/>
              <w:ind w:right="-116"/>
              <w:rPr>
                <w:rFonts w:ascii="TH SarabunPSK" w:hAnsi="TH SarabunPSK" w:cs="TH SarabunPSK"/>
                <w:cs/>
              </w:rPr>
            </w:pPr>
            <w:r w:rsidRPr="00F81C10">
              <w:rPr>
                <w:rFonts w:ascii="TH SarabunPSK" w:hAnsi="TH SarabunPSK" w:cs="TH SarabunPSK"/>
                <w:cs/>
              </w:rPr>
              <w:t>เกษตรศาสตร์</w:t>
            </w:r>
          </w:p>
        </w:tc>
        <w:tc>
          <w:tcPr>
            <w:tcW w:w="567" w:type="dxa"/>
          </w:tcPr>
          <w:p w:rsidR="00937CA3" w:rsidRPr="00F81C10" w:rsidRDefault="00937CA3" w:rsidP="003C5C08">
            <w:pPr>
              <w:spacing w:line="276" w:lineRule="auto"/>
              <w:jc w:val="center"/>
            </w:pPr>
            <w:r w:rsidRPr="00F81C10">
              <w:rPr>
                <w:rFonts w:ascii="TH SarabunPSK" w:hAnsi="TH SarabunPSK" w:cs="TH SarabunPSK"/>
              </w:rPr>
              <w:lastRenderedPageBreak/>
              <w:t>6</w:t>
            </w:r>
          </w:p>
        </w:tc>
        <w:tc>
          <w:tcPr>
            <w:tcW w:w="567" w:type="dxa"/>
          </w:tcPr>
          <w:p w:rsidR="00937CA3" w:rsidRPr="00F81C10" w:rsidRDefault="00937CA3" w:rsidP="003C5C08">
            <w:pPr>
              <w:spacing w:line="276" w:lineRule="auto"/>
              <w:jc w:val="center"/>
            </w:pPr>
            <w:r w:rsidRPr="00F81C10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67" w:type="dxa"/>
          </w:tcPr>
          <w:p w:rsidR="00937CA3" w:rsidRPr="00F81C10" w:rsidRDefault="00937CA3" w:rsidP="003C5C08">
            <w:pPr>
              <w:spacing w:line="276" w:lineRule="auto"/>
              <w:jc w:val="center"/>
            </w:pPr>
            <w:r w:rsidRPr="00F81C10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37" w:type="dxa"/>
          </w:tcPr>
          <w:p w:rsidR="00937CA3" w:rsidRPr="00F81C10" w:rsidRDefault="00937CA3" w:rsidP="003C5C08">
            <w:pPr>
              <w:spacing w:line="276" w:lineRule="auto"/>
              <w:jc w:val="center"/>
            </w:pPr>
            <w:r w:rsidRPr="00F81C10">
              <w:rPr>
                <w:rFonts w:ascii="TH SarabunPSK" w:hAnsi="TH SarabunPSK" w:cs="TH SarabunPSK"/>
              </w:rPr>
              <w:t>6</w:t>
            </w:r>
          </w:p>
        </w:tc>
      </w:tr>
    </w:tbl>
    <w:p w:rsidR="00AD5B79" w:rsidRPr="00F81C10" w:rsidRDefault="00AD5B79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3564" w:rsidRDefault="00B835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E5417" w:rsidRPr="00F81C10" w:rsidRDefault="00EE5417" w:rsidP="003C5C08">
      <w:pPr>
        <w:spacing w:line="276" w:lineRule="auto"/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</w:t>
      </w:r>
      <w:r w:rsidR="002D2D40" w:rsidRPr="00F81C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D2D40" w:rsidRPr="00F81C10">
        <w:rPr>
          <w:rFonts w:ascii="TH SarabunPSK" w:hAnsi="TH SarabunPSK" w:cs="TH SarabunPSK"/>
          <w:b/>
          <w:bCs/>
          <w:sz w:val="32"/>
          <w:szCs w:val="32"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องค์ประกอบเกี่ยวกับประสบการณ์ภาคสนาม (</w:t>
      </w:r>
      <w:r w:rsidR="007B1F91" w:rsidRPr="00F81C10">
        <w:rPr>
          <w:rFonts w:ascii="TH SarabunPSK" w:hAnsi="TH SarabunPSK" w:cs="TH SarabunPSK"/>
          <w:b/>
          <w:bCs/>
          <w:sz w:val="32"/>
          <w:szCs w:val="32"/>
          <w:cs/>
        </w:rPr>
        <w:t>สหกิจศึกษา</w:t>
      </w:r>
      <w:r w:rsidR="007B1F91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การฝึก</w:t>
      </w:r>
      <w:r w:rsidR="006E111D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ประสบการณ์วิชาชีพ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127AC1" w:rsidRDefault="00EE5417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จากความต้องการที่บัณฑิตควรมีประสบการณ์ในวิชาชีพก่อนเข้าสู่การทำงานจริง ดังนั้นหลักสูตรได้กำหนด</w:t>
      </w:r>
      <w:r w:rsidR="00621195" w:rsidRPr="00F81C10">
        <w:rPr>
          <w:rFonts w:ascii="TH SarabunPSK" w:eastAsia="Times New Roman" w:hAnsi="TH SarabunPSK" w:cs="TH SarabunPSK" w:hint="cs"/>
          <w:sz w:val="32"/>
          <w:szCs w:val="32"/>
          <w:cs/>
        </w:rPr>
        <w:t>กลุ่ม</w:t>
      </w:r>
      <w:r w:rsidR="00621195" w:rsidRPr="00F81C10">
        <w:rPr>
          <w:rFonts w:ascii="TH SarabunPSK" w:eastAsia="Times New Roman" w:hAnsi="TH SarabunPSK" w:cs="TH SarabunPSK"/>
          <w:sz w:val="32"/>
          <w:szCs w:val="32"/>
          <w:cs/>
        </w:rPr>
        <w:t>วิชา</w:t>
      </w:r>
      <w:r w:rsidR="00621195" w:rsidRPr="00F81C10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ปฏิบัติการและฝึกประสบการณ์วิชาชีพ</w:t>
      </w:r>
      <w:r w:rsidRPr="00F81C10">
        <w:rPr>
          <w:rFonts w:ascii="TH SarabunPSK" w:hAnsi="TH SarabunPSK" w:cs="TH SarabunPSK"/>
          <w:sz w:val="32"/>
          <w:szCs w:val="32"/>
          <w:cs/>
        </w:rPr>
        <w:t>เป็นวิชาบังคับ</w:t>
      </w:r>
      <w:r w:rsidR="00AD44F5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7AC1" w:rsidRPr="00F81C10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F81C10">
        <w:rPr>
          <w:rFonts w:ascii="TH SarabunPSK" w:hAnsi="TH SarabunPSK" w:cs="TH SarabunPSK"/>
          <w:sz w:val="32"/>
          <w:szCs w:val="32"/>
          <w:cs/>
        </w:rPr>
        <w:t>แผนการเรียนสำหรับนักศึกษา</w:t>
      </w:r>
      <w:r w:rsidR="00127AC1" w:rsidRPr="00F81C10">
        <w:rPr>
          <w:rFonts w:ascii="TH SarabunPSK" w:hAnsi="TH SarabunPSK" w:cs="TH SarabunPSK" w:hint="cs"/>
          <w:sz w:val="32"/>
          <w:szCs w:val="32"/>
          <w:cs/>
        </w:rPr>
        <w:t>ให้เลือกเรียน</w:t>
      </w:r>
      <w:r w:rsidR="00C65906" w:rsidRPr="00F81C10">
        <w:rPr>
          <w:rFonts w:ascii="TH SarabunPSK" w:hAnsi="TH SarabunPSK" w:cs="TH SarabunPSK" w:hint="cs"/>
          <w:sz w:val="32"/>
          <w:szCs w:val="32"/>
          <w:cs/>
        </w:rPr>
        <w:t>อย่างใดอย่างหนึ่ง</w:t>
      </w:r>
      <w:r w:rsidR="00127AC1" w:rsidRPr="00F81C10">
        <w:rPr>
          <w:rFonts w:ascii="TH SarabunPSK" w:hAnsi="TH SarabunPSK" w:cs="TH SarabunPSK" w:hint="cs"/>
          <w:sz w:val="32"/>
          <w:szCs w:val="32"/>
          <w:cs/>
        </w:rPr>
        <w:t>ระหว่างนักศึกษาที่ต้องการ</w:t>
      </w:r>
      <w:r w:rsidR="00E34844" w:rsidRPr="00F81C10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F81C10">
        <w:rPr>
          <w:rFonts w:ascii="TH SarabunPSK" w:hAnsi="TH SarabunPSK" w:cs="TH SarabunPSK"/>
          <w:sz w:val="32"/>
          <w:szCs w:val="32"/>
          <w:cs/>
        </w:rPr>
        <w:t>งานสหกิจศึกษา</w:t>
      </w:r>
      <w:r w:rsidR="00C65906" w:rsidRPr="00F81C10">
        <w:rPr>
          <w:rFonts w:ascii="TH SarabunPSK" w:hAnsi="TH SarabunPSK" w:cs="TH SarabunPSK" w:hint="cs"/>
          <w:sz w:val="32"/>
          <w:szCs w:val="32"/>
          <w:cs/>
        </w:rPr>
        <w:t>ให้ลงทะเบียนในรายวิชา</w:t>
      </w:r>
      <w:r w:rsidR="00127AC1" w:rsidRPr="00F81C10">
        <w:rPr>
          <w:rFonts w:ascii="TH SarabunPSK" w:hAnsi="TH SarabunPSK" w:cs="TH SarabunPSK" w:hint="cs"/>
          <w:sz w:val="32"/>
          <w:szCs w:val="32"/>
          <w:cs/>
        </w:rPr>
        <w:t>สหกิจศึกษาสาขาวิชา</w:t>
      </w:r>
      <w:r w:rsidR="00127AC1" w:rsidRPr="00F81C10">
        <w:rPr>
          <w:rFonts w:ascii="TH SarabunPSK" w:hAnsi="TH SarabunPSK" w:cs="TH SarabunPSK"/>
          <w:sz w:val="32"/>
          <w:szCs w:val="32"/>
          <w:cs/>
        </w:rPr>
        <w:t>การจัดการภัยพิบัติ</w:t>
      </w:r>
      <w:r w:rsidR="00C65906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7AC1" w:rsidRPr="00F81C10">
        <w:rPr>
          <w:rFonts w:ascii="TH SarabunPSK" w:hAnsi="TH SarabunPSK" w:cs="TH SarabunPSK" w:hint="cs"/>
          <w:sz w:val="32"/>
          <w:szCs w:val="32"/>
          <w:cs/>
        </w:rPr>
        <w:t>และสาธารณภัย</w:t>
      </w:r>
      <w:r w:rsidR="00127AC1" w:rsidRPr="00F81C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7AC1" w:rsidRPr="00F81C10">
        <w:rPr>
          <w:rFonts w:ascii="TH SarabunPSK" w:hAnsi="TH SarabunPSK" w:cs="TH SarabunPSK" w:hint="cs"/>
          <w:sz w:val="32"/>
          <w:szCs w:val="32"/>
          <w:cs/>
        </w:rPr>
        <w:t>หรือ หากต้องการ</w:t>
      </w:r>
      <w:r w:rsidR="00133B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7AC1" w:rsidRPr="00F81C10">
        <w:rPr>
          <w:rFonts w:ascii="TH SarabunPSK" w:hAnsi="TH SarabunPSK" w:cs="TH SarabunPSK" w:hint="cs"/>
          <w:sz w:val="32"/>
          <w:szCs w:val="32"/>
          <w:cs/>
        </w:rPr>
        <w:t>ฝึกประสบการณ์วิชาชีพ ให้ลงทะเบียนในรายวิชาการฝึกประสบการณ์วิชาชีพสาขา</w:t>
      </w:r>
      <w:r w:rsidR="00665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1550" w:rsidRPr="00F81C10">
        <w:rPr>
          <w:rFonts w:ascii="TH SarabunPSK" w:hAnsi="TH SarabunPSK" w:cs="TH SarabunPSK"/>
          <w:sz w:val="32"/>
          <w:szCs w:val="32"/>
          <w:cs/>
        </w:rPr>
        <w:t>การจัดการภัยพิบัติ และบรรเทาสาธารณภัย</w:t>
      </w:r>
      <w:r w:rsidR="00127AC1" w:rsidRPr="00F81C10">
        <w:rPr>
          <w:rFonts w:ascii="TH SarabunPSK" w:hAnsi="TH SarabunPSK" w:cs="TH SarabunPSK"/>
          <w:sz w:val="32"/>
          <w:szCs w:val="32"/>
          <w:cs/>
        </w:rPr>
        <w:t>แทน</w:t>
      </w:r>
    </w:p>
    <w:p w:rsidR="00EE5417" w:rsidRPr="00F81C10" w:rsidRDefault="00EE5417" w:rsidP="003C5C08">
      <w:pPr>
        <w:spacing w:line="276" w:lineRule="auto"/>
        <w:ind w:left="700" w:hanging="3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4.1</w:t>
      </w:r>
      <w:r w:rsidR="002D2D40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มาตรฐานผลการเรียนรู้ของประสบการณ์ภาคสนาม</w:t>
      </w:r>
    </w:p>
    <w:p w:rsidR="00EE5417" w:rsidRPr="00F81C10" w:rsidRDefault="00EE5417" w:rsidP="003C5C08">
      <w:pPr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ความคาดหวังในผลการเรียนรู้ประสบการณ์ภาคสนามของนักศึกษา มีดังนี้</w:t>
      </w:r>
    </w:p>
    <w:p w:rsidR="00EE5417" w:rsidRPr="00F81C10" w:rsidRDefault="002960B9" w:rsidP="003C5C08">
      <w:pPr>
        <w:tabs>
          <w:tab w:val="left" w:pos="1260"/>
        </w:tabs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4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1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1</w:t>
      </w:r>
      <w:r w:rsidR="00D02FA6" w:rsidRPr="00F81C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 xml:space="preserve">ทักษะในการปฏิบัติงานจากสถานประกอบการตลอดจนมีความเข้าใจในหลักการ </w:t>
      </w:r>
      <w:r w:rsidR="00D17643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ความจำเป็นในการเรียนรู้ทฤษฎีมากยิ่งขึ้น</w:t>
      </w:r>
    </w:p>
    <w:p w:rsidR="00EE5417" w:rsidRPr="00F81C10" w:rsidRDefault="002960B9" w:rsidP="003C5C08">
      <w:pPr>
        <w:tabs>
          <w:tab w:val="left" w:pos="1260"/>
        </w:tabs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4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1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 xml:space="preserve">2 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บูรณาการความรู้ที่เรียนมาเพื่อนำไปแก้ปัญหา</w:t>
      </w:r>
      <w:r w:rsidR="00502E12" w:rsidRPr="00F81C1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ใช้เทคโนโลยีสารสนเทศเป็นเครื่องมือได้อย่างเหมาะสม</w:t>
      </w:r>
    </w:p>
    <w:p w:rsidR="00EE5417" w:rsidRPr="00F81C10" w:rsidRDefault="002960B9" w:rsidP="003C5C08">
      <w:pPr>
        <w:tabs>
          <w:tab w:val="left" w:pos="993"/>
        </w:tabs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4.1.3 </w:t>
      </w:r>
      <w:r w:rsidR="009A5C74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มีมนุษยสัมพันธ์และสามารถทำงานร่วมกับผู้อื่นได้ดี</w:t>
      </w:r>
    </w:p>
    <w:p w:rsidR="00EE5417" w:rsidRPr="00F81C10" w:rsidRDefault="002960B9" w:rsidP="003C5C08">
      <w:pPr>
        <w:tabs>
          <w:tab w:val="left" w:pos="993"/>
        </w:tabs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4.1.4</w:t>
      </w:r>
      <w:r w:rsidR="009A5C74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F81C10">
        <w:rPr>
          <w:rFonts w:ascii="TH SarabunPSK" w:hAnsi="TH SarabunPSK" w:cs="TH SarabunPSK"/>
          <w:spacing w:val="-6"/>
          <w:sz w:val="32"/>
          <w:szCs w:val="32"/>
          <w:cs/>
        </w:rPr>
        <w:t>มีระเบียบวินัยตรงเวลาเข้าใจวัฒนธรรมและสามารถปรับตัวเข้ากับสถานประกอบการได้</w:t>
      </w:r>
    </w:p>
    <w:p w:rsidR="00EE5417" w:rsidRPr="00F81C10" w:rsidRDefault="002960B9" w:rsidP="003C5C08">
      <w:pPr>
        <w:tabs>
          <w:tab w:val="left" w:pos="993"/>
        </w:tabs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4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1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5</w:t>
      </w:r>
      <w:r w:rsidR="009A5C74" w:rsidRPr="00F81C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มีความกล้าในการแสดงออก และนำความคิดสร้างสรรค์ไปใช้ประโยชน์ในงานได้</w:t>
      </w:r>
    </w:p>
    <w:p w:rsidR="00EE5417" w:rsidRPr="00F81C10" w:rsidRDefault="00EE5417" w:rsidP="003C5C08">
      <w:pPr>
        <w:spacing w:line="276" w:lineRule="auto"/>
        <w:ind w:left="700" w:hanging="3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4.2</w:t>
      </w:r>
      <w:r w:rsidR="002D2D40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ช่วงเวลา </w:t>
      </w:r>
    </w:p>
    <w:p w:rsidR="00126216" w:rsidRPr="00F81C10" w:rsidRDefault="00520761" w:rsidP="003C5C08">
      <w:pPr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ภาค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การศึกษาที่ 2</w:t>
      </w:r>
      <w:r w:rsidR="00D412B3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ของ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r w:rsidR="00D412B3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4</w:t>
      </w:r>
    </w:p>
    <w:p w:rsidR="00EE5417" w:rsidRPr="00F81C10" w:rsidRDefault="00EE5417" w:rsidP="003C5C08">
      <w:pPr>
        <w:spacing w:line="276" w:lineRule="auto"/>
        <w:ind w:left="700" w:hanging="3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4.3</w:t>
      </w:r>
      <w:r w:rsidR="002D2D40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การจัดเวลาและตารางสอน </w:t>
      </w:r>
    </w:p>
    <w:p w:rsidR="005752BC" w:rsidRDefault="00EE5417" w:rsidP="00812D56">
      <w:pPr>
        <w:spacing w:line="276" w:lineRule="auto"/>
        <w:ind w:firstLine="709"/>
        <w:jc w:val="thaiDistribute"/>
        <w:rPr>
          <w:rFonts w:ascii="TH SarabunPSK" w:hAnsi="TH SarabunPSK" w:cs="TH SarabunPSK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จัดเต็มเวลาใน 1 ภาคการศึกษา</w:t>
      </w:r>
    </w:p>
    <w:p w:rsidR="00812D56" w:rsidRPr="00F81C10" w:rsidRDefault="00812D56" w:rsidP="00812D56">
      <w:pPr>
        <w:spacing w:line="276" w:lineRule="auto"/>
        <w:ind w:firstLine="709"/>
        <w:jc w:val="thaiDistribute"/>
        <w:rPr>
          <w:rFonts w:ascii="TH SarabunPSK" w:hAnsi="TH SarabunPSK" w:cs="TH SarabunPSK"/>
        </w:rPr>
      </w:pPr>
    </w:p>
    <w:p w:rsidR="00EE5417" w:rsidRPr="00F81C10" w:rsidRDefault="00EE541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5. ข้อกำหนดเกี่ยวกับการทำโครงงาน</w:t>
      </w:r>
      <w:r w:rsidR="009D1627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หรืองานวิจัย </w:t>
      </w:r>
    </w:p>
    <w:p w:rsidR="00EE5417" w:rsidRPr="00F81C10" w:rsidRDefault="00EE5417" w:rsidP="003C5C08">
      <w:pPr>
        <w:spacing w:line="276" w:lineRule="auto"/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ข้อกำหนดในการทำโครงงาน</w:t>
      </w:r>
      <w:r w:rsidR="00126216" w:rsidRPr="00F81C10">
        <w:rPr>
          <w:rFonts w:ascii="TH SarabunPSK" w:hAnsi="TH SarabunPSK" w:cs="TH SarabunPSK" w:hint="cs"/>
          <w:sz w:val="32"/>
          <w:szCs w:val="32"/>
          <w:cs/>
        </w:rPr>
        <w:t xml:space="preserve"> หรืองานวิจัย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เป็นหัวข้อที่เกี่ยวข้องกับการประยุกต์เทคโนโลยีเพื่อการใช้งานจริง หรือเพื่อการศึกษา โดย</w:t>
      </w:r>
      <w:r w:rsidR="0031035B" w:rsidRPr="00F81C10">
        <w:rPr>
          <w:rFonts w:ascii="TH SarabunPSK" w:hAnsi="TH SarabunPSK" w:cs="TH SarabunPSK" w:hint="cs"/>
          <w:sz w:val="32"/>
          <w:szCs w:val="32"/>
          <w:cs/>
        </w:rPr>
        <w:t>กำหนดให้นักศึกษา</w:t>
      </w:r>
      <w:r w:rsidR="00BB7AFD" w:rsidRPr="00F81C10">
        <w:rPr>
          <w:rFonts w:ascii="TH SarabunPSK" w:hAnsi="TH SarabunPSK" w:cs="TH SarabunPSK" w:hint="cs"/>
          <w:sz w:val="32"/>
          <w:szCs w:val="32"/>
          <w:cs/>
        </w:rPr>
        <w:t xml:space="preserve">อย่างมาก 2 คนต่อ 1 </w:t>
      </w:r>
      <w:r w:rsidR="0031035B" w:rsidRPr="00F81C10"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 w:rsidR="0031035B" w:rsidRPr="00F81C10">
        <w:rPr>
          <w:rFonts w:ascii="TH SarabunPSK" w:hAnsi="TH SarabunPSK" w:cs="TH SarabunPSK"/>
          <w:sz w:val="32"/>
          <w:szCs w:val="32"/>
          <w:cs/>
        </w:rPr>
        <w:t>ในรายวิชา</w:t>
      </w:r>
      <w:r w:rsidR="006966EE" w:rsidRPr="00F81C10">
        <w:rPr>
          <w:rFonts w:ascii="TH SarabunPSK" w:hAnsi="TH SarabunPSK" w:cs="TH SarabunPSK"/>
          <w:sz w:val="32"/>
          <w:szCs w:val="32"/>
          <w:cs/>
        </w:rPr>
        <w:t>ปัญหาพิเศษทางการจัดการภัยพิบัติ และบรรเทาสาธารณภัย</w:t>
      </w:r>
      <w:r w:rsidR="00D412B3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035B" w:rsidRPr="00F81C10">
        <w:rPr>
          <w:rFonts w:ascii="TH SarabunPSK" w:hAnsi="TH SarabunPSK" w:cs="TH SarabunPSK" w:hint="cs"/>
          <w:sz w:val="32"/>
          <w:szCs w:val="32"/>
          <w:cs/>
        </w:rPr>
        <w:t>(</w:t>
      </w:r>
      <w:r w:rsidR="004C1D97" w:rsidRPr="00F81C10">
        <w:rPr>
          <w:rFonts w:ascii="TH SarabunPSK" w:hAnsi="TH SarabunPSK" w:cs="TH SarabunPSK"/>
          <w:sz w:val="32"/>
          <w:szCs w:val="32"/>
        </w:rPr>
        <w:t>SDM</w:t>
      </w:r>
      <w:r w:rsidR="00BA13F5" w:rsidRPr="00F81C10">
        <w:rPr>
          <w:rFonts w:ascii="TH SarabunPSK" w:hAnsi="TH SarabunPSK" w:cs="TH SarabunPSK"/>
          <w:sz w:val="32"/>
          <w:szCs w:val="32"/>
        </w:rPr>
        <w:t>404</w:t>
      </w:r>
      <w:r w:rsidR="0031035B" w:rsidRPr="00F81C1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81C10">
        <w:rPr>
          <w:rFonts w:ascii="TH SarabunPSK" w:hAnsi="TH SarabunPSK" w:cs="TH SarabunPSK"/>
          <w:sz w:val="32"/>
          <w:szCs w:val="32"/>
          <w:cs/>
        </w:rPr>
        <w:t>และมีรายงานที่ต้องนำส่งตามรูปแบบและระยะเวลาที่หลักสูตรกำหนด อย่างเคร่งครัด หรือเป็นโครงงานที่มุ่งเน้นการสร้างผลงานวิจัยเพื่อพัฒนางาน</w:t>
      </w:r>
      <w:r w:rsidR="0031035B" w:rsidRPr="00F81C10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0C1550" w:rsidRPr="00F81C10">
        <w:rPr>
          <w:rFonts w:ascii="TH SarabunPSK" w:hAnsi="TH SarabunPSK" w:cs="TH SarabunPSK" w:hint="cs"/>
          <w:sz w:val="32"/>
          <w:szCs w:val="32"/>
          <w:cs/>
        </w:rPr>
        <w:t>การจัดการภัยพิบัติ และบรรเทาสาธารณภัย</w:t>
      </w:r>
    </w:p>
    <w:p w:rsidR="00EE5417" w:rsidRPr="00F81C10" w:rsidRDefault="00EE5417" w:rsidP="003C5C08">
      <w:pPr>
        <w:spacing w:line="276" w:lineRule="auto"/>
        <w:ind w:left="26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5.1 คำอธิบายโดยย่อ </w:t>
      </w:r>
    </w:p>
    <w:p w:rsidR="00EE5417" w:rsidRDefault="00EE5417" w:rsidP="003C5C08">
      <w:pPr>
        <w:spacing w:line="276" w:lineRule="auto"/>
        <w:ind w:firstLine="672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โครงงานที่นักศึกษาสนใจ สามารถอธิบายทฤษฎีที่นำมาใช้ในการทำโครงงาน ประโยชน์ที่จะได้รับจากการทำโครงงาน มีขอบเขตโครงงานที่สามารถทำเสร็จภายในระยะเวลาที่กำหนด</w:t>
      </w:r>
    </w:p>
    <w:p w:rsidR="00F10AE6" w:rsidRDefault="00F10AE6" w:rsidP="003C5C08">
      <w:pPr>
        <w:spacing w:line="276" w:lineRule="auto"/>
        <w:ind w:firstLine="672"/>
        <w:jc w:val="thaiDistribute"/>
        <w:rPr>
          <w:rFonts w:ascii="TH SarabunPSK" w:hAnsi="TH SarabunPSK" w:cs="TH SarabunPSK"/>
          <w:sz w:val="32"/>
          <w:szCs w:val="32"/>
        </w:rPr>
      </w:pPr>
    </w:p>
    <w:p w:rsidR="00F10AE6" w:rsidRPr="00F81C10" w:rsidRDefault="00F10AE6" w:rsidP="003C5C08">
      <w:pPr>
        <w:spacing w:line="276" w:lineRule="auto"/>
        <w:ind w:firstLine="672"/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F81C10" w:rsidRDefault="00EE5417" w:rsidP="003C5C08">
      <w:pPr>
        <w:spacing w:line="276" w:lineRule="auto"/>
        <w:ind w:left="29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5.2 มาตรฐานผลการเรียนรู้ </w:t>
      </w:r>
    </w:p>
    <w:p w:rsidR="00EE5417" w:rsidRPr="00F81C10" w:rsidRDefault="00EE5417" w:rsidP="003C5C08">
      <w:pPr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>นักศึกษาสามารถทำงานเป็นทีม มีความเชี่ยวชาญในการใช้เครื่องมือ โปรแกรม ในการทำโครงงาน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โครงงานสามารถเป็นต้นแบบในการพัฒนาต่อได้</w:t>
      </w:r>
    </w:p>
    <w:p w:rsidR="00EE5417" w:rsidRPr="00F81C10" w:rsidRDefault="00EE5417" w:rsidP="003C5C08">
      <w:pPr>
        <w:spacing w:line="276" w:lineRule="auto"/>
        <w:ind w:left="294" w:firstLine="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5.3 ช่วงเวลา </w:t>
      </w:r>
    </w:p>
    <w:p w:rsidR="00EE5417" w:rsidRPr="00F81C10" w:rsidRDefault="00EE5417" w:rsidP="003C5C08">
      <w:pPr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31035B" w:rsidRPr="00F81C10">
        <w:rPr>
          <w:rFonts w:ascii="TH SarabunPSK" w:hAnsi="TH SarabunPSK" w:cs="TH SarabunPSK"/>
          <w:sz w:val="32"/>
          <w:szCs w:val="32"/>
        </w:rPr>
        <w:t xml:space="preserve">1 </w:t>
      </w:r>
      <w:r w:rsidRPr="00F81C10">
        <w:rPr>
          <w:rFonts w:ascii="TH SarabunPSK" w:hAnsi="TH SarabunPSK" w:cs="TH SarabunPSK"/>
          <w:sz w:val="32"/>
          <w:szCs w:val="32"/>
          <w:cs/>
        </w:rPr>
        <w:t>ของ</w:t>
      </w:r>
      <w:r w:rsidR="00520761" w:rsidRPr="00F81C10"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4</w:t>
      </w:r>
    </w:p>
    <w:p w:rsidR="00EE5417" w:rsidRPr="00F81C10" w:rsidRDefault="00EE5417" w:rsidP="003C5C08">
      <w:pPr>
        <w:spacing w:line="276" w:lineRule="auto"/>
        <w:ind w:left="3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5.4</w:t>
      </w:r>
      <w:r w:rsidR="00D86B22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</w:p>
    <w:p w:rsidR="00EE5417" w:rsidRDefault="0031035B" w:rsidP="003C5C08">
      <w:pPr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3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:rsidR="00EE5417" w:rsidRPr="00F81C10" w:rsidRDefault="00EE5417" w:rsidP="003C5C08">
      <w:pPr>
        <w:spacing w:line="276" w:lineRule="auto"/>
        <w:ind w:left="3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5.5 การเตรียมการ </w:t>
      </w:r>
    </w:p>
    <w:p w:rsidR="00EE5417" w:rsidRPr="00F81C10" w:rsidRDefault="00EE5417" w:rsidP="003C5C08">
      <w:pPr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มีการกำหนดชั่วโมงการประชุมนักศึกษา การให้คำปรึกษา จัดทำบันทึกการให้คำปรึกษา</w:t>
      </w:r>
      <w:r w:rsidR="00C5069F" w:rsidRPr="00F81C10">
        <w:rPr>
          <w:rFonts w:ascii="TH SarabunPSK" w:hAnsi="TH SarabunPSK" w:cs="TH SarabunPSK" w:hint="cs"/>
          <w:sz w:val="32"/>
          <w:szCs w:val="32"/>
          <w:cs/>
        </w:rPr>
        <w:br/>
      </w:r>
      <w:r w:rsidRPr="00F81C10">
        <w:rPr>
          <w:rFonts w:ascii="TH SarabunPSK" w:hAnsi="TH SarabunPSK" w:cs="TH SarabunPSK"/>
          <w:sz w:val="32"/>
          <w:szCs w:val="32"/>
          <w:cs/>
        </w:rPr>
        <w:t>ให้ข้อมูลข่าวสารเกี่ยวกับโครงงานท</w:t>
      </w:r>
      <w:r w:rsidR="004A1159" w:rsidRPr="00F81C10">
        <w:rPr>
          <w:rFonts w:ascii="TH SarabunPSK" w:hAnsi="TH SarabunPSK" w:cs="TH SarabunPSK"/>
          <w:sz w:val="32"/>
          <w:szCs w:val="32"/>
          <w:cs/>
        </w:rPr>
        <w:t>างเว</w:t>
      </w:r>
      <w:r w:rsidR="004A1159" w:rsidRPr="00F81C10">
        <w:rPr>
          <w:rFonts w:ascii="TH SarabunPSK" w:hAnsi="TH SarabunPSK" w:cs="TH SarabunPSK" w:hint="cs"/>
          <w:sz w:val="32"/>
          <w:szCs w:val="32"/>
          <w:cs/>
        </w:rPr>
        <w:t>็บ</w:t>
      </w:r>
      <w:r w:rsidRPr="00F81C10">
        <w:rPr>
          <w:rFonts w:ascii="TH SarabunPSK" w:hAnsi="TH SarabunPSK" w:cs="TH SarabunPSK"/>
          <w:sz w:val="32"/>
          <w:szCs w:val="32"/>
          <w:cs/>
        </w:rPr>
        <w:t>ไซต์ และปรับปรุงให้ทันสมัยเสมอ อีกทั้งมีตัวอย่างโครงงานให้ศึกษา</w:t>
      </w:r>
    </w:p>
    <w:p w:rsidR="00EE5417" w:rsidRPr="00F81C10" w:rsidRDefault="00EE5417" w:rsidP="003C5C08">
      <w:pPr>
        <w:spacing w:line="276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5.6 กระบวนการประเมินผล</w:t>
      </w:r>
    </w:p>
    <w:p w:rsidR="0031035B" w:rsidRPr="00F81C10" w:rsidRDefault="00EE5417" w:rsidP="003C5C08">
      <w:pPr>
        <w:autoSpaceDE w:val="0"/>
        <w:autoSpaceDN w:val="0"/>
        <w:adjustRightInd w:val="0"/>
        <w:spacing w:line="276" w:lineRule="auto"/>
        <w:ind w:firstLine="709"/>
        <w:jc w:val="thaiDistribute"/>
        <w:rPr>
          <w:rFonts w:ascii="TH SarabunPSK" w:hAnsi="TH SarabunPSK" w:cs="TH SarabunPSK"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>ประเมินผลจากความก้าวหน้าในการทำโครงงาน ที่บันทึกในสมุดให้คำปรึกษาโดยอาจารย์ที่ปรึกษา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และประเมินผลจากรายงานที่ได้กำหนดรูปแบบการนำเสนอตามระยะเวลา และการจัดสอบการนำเสนอที่มีอาจารย์สอบไม่ต่ำกว่า 3 คน</w:t>
      </w:r>
      <w:r w:rsidR="0031035B" w:rsidRPr="00F81C10">
        <w:rPr>
          <w:rFonts w:ascii="TH SarabunPSK" w:hAnsi="TH SarabunPSK" w:cs="TH SarabunPSK"/>
          <w:bCs/>
          <w:sz w:val="32"/>
          <w:szCs w:val="32"/>
          <w:cs/>
        </w:rPr>
        <w:br w:type="page"/>
      </w:r>
    </w:p>
    <w:p w:rsidR="00EE5417" w:rsidRPr="00F81C10" w:rsidRDefault="00EE5417" w:rsidP="003C5C08">
      <w:pPr>
        <w:pStyle w:val="aff6"/>
        <w:spacing w:line="276" w:lineRule="auto"/>
      </w:pPr>
      <w:r w:rsidRPr="00F81C10">
        <w:rPr>
          <w:cs/>
        </w:rPr>
        <w:lastRenderedPageBreak/>
        <w:t>หมวดที่ 4</w:t>
      </w:r>
      <w:r w:rsidR="00D86B22" w:rsidRPr="00F81C10">
        <w:rPr>
          <w:rFonts w:hint="cs"/>
          <w:cs/>
        </w:rPr>
        <w:t xml:space="preserve"> </w:t>
      </w:r>
      <w:r w:rsidRPr="00F81C10">
        <w:rPr>
          <w:cs/>
        </w:rPr>
        <w:t>ผลการเรียนรู้กลยุทธ์การสอนและการประเมินผล</w:t>
      </w:r>
    </w:p>
    <w:p w:rsidR="00F90C23" w:rsidRPr="00F81C10" w:rsidRDefault="00F90C23" w:rsidP="003C5C08">
      <w:pPr>
        <w:spacing w:line="276" w:lineRule="auto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EE5417" w:rsidRPr="00F81C10" w:rsidRDefault="00EE5417" w:rsidP="003C5C08">
      <w:pPr>
        <w:spacing w:line="276" w:lineRule="auto"/>
        <w:rPr>
          <w:rFonts w:ascii="TH SarabunPSK" w:hAnsi="TH SarabunPSK" w:cs="TH SarabunPSK"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1. การพัฒนาคุณลักษณะพิเศษของนักศึกษา</w:t>
      </w:r>
    </w:p>
    <w:p w:rsidR="0041467B" w:rsidRPr="00F81C10" w:rsidRDefault="0041467B" w:rsidP="003C5C08">
      <w:pPr>
        <w:spacing w:line="276" w:lineRule="auto"/>
        <w:rPr>
          <w:rFonts w:ascii="TH SarabunPSK" w:hAnsi="TH SarabunPSK" w:cs="TH SarabunPSK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2"/>
        <w:gridCol w:w="4667"/>
      </w:tblGrid>
      <w:tr w:rsidR="00EF7E4D" w:rsidRPr="00F81C10" w:rsidTr="00254C8D">
        <w:trPr>
          <w:tblHeader/>
        </w:trPr>
        <w:tc>
          <w:tcPr>
            <w:tcW w:w="2188" w:type="pct"/>
            <w:tcBorders>
              <w:top w:val="single" w:sz="4" w:space="0" w:color="auto"/>
            </w:tcBorders>
          </w:tcPr>
          <w:p w:rsidR="00EE5417" w:rsidRPr="00F81C10" w:rsidRDefault="00EE5417" w:rsidP="003C5C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2812" w:type="pct"/>
            <w:tcBorders>
              <w:top w:val="single" w:sz="4" w:space="0" w:color="auto"/>
            </w:tcBorders>
          </w:tcPr>
          <w:p w:rsidR="00EE5417" w:rsidRPr="00F81C10" w:rsidRDefault="00EE5417" w:rsidP="003C5C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EF7E4D" w:rsidRPr="00F81C10" w:rsidTr="00254C8D">
        <w:tblPrEx>
          <w:tblLook w:val="04A0" w:firstRow="1" w:lastRow="0" w:firstColumn="1" w:lastColumn="0" w:noHBand="0" w:noVBand="1"/>
        </w:tblPrEx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F81C10" w:rsidRDefault="008E6502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E5417"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E5417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74571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5417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มีความรู้พื้นฐานในศาสตร์ที่เกี่ยวข้องทั้งภาคทฤษฎีและภาคป</w:t>
            </w:r>
            <w:r w:rsidR="003B4A28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ฏิ</w:t>
            </w:r>
            <w:r w:rsidR="00EE5417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บัติอยู่ในเกณฑ์ดี สามารถประยุกต์ได้อย่างเหมาะสมในการประกอบวิชาชีพและศึกษาต่อในระดับสูง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F81C10" w:rsidRDefault="00EE5417" w:rsidP="003C5C08">
            <w:pPr>
              <w:spacing w:line="276" w:lineRule="auto"/>
              <w:ind w:firstLine="18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รายวิชาบังคับของหลักสูตรต้องปูพื้นฐานของศาสตร์และสร้างความเชื่อมโยงระหว่างภาคทฤษฎีและปฏิบัติ มีปฏิบัติการ แบบฝึกหัด โครงงาน และกรณีศึกษาให้นักศึกษาเข้าใจการประยุกต์องค์ความรู้กับปัญหาจริง </w:t>
            </w:r>
          </w:p>
        </w:tc>
      </w:tr>
      <w:tr w:rsidR="00EF7E4D" w:rsidRPr="00F81C10" w:rsidTr="00254C8D">
        <w:tblPrEx>
          <w:tblLook w:val="04A0" w:firstRow="1" w:lastRow="0" w:firstColumn="1" w:lastColumn="0" w:noHBand="0" w:noVBand="1"/>
        </w:tblPrEx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F81C10" w:rsidRDefault="00254C8D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มีความรู้ทันสมัย ใฝ่รู้ และมีความสามารถพัฒนาความรู้ เพื่อพัฒนาตนเอง พัฒนางานและพัฒนาสังคม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F81C10" w:rsidRDefault="00EE5417" w:rsidP="003C5C08">
            <w:pPr>
              <w:tabs>
                <w:tab w:val="left" w:pos="364"/>
              </w:tabs>
              <w:spacing w:line="276" w:lineRule="auto"/>
              <w:ind w:firstLine="18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รายวิชาเลือกที่เปิดสอนต้องต่อยอดความรู้พื้นฐานในภาคบังคับ และปรับตามวิวัฒนาการของศาสต</w:t>
            </w:r>
            <w:r w:rsidR="003B4A28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ร์ มีโจทย์</w:t>
            </w:r>
            <w:r w:rsidR="003B4A28" w:rsidRPr="00F81C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ปัญหาที่ท้าทายให้นักศ</w:t>
            </w:r>
            <w:r w:rsidR="003B4A28" w:rsidRPr="00F81C1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ึ</w:t>
            </w:r>
            <w:r w:rsidRPr="00F81C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กษาค้นคว้าหาความรู้ในการพัฒนา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</w:t>
            </w:r>
          </w:p>
        </w:tc>
      </w:tr>
      <w:tr w:rsidR="00EF7E4D" w:rsidRPr="00F81C10" w:rsidTr="00254C8D">
        <w:tblPrEx>
          <w:tblLook w:val="04A0" w:firstRow="1" w:lastRow="0" w:firstColumn="1" w:lastColumn="0" w:noHBand="0" w:noVBand="1"/>
        </w:tblPrEx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F81C10" w:rsidRDefault="008E6502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E5417"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2F35A3" w:rsidRPr="00F81C10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 </w:t>
            </w:r>
            <w:r w:rsidR="00374571" w:rsidRPr="00F81C10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 </w:t>
            </w:r>
            <w:r w:rsidR="00EE5417" w:rsidRPr="00F81C10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คิดเป็น ทำเป็น และเลือกวิธีการ</w:t>
            </w:r>
            <w:r w:rsidR="00EE5417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แก้ปัญหาได้อย่างเป็นระบบและเหมาะสม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F81C10" w:rsidRDefault="00EE5417" w:rsidP="003C5C08">
            <w:pPr>
              <w:spacing w:line="276" w:lineRule="auto"/>
              <w:ind w:firstLine="18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ทุกรายวิชาต้องมีโจทย์ปัญหา แบบฝึกหัด หรือโครงงาน ให้นักศึกษาได้ฝึกคิด ฝึกปฏิบัติ ฝึกแก้ปัญหาแทนการท่องจำ</w:t>
            </w:r>
          </w:p>
        </w:tc>
      </w:tr>
      <w:tr w:rsidR="00EF7E4D" w:rsidRPr="00F81C10" w:rsidTr="00254C8D">
        <w:tblPrEx>
          <w:tblLook w:val="04A0" w:firstRow="1" w:lastRow="0" w:firstColumn="1" w:lastColumn="0" w:noHBand="0" w:noVBand="1"/>
        </w:tblPrEx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F81C10" w:rsidRDefault="008E6502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EE5417" w:rsidRPr="00F81C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74571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F35A3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467B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มีความสามารถทำงานร่วมกับผู้อื่น</w:t>
            </w:r>
            <w:r w:rsidR="006B07A6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5417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มีทักษะการบริหารจัดการและทำงานเป็นหมู่คณะ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F81C10" w:rsidRDefault="00EE5417" w:rsidP="003C5C08">
            <w:pPr>
              <w:spacing w:line="276" w:lineRule="auto"/>
              <w:ind w:firstLine="18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โจท</w:t>
            </w:r>
            <w:r w:rsidR="00D17643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ย์ปัญหาและโครงงานของรายวิชาต่าง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ๆ ควรจัด</w:t>
            </w:r>
            <w:r w:rsidRPr="00F81C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แบบคณะทำงาน แทนที่จะเป็นแบบงานเดี่ยว เพื่อส่งเสริม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ให้นักศึกษาได้ฝึกฝนการทำงานเป็นหมู่คณะ </w:t>
            </w:r>
          </w:p>
        </w:tc>
      </w:tr>
      <w:tr w:rsidR="00EF7E4D" w:rsidRPr="00F81C10" w:rsidTr="00254C8D">
        <w:tblPrEx>
          <w:tblLook w:val="04A0" w:firstRow="1" w:lastRow="0" w:firstColumn="1" w:lastColumn="0" w:noHBand="0" w:noVBand="1"/>
        </w:tblPrEx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F81C10" w:rsidRDefault="008E6502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EE5417" w:rsidRPr="00F81C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F35A3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4571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5417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รู้จักแสวงหาความรู้ด้วยตนเองและสามารถติดต่อสื่อสารกับผู้อื่นได้เป็นอย่างดี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F81C10" w:rsidRDefault="00EE5417" w:rsidP="003C5C08">
            <w:pPr>
              <w:spacing w:line="276" w:lineRule="auto"/>
              <w:ind w:firstLine="18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ต้องมีการมอบหมายงานให้นักศึกษาได้สืบค้นข้อมูล รวบรวมความรู้ที่นอกเหนือจากที่ได้นำเสนอในชั้นเรียน และเผยแพร่ความรู้ที่ได้ระหว่างนักศึกษาด้วยกัน หรือให้กับผู้สนใจภายนอก</w:t>
            </w:r>
          </w:p>
        </w:tc>
      </w:tr>
      <w:tr w:rsidR="00EE5417" w:rsidRPr="00F81C10" w:rsidTr="00254C8D">
        <w:tblPrEx>
          <w:tblLook w:val="04A0" w:firstRow="1" w:lastRow="0" w:firstColumn="1" w:lastColumn="0" w:noHBand="0" w:noVBand="1"/>
        </w:tblPrEx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F81C10" w:rsidRDefault="008E6502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EE5417"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74571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F35A3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E5417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มีความสามารถในการใช้ภาษาไทยและภาษาต่างประเทศในการสื่อสารและใช้เทคโนโลยีได้ดี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D" w:rsidRPr="00F81C10" w:rsidRDefault="00254C8D" w:rsidP="003C5C08">
            <w:pPr>
              <w:spacing w:line="276" w:lineRule="auto"/>
              <w:ind w:firstLine="18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เพื่อสื่อสารแลกเปลี่ยนความคิดเห็นในหมู่นักศึกษาหรือบุคคลภายนอกที่ส่งเสริมให้เกิดการแสวงหาความรู้ที่ทันสมัย การเผยแพร่ การถามตอบ และการแลกเปลี่ยนความรู้</w:t>
            </w:r>
          </w:p>
        </w:tc>
      </w:tr>
    </w:tbl>
    <w:p w:rsidR="00877C93" w:rsidRPr="00F81C10" w:rsidRDefault="00877C93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C2144" w:rsidRDefault="00AC2144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92237" w:rsidRPr="00F81C10" w:rsidRDefault="0039223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2778" w:rsidRPr="00F81C10" w:rsidRDefault="00082778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5D8F" w:rsidRPr="00F81C10" w:rsidRDefault="00825D8F" w:rsidP="003C5C08">
      <w:pPr>
        <w:spacing w:line="276" w:lineRule="auto"/>
        <w:rPr>
          <w:rFonts w:ascii="TH SarabunPSK" w:hAnsi="TH SarabunPSK" w:cs="TH SarabunPSK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2. การพัฒนาผลการเรียนรู้ในแต่ละด้าน</w:t>
      </w:r>
    </w:p>
    <w:p w:rsidR="00825D8F" w:rsidRPr="00F81C10" w:rsidRDefault="00D17643" w:rsidP="003C5C08">
      <w:pPr>
        <w:pStyle w:val="af4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eastAsia="+mn-ea" w:hAnsi="TH SarabunPSK" w:cs="TH SarabunPSK"/>
          <w:b/>
          <w:bCs/>
          <w:kern w:val="24"/>
          <w:sz w:val="32"/>
          <w:szCs w:val="32"/>
        </w:rPr>
        <w:t>2</w:t>
      </w:r>
      <w:r w:rsidRPr="00F81C10">
        <w:rPr>
          <w:rFonts w:ascii="TH SarabunPSK" w:eastAsia="+mn-ea" w:hAnsi="TH SarabunPSK" w:cs="TH SarabunPSK"/>
          <w:b/>
          <w:bCs/>
          <w:kern w:val="24"/>
          <w:sz w:val="32"/>
          <w:szCs w:val="32"/>
          <w:cs/>
        </w:rPr>
        <w:t>.</w:t>
      </w:r>
      <w:r w:rsidRPr="00F81C10">
        <w:rPr>
          <w:rFonts w:ascii="TH SarabunPSK" w:eastAsia="+mn-ea" w:hAnsi="TH SarabunPSK" w:cs="TH SarabunPSK"/>
          <w:b/>
          <w:bCs/>
          <w:kern w:val="24"/>
          <w:sz w:val="32"/>
          <w:szCs w:val="32"/>
        </w:rPr>
        <w:t>1</w:t>
      </w:r>
      <w:r w:rsidRPr="00F81C10">
        <w:rPr>
          <w:rFonts w:ascii="TH SarabunPSK" w:eastAsia="+mn-ea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="00825D8F" w:rsidRPr="00F81C10">
        <w:rPr>
          <w:rFonts w:ascii="TH SarabunPSK" w:eastAsia="+mn-ea" w:hAnsi="TH SarabunPSK" w:cs="TH SarabunPSK"/>
          <w:b/>
          <w:bCs/>
          <w:kern w:val="24"/>
          <w:sz w:val="32"/>
          <w:szCs w:val="32"/>
          <w:cs/>
        </w:rPr>
        <w:t>คุณธรรม จริยธรรม</w:t>
      </w:r>
    </w:p>
    <w:p w:rsidR="00825D8F" w:rsidRPr="00F81C10" w:rsidRDefault="00D17643" w:rsidP="003C5C08">
      <w:pPr>
        <w:pStyle w:val="af4"/>
        <w:tabs>
          <w:tab w:val="left" w:pos="709"/>
          <w:tab w:val="left" w:pos="1080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="+mn-ea" w:hAnsi="TH SarabunPSK" w:cs="TH SarabunPSK" w:hint="cs"/>
          <w:b/>
          <w:bCs/>
          <w:kern w:val="24"/>
          <w:sz w:val="32"/>
          <w:szCs w:val="32"/>
          <w:cs/>
        </w:rPr>
        <w:tab/>
      </w:r>
      <w:r w:rsidRPr="00F81C10">
        <w:rPr>
          <w:rFonts w:ascii="TH SarabunPSK" w:eastAsia="+mn-ea" w:hAnsi="TH SarabunPSK" w:cs="TH SarabunPSK"/>
          <w:b/>
          <w:bCs/>
          <w:kern w:val="24"/>
          <w:sz w:val="32"/>
          <w:szCs w:val="32"/>
        </w:rPr>
        <w:t>2</w:t>
      </w:r>
      <w:r w:rsidRPr="00F81C10">
        <w:rPr>
          <w:rFonts w:ascii="TH SarabunPSK" w:eastAsia="+mn-ea" w:hAnsi="TH SarabunPSK" w:cs="TH SarabunPSK"/>
          <w:b/>
          <w:bCs/>
          <w:kern w:val="24"/>
          <w:sz w:val="32"/>
          <w:szCs w:val="32"/>
          <w:cs/>
        </w:rPr>
        <w:t>.</w:t>
      </w:r>
      <w:r w:rsidRPr="00F81C10">
        <w:rPr>
          <w:rFonts w:ascii="TH SarabunPSK" w:eastAsia="+mn-ea" w:hAnsi="TH SarabunPSK" w:cs="TH SarabunPSK"/>
          <w:b/>
          <w:bCs/>
          <w:kern w:val="24"/>
          <w:sz w:val="32"/>
          <w:szCs w:val="32"/>
        </w:rPr>
        <w:t>1</w:t>
      </w:r>
      <w:r w:rsidRPr="00F81C10">
        <w:rPr>
          <w:rFonts w:ascii="TH SarabunPSK" w:eastAsia="+mn-ea" w:hAnsi="TH SarabunPSK" w:cs="TH SarabunPSK"/>
          <w:b/>
          <w:bCs/>
          <w:kern w:val="24"/>
          <w:sz w:val="32"/>
          <w:szCs w:val="32"/>
          <w:cs/>
        </w:rPr>
        <w:t>.</w:t>
      </w:r>
      <w:r w:rsidRPr="00F81C10">
        <w:rPr>
          <w:rFonts w:ascii="TH SarabunPSK" w:eastAsia="+mn-ea" w:hAnsi="TH SarabunPSK" w:cs="TH SarabunPSK"/>
          <w:b/>
          <w:bCs/>
          <w:kern w:val="24"/>
          <w:sz w:val="32"/>
          <w:szCs w:val="32"/>
        </w:rPr>
        <w:t xml:space="preserve">1 </w:t>
      </w:r>
      <w:r w:rsidR="00825D8F" w:rsidRPr="00F81C10">
        <w:rPr>
          <w:rFonts w:ascii="TH SarabunPSK" w:eastAsia="+mn-ea" w:hAnsi="TH SarabunPSK" w:cs="TH SarabunPSK"/>
          <w:b/>
          <w:bCs/>
          <w:kern w:val="24"/>
          <w:sz w:val="32"/>
          <w:szCs w:val="32"/>
          <w:cs/>
        </w:rPr>
        <w:t>การเรียนรู้ด้านคุณธรรม จริยธรรม</w:t>
      </w:r>
    </w:p>
    <w:p w:rsidR="00825D8F" w:rsidRPr="00F81C10" w:rsidRDefault="00825D8F" w:rsidP="003C5C08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eastAsia="+mn-ea" w:hAnsi="TH SarabunPSK" w:cs="TH SarabunPSK"/>
          <w:kern w:val="24"/>
          <w:sz w:val="32"/>
          <w:szCs w:val="32"/>
        </w:rPr>
      </w:pPr>
      <w:r w:rsidRPr="00F81C10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  <w:r w:rsidRPr="00F81C10">
        <w:rPr>
          <w:rFonts w:ascii="TH SarabunPSK" w:eastAsia="+mn-ea" w:hAnsi="TH SarabunPSK" w:cs="TH SarabunPSK"/>
          <w:kern w:val="24"/>
          <w:sz w:val="32"/>
          <w:szCs w:val="32"/>
          <w:cs/>
        </w:rPr>
        <w:tab/>
        <w:t xml:space="preserve">1) ปฏิบัติตนเป็นผู้มีคุณธรรม จริยธรรม ในด้านความซื่อสัตย์สุจริต เสียสละ มีวินัย ตรงต่อเวลา และมีความรับผิดชอบต่อตนเอง   </w:t>
      </w:r>
      <w:r w:rsidRPr="00F81C10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</w:p>
    <w:p w:rsidR="00825D8F" w:rsidRPr="00F81C10" w:rsidRDefault="00825D8F" w:rsidP="003C5C08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  <w:r w:rsidRPr="00F81C10">
        <w:rPr>
          <w:rFonts w:ascii="TH SarabunPSK" w:eastAsia="+mn-ea" w:hAnsi="TH SarabunPSK" w:cs="TH SarabunPSK"/>
          <w:kern w:val="24"/>
          <w:sz w:val="32"/>
          <w:szCs w:val="32"/>
          <w:cs/>
        </w:rPr>
        <w:tab/>
        <w:t>2) ปฏิบัติตนเป็นผู้มีจิตอาสา และมีความรับผิดชอบต่อสังคม</w:t>
      </w:r>
    </w:p>
    <w:p w:rsidR="00825D8F" w:rsidRPr="00F81C10" w:rsidRDefault="00825D8F" w:rsidP="003C5C08">
      <w:pPr>
        <w:pStyle w:val="af4"/>
        <w:tabs>
          <w:tab w:val="left" w:pos="709"/>
          <w:tab w:val="left" w:pos="1080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ab/>
      </w:r>
      <w:r w:rsidR="00D17643"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</w:t>
      </w:r>
      <w:r w:rsidR="00D17643"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="00D17643"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1</w:t>
      </w:r>
      <w:r w:rsidR="00D17643"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="00D17643"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 xml:space="preserve">2 </w:t>
      </w:r>
      <w:r w:rsidR="00D17643"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กลยุทธ์การสอนที่ใช้</w:t>
      </w:r>
      <w:r w:rsidR="00E434E5" w:rsidRPr="00F81C10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ในการพัฒนาทักษะ</w:t>
      </w:r>
      <w:r w:rsidR="00D17643"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ด้านคุณธรรม จริยธรรม</w:t>
      </w:r>
    </w:p>
    <w:p w:rsidR="00825D8F" w:rsidRPr="00F81C10" w:rsidRDefault="00825D8F" w:rsidP="003C5C08">
      <w:pPr>
        <w:pStyle w:val="af4"/>
        <w:tabs>
          <w:tab w:val="left" w:pos="360"/>
          <w:tab w:val="left" w:pos="108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="00284327"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>1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) การเป็นแบบอย่าง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  <w:r w:rsidRPr="00F81C10">
        <w:rPr>
          <w:rFonts w:ascii="TH SarabunPSK" w:hAnsi="TH SarabunPSK" w:cs="TH SarabunPSK"/>
          <w:sz w:val="32"/>
          <w:szCs w:val="32"/>
          <w:cs/>
        </w:rPr>
        <w:t>กำหนดให้มีวัฒนธรรมองค์กร เพื่อเป็นการปลูกฝังให้นักศึกษามีระเบียบวินัย โดยเน้นการแต่งกายที่เป็นไปตามระเบียบของมหาวิทยาลัย</w:t>
      </w:r>
    </w:p>
    <w:p w:rsidR="00825D8F" w:rsidRPr="00F81C10" w:rsidRDefault="00825D8F" w:rsidP="003C5C08">
      <w:pPr>
        <w:pStyle w:val="af4"/>
        <w:tabs>
          <w:tab w:val="left" w:pos="360"/>
          <w:tab w:val="left" w:pos="108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="00284327" w:rsidRPr="00F81C10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</w:r>
      <w:r w:rsidR="00284327" w:rsidRPr="00F81C10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>2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) กำหนดกติกาเกี่ยวกับเวลาการเข้าชั้นเรียน การส่งงานที่ชัดเจน</w:t>
      </w:r>
    </w:p>
    <w:p w:rsidR="00825D8F" w:rsidRPr="00F81C10" w:rsidRDefault="00825D8F" w:rsidP="003C5C08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>3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) การมอบหมายให้ศึกษาค้นคว้าโดยระบุแหล่งอ้างอิงให้ครบถ้วน ถูกต้อง</w:t>
      </w:r>
      <w:r w:rsidRPr="00F81C10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z w:val="32"/>
          <w:szCs w:val="32"/>
          <w:cs/>
        </w:rPr>
        <w:t>ไม่คัดลอกผลงานของผู้อื่น</w:t>
      </w:r>
    </w:p>
    <w:p w:rsidR="00825D8F" w:rsidRPr="00F81C10" w:rsidRDefault="00825D8F" w:rsidP="003C5C08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  <w:t>4)</w:t>
      </w:r>
      <w:r w:rsidRPr="00F81C10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การกำหนดกิจกรรมที่มีจิตอาส</w:t>
      </w:r>
      <w:r w:rsidRPr="00F81C10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า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 </w:t>
      </w:r>
      <w:r w:rsidRPr="00F81C10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ได้แก่ กิจกรรมที่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ทำประโยชน์แก่ส่วนรวม เสียสละ</w:t>
      </w:r>
    </w:p>
    <w:p w:rsidR="00825D8F" w:rsidRPr="00F81C10" w:rsidRDefault="00E434E5" w:rsidP="003C5C08">
      <w:pPr>
        <w:pStyle w:val="af4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1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 xml:space="preserve">3 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กลยุทธ์การประเมินผลการเรียนรู้ด้านคุณธรรม จริยธรรม</w:t>
      </w:r>
    </w:p>
    <w:p w:rsidR="00825D8F" w:rsidRPr="00F81C10" w:rsidRDefault="00825D8F" w:rsidP="003C5C08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  <w:t>1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) สังเกตการปฏิบัติตนของนักศึกษา</w:t>
      </w:r>
      <w:r w:rsidRPr="00F81C10">
        <w:rPr>
          <w:rFonts w:ascii="TH SarabunPSK" w:hAnsi="TH SarabunPSK" w:cs="TH SarabunPSK"/>
          <w:sz w:val="32"/>
          <w:szCs w:val="32"/>
          <w:cs/>
        </w:rPr>
        <w:t>จากการมีวินัย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z w:val="32"/>
          <w:szCs w:val="32"/>
          <w:cs/>
        </w:rPr>
        <w:t>ความรับผิดชอบในการทำงาน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z w:val="32"/>
          <w:szCs w:val="32"/>
          <w:cs/>
        </w:rPr>
        <w:t>ความซื่อสัตย์ โดยต้องไม่กระทำการทุจริตในการสอบหรือลอกการบ้านของผู้อื่น เป็นต้น</w:t>
      </w:r>
    </w:p>
    <w:p w:rsidR="00825D8F" w:rsidRPr="00F81C10" w:rsidRDefault="00825D8F" w:rsidP="003C5C08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  <w:t>2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) </w:t>
      </w:r>
      <w:r w:rsidR="00025963"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ตรวจสอบการเข้าชั้นเรียนและการ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ส่งงานครบ ตรงเวลาที่กำหนด</w:t>
      </w:r>
      <w:r w:rsidRPr="00F81C10">
        <w:rPr>
          <w:rFonts w:ascii="TH SarabunPSK" w:hAnsi="TH SarabunPSK" w:cs="TH SarabunPSK"/>
          <w:sz w:val="32"/>
          <w:szCs w:val="32"/>
          <w:cs/>
        </w:rPr>
        <w:t>ระยะเวลาที่มอบหมาย</w:t>
      </w:r>
    </w:p>
    <w:p w:rsidR="00825D8F" w:rsidRPr="00F81C10" w:rsidRDefault="00825D8F" w:rsidP="003C5C08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  <w:t>3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) ตรวจผลงานการศึกษาค้นคว้าที่มีการอ้างอิงครบถ้วน ถูกต้อง การไม่คัดลอกผลงานของผู้อื่น (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>plagiarism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)  </w:t>
      </w:r>
    </w:p>
    <w:p w:rsidR="00825D8F" w:rsidRPr="00F81C10" w:rsidRDefault="00825D8F" w:rsidP="003C5C08">
      <w:pPr>
        <w:pStyle w:val="af4"/>
        <w:tabs>
          <w:tab w:val="left" w:pos="284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  <w:t>4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) การเข้าร่วมกิจกรรมที่มีจิตอาสา</w:t>
      </w:r>
    </w:p>
    <w:p w:rsidR="00825D8F" w:rsidRPr="00F81C10" w:rsidRDefault="00E434E5" w:rsidP="003C5C08">
      <w:pPr>
        <w:pStyle w:val="af4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 xml:space="preserve">2 </w:t>
      </w:r>
      <w:r w:rsidR="00825D8F"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ความรู้</w:t>
      </w:r>
    </w:p>
    <w:p w:rsidR="00825D8F" w:rsidRPr="00F81C10" w:rsidRDefault="00E434E5" w:rsidP="003C5C08">
      <w:pPr>
        <w:pStyle w:val="af4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 xml:space="preserve">1 </w:t>
      </w:r>
      <w:r w:rsidR="00825D8F"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การเรียนรู้ด้านความรู้</w:t>
      </w:r>
    </w:p>
    <w:p w:rsidR="00825D8F" w:rsidRPr="00F81C10" w:rsidRDefault="00825D8F" w:rsidP="003C5C08">
      <w:pPr>
        <w:pStyle w:val="af4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1) มีความรู้  ในหลักการ แนวคิด ทฤษฎีที่สำคัญในรายวิชาหรือศาสตร์ของตน</w:t>
      </w:r>
    </w:p>
    <w:p w:rsidR="00825D8F" w:rsidRPr="00F81C10" w:rsidRDefault="00825D8F" w:rsidP="003C5C08">
      <w:pPr>
        <w:pStyle w:val="af4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2)</w:t>
      </w:r>
      <w:r w:rsidRPr="00F81C10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มีความเข้าใจและสามารถอธิบายหลักการ แนวคิด ทฤษฎีที่สำคัญในรายวิชาหรือศาสตร์ของตนได้อย่างถูกต้อง</w:t>
      </w:r>
    </w:p>
    <w:p w:rsidR="00825D8F" w:rsidRPr="00F81C10" w:rsidRDefault="00E434E5" w:rsidP="003C5C08">
      <w:pPr>
        <w:pStyle w:val="af4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 xml:space="preserve">2 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กลยุทธ์การสอนที่ใช้</w:t>
      </w:r>
      <w:r w:rsidRPr="00F81C10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ในการ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พัฒนา</w:t>
      </w:r>
      <w:r w:rsidRPr="00F81C10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ทักษะ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ด้านความรู้</w:t>
      </w:r>
    </w:p>
    <w:p w:rsidR="00825D8F" w:rsidRPr="00F81C10" w:rsidRDefault="00825D8F" w:rsidP="003C5C08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eastAsiaTheme="minorEastAsia" w:hAnsi="TH SarabunPSK" w:cs="TH SarabunPSK"/>
          <w:kern w:val="24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  <w:t>1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) ใช้การเรียนการสอนในหลากหลายรูปแบบโดยเน้นหลักการทางทฤษฎี และประยุกต์ทางปฏิบัติในสภาพแวดล้อมจริง ทั้งนี้ให้เป็นไปตามลักษณะของรายวิชาตลอดจนเนื้อหาสาระของรายวิชานั้น ๆ ตลอดจนสื่อสารสนเทศ</w:t>
      </w:r>
    </w:p>
    <w:p w:rsidR="00825D8F" w:rsidRPr="00F81C10" w:rsidRDefault="00825D8F" w:rsidP="00DE69E5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lastRenderedPageBreak/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  <w:t>2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) จัดให้</w:t>
      </w:r>
      <w:r w:rsidR="00025963"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มีการเรียนรู้จากสถานการณ์จริง</w:t>
      </w:r>
      <w:r w:rsidR="00025963" w:rsidRPr="00F81C10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เช่น 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การศึกษาดูงานหรือเชิญผู้เชี่ยวชาญที่มีประสบการณ์ตรงมาเป็นวิทยากรพิเศษเฉพาะเรื่อง ตลอดจนการปฏิบัติงานในสถานประกอบการ</w:t>
      </w:r>
    </w:p>
    <w:p w:rsidR="00DE69E5" w:rsidRPr="00F81C10" w:rsidRDefault="00DE69E5" w:rsidP="004A1565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eastAsiaTheme="minorEastAsia" w:hAnsi="TH SarabunPSK" w:cs="TH SarabunPSK"/>
          <w:kern w:val="24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  <w:t>3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) ใช้กระบวนการการเรียนรู้เชิงผลิตภาพ (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>Productivity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-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>Based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-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>Learning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) ซึ่งเป็น</w:t>
      </w:r>
      <w:r w:rsidRPr="00C166ED">
        <w:rPr>
          <w:rFonts w:ascii="TH SarabunPSK" w:eastAsiaTheme="minorEastAsia" w:hAnsi="TH SarabunPSK" w:cs="TH SarabunPSK"/>
          <w:spacing w:val="-8"/>
          <w:kern w:val="24"/>
          <w:sz w:val="32"/>
          <w:szCs w:val="32"/>
          <w:cs/>
        </w:rPr>
        <w:t>รูปแบบการเรียนรู้ที่มุ่งเน้นให้ผู้เรียนสร้างผลงาน สร้างผลผลิต สร้างองค์ความรู้จากการเรียนรู้เรื่องนั้นๆ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 โดยผ่านกระบวนการและวิธีการสอนแบบต่างๆ เช่น การสอนแบบโครงงาน (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>Project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-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>Based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-</w:t>
      </w:r>
      <w:r w:rsidRPr="00C166ED">
        <w:rPr>
          <w:rFonts w:ascii="TH SarabunPSK" w:eastAsiaTheme="minorEastAsia" w:hAnsi="TH SarabunPSK" w:cs="TH SarabunPSK"/>
          <w:spacing w:val="-10"/>
          <w:kern w:val="24"/>
          <w:sz w:val="32"/>
          <w:szCs w:val="32"/>
        </w:rPr>
        <w:t>Learning</w:t>
      </w:r>
      <w:r w:rsidRPr="00C166ED">
        <w:rPr>
          <w:rFonts w:ascii="TH SarabunPSK" w:eastAsiaTheme="minorEastAsia" w:hAnsi="TH SarabunPSK" w:cs="TH SarabunPSK"/>
          <w:spacing w:val="-10"/>
          <w:kern w:val="24"/>
          <w:sz w:val="32"/>
          <w:szCs w:val="32"/>
          <w:cs/>
        </w:rPr>
        <w:t>) การสอนแบบสืบเสาะหาความรู้ (</w:t>
      </w:r>
      <w:r w:rsidRPr="00C166ED">
        <w:rPr>
          <w:rFonts w:ascii="TH SarabunPSK" w:eastAsiaTheme="minorEastAsia" w:hAnsi="TH SarabunPSK" w:cs="TH SarabunPSK"/>
          <w:spacing w:val="-10"/>
          <w:kern w:val="24"/>
          <w:sz w:val="32"/>
          <w:szCs w:val="32"/>
        </w:rPr>
        <w:t>Inquiry</w:t>
      </w:r>
      <w:r w:rsidRPr="00C166ED">
        <w:rPr>
          <w:rFonts w:ascii="TH SarabunPSK" w:eastAsiaTheme="minorEastAsia" w:hAnsi="TH SarabunPSK" w:cs="TH SarabunPSK"/>
          <w:spacing w:val="-10"/>
          <w:kern w:val="24"/>
          <w:sz w:val="32"/>
          <w:szCs w:val="32"/>
          <w:cs/>
        </w:rPr>
        <w:t xml:space="preserve">) </w:t>
      </w:r>
      <w:r w:rsidRPr="00C166ED">
        <w:rPr>
          <w:rFonts w:ascii="TH SarabunPSK" w:eastAsiaTheme="minorEastAsia" w:hAnsi="TH SarabunPSK" w:cs="TH SarabunPSK" w:hint="cs"/>
          <w:spacing w:val="-10"/>
          <w:kern w:val="24"/>
          <w:sz w:val="32"/>
          <w:szCs w:val="32"/>
          <w:cs/>
        </w:rPr>
        <w:t>และ</w:t>
      </w:r>
      <w:r w:rsidRPr="00C166ED">
        <w:rPr>
          <w:rFonts w:ascii="TH SarabunPSK" w:eastAsiaTheme="minorEastAsia" w:hAnsi="TH SarabunPSK" w:cs="TH SarabunPSK"/>
          <w:spacing w:val="-10"/>
          <w:kern w:val="24"/>
          <w:sz w:val="32"/>
          <w:szCs w:val="32"/>
          <w:cs/>
        </w:rPr>
        <w:t>การสอนแบบวัฏจักรการสืบเสาะหาความรู้ (</w:t>
      </w:r>
      <w:r w:rsidR="004A1565" w:rsidRPr="00C166ED">
        <w:rPr>
          <w:rFonts w:ascii="TH SarabunPSK" w:eastAsiaTheme="minorEastAsia" w:hAnsi="TH SarabunPSK" w:cs="TH SarabunPSK"/>
          <w:spacing w:val="-10"/>
          <w:kern w:val="24"/>
          <w:sz w:val="32"/>
          <w:szCs w:val="32"/>
        </w:rPr>
        <w:t>Inquiry cycle</w:t>
      </w:r>
      <w:r w:rsidR="004A1565" w:rsidRPr="00C166ED">
        <w:rPr>
          <w:rFonts w:ascii="TH SarabunPSK" w:eastAsiaTheme="minorEastAsia" w:hAnsi="TH SarabunPSK" w:cs="TH SarabunPSK"/>
          <w:spacing w:val="-10"/>
          <w:kern w:val="24"/>
          <w:sz w:val="32"/>
          <w:szCs w:val="32"/>
          <w:cs/>
        </w:rPr>
        <w:t>)</w:t>
      </w:r>
    </w:p>
    <w:p w:rsidR="00825D8F" w:rsidRPr="00F81C10" w:rsidRDefault="00E434E5" w:rsidP="003C5C08">
      <w:pPr>
        <w:pStyle w:val="af4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 xml:space="preserve">3 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กลยุทธ์การประเมินผลการเรียนรู้ด้านความรู้</w:t>
      </w:r>
    </w:p>
    <w:p w:rsidR="00825D8F" w:rsidRPr="00F81C10" w:rsidRDefault="00825D8F" w:rsidP="003C5C08">
      <w:pPr>
        <w:pStyle w:val="af4"/>
        <w:tabs>
          <w:tab w:val="left" w:pos="108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  <w:t>1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) การทดสอบย่อย การทดสอบกลางภาค การทดสอบปลายภาค</w:t>
      </w:r>
    </w:p>
    <w:p w:rsidR="00025963" w:rsidRPr="00F81C10" w:rsidRDefault="00825D8F" w:rsidP="003C5C08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  <w:t>2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) ตรวจสอบกระบวนการทำงาน ผลผลิตและผลลัพธ์ของงาน</w:t>
      </w:r>
    </w:p>
    <w:p w:rsidR="00825D8F" w:rsidRPr="00F81C10" w:rsidRDefault="00825D8F" w:rsidP="003C5C08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  <w:t>3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) ตรวจผลงานการศึกษาค้นคว้าที่มีเนื้อหาครบถ้วน ถูกต้อง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F81C10">
        <w:rPr>
          <w:rFonts w:ascii="TH SarabunPSK" w:hAnsi="TH SarabunPSK" w:cs="TH SarabunPSK"/>
          <w:sz w:val="32"/>
          <w:szCs w:val="32"/>
          <w:cs/>
        </w:rPr>
        <w:t>รายงานที่นักศึกษาจัดทำ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z w:val="32"/>
          <w:szCs w:val="32"/>
          <w:cs/>
        </w:rPr>
        <w:t>การนำเสนอรายงานในชั้นเรียน</w:t>
      </w:r>
    </w:p>
    <w:p w:rsidR="00825D8F" w:rsidRPr="00F81C10" w:rsidRDefault="00E434E5" w:rsidP="004A1565">
      <w:pPr>
        <w:pStyle w:val="af4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 xml:space="preserve">3 </w:t>
      </w:r>
      <w:r w:rsidR="00825D8F"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ทักษะทางปัญญา</w:t>
      </w:r>
    </w:p>
    <w:p w:rsidR="00825D8F" w:rsidRPr="00F81C10" w:rsidRDefault="00E434E5" w:rsidP="004A1565">
      <w:pPr>
        <w:pStyle w:val="af4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3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 xml:space="preserve">1 </w:t>
      </w:r>
      <w:r w:rsidR="00825D8F"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การเรียนรู้ด้านทักษะทางปัญญา</w:t>
      </w:r>
    </w:p>
    <w:p w:rsidR="00825D8F" w:rsidRPr="00F81C10" w:rsidRDefault="00825D8F" w:rsidP="004A1565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  <w:t>1) สามารถแสดงทักษะการคิดอย่างเป็นระบบ คิดอย่างมีวิจารณญาณอย่างสม่ำเสมอ</w:t>
      </w:r>
    </w:p>
    <w:p w:rsidR="00825D8F" w:rsidRPr="00F81C10" w:rsidRDefault="00825D8F" w:rsidP="004A1565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  <w:t>2) สามารถวิเคราะห์ สังเคราะห์ บูรณาการความรู้และทักษะที่เกี่ยวข้องในศาสตร์ของตนเพื่อนำไปประยุกต์ใช้ได้อย่างถูกต้องเหมาะสม</w:t>
      </w:r>
    </w:p>
    <w:p w:rsidR="00825D8F" w:rsidRPr="00F81C10" w:rsidRDefault="001F0839" w:rsidP="004A1565">
      <w:pPr>
        <w:pStyle w:val="af4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กลยุทธ์การสอนที่ใช้ในการพัฒนาทักษะทางปัญญา</w:t>
      </w:r>
    </w:p>
    <w:p w:rsidR="00825D8F" w:rsidRPr="00F81C10" w:rsidRDefault="00825D8F" w:rsidP="004A1565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  <w:t>1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) จัดกิจกรรมการอภิปราย</w:t>
      </w:r>
      <w:r w:rsidRPr="00F81C10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การระดมสมอง การคิดวิเคราะห์ สังเคราะห์ การเชื่อมโยงความรู้และการสรุปผลการเรียนรู้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เพื่อการวิเคราะห์ปัญหา และการแก้ไขปัญหา</w:t>
      </w:r>
    </w:p>
    <w:p w:rsidR="00825D8F" w:rsidRPr="00F81C10" w:rsidRDefault="00825D8F" w:rsidP="004A1565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  <w:t>2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) กิจกรรมการโต้วาที</w:t>
      </w:r>
    </w:p>
    <w:p w:rsidR="00825D8F" w:rsidRPr="00F81C10" w:rsidRDefault="001F0839" w:rsidP="004A1565">
      <w:pPr>
        <w:pStyle w:val="af4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3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 xml:space="preserve">3 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กลยุทธ์การประเมินที่ใช้ในการพัฒนาทักษะทางปัญญา</w:t>
      </w:r>
    </w:p>
    <w:p w:rsidR="00825D8F" w:rsidRPr="00F81C10" w:rsidRDefault="00825D8F" w:rsidP="004A1565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  <w:t>1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) ประเมินจากการนำเสนอผลการอภิปราย การระดมสมอง การคิดวิเคราะห์ สังเคราะห์ การเชื่อมโยงความรู้และการสรุปผลการเรียนรู้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D0A62" w:rsidRPr="00F81C10" w:rsidRDefault="00825D8F" w:rsidP="004A1565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  <w:t>2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) ประเมินจากข้อมูล เนื้อหาที่นำมาใช้ในการ</w:t>
      </w:r>
      <w:r w:rsidR="00025963" w:rsidRPr="00F81C10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อภิปราย</w:t>
      </w:r>
    </w:p>
    <w:p w:rsidR="00825D8F" w:rsidRPr="00F81C10" w:rsidRDefault="00DD0A62" w:rsidP="003C5C08">
      <w:pPr>
        <w:pStyle w:val="af4"/>
        <w:tabs>
          <w:tab w:val="left" w:pos="360"/>
          <w:tab w:val="left" w:pos="851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825D8F"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825D8F" w:rsidRPr="00F81C10" w:rsidRDefault="00DD0A62" w:rsidP="003C5C08">
      <w:pPr>
        <w:pStyle w:val="af4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825D8F"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การเรียนรู้ด้านทักษะความสัมพันธ์ระหว่างบุคคลและความรับผิดชอบ</w:t>
      </w:r>
    </w:p>
    <w:p w:rsidR="00825D8F" w:rsidRPr="00F81C10" w:rsidRDefault="00825D8F" w:rsidP="003C5C08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  <w:t xml:space="preserve">1) สามารถแสดงบทบาทผู้นำ ผู้ตาม และการเป็นสมาชิกที่ดีของกลุ่มได้อย่างเหมาะสมกับบทบาทและสถานการณ์ </w:t>
      </w:r>
    </w:p>
    <w:p w:rsidR="00825D8F" w:rsidRPr="00F81C10" w:rsidRDefault="00825D8F" w:rsidP="003C5C08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  <w:t>2) มีความรับผิดชอบในงานที่ได้รับมอบหมายทั้งของตนเองและของส่วนรวม</w:t>
      </w:r>
    </w:p>
    <w:p w:rsidR="00825D8F" w:rsidRPr="00F81C10" w:rsidRDefault="00DD0A62" w:rsidP="004A1565">
      <w:pPr>
        <w:pStyle w:val="af4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4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 xml:space="preserve">2 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กลยุทธ์การสอนที่ใช้ในการพัฒนาทักษะ</w:t>
      </w:r>
      <w:r w:rsidRPr="00F81C10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ด้าน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ความสัมพันธ์ระหว่างบุคคลและความรับผิดชอบ</w:t>
      </w:r>
    </w:p>
    <w:p w:rsidR="00825D8F" w:rsidRPr="00F81C10" w:rsidRDefault="00825D8F" w:rsidP="004A1565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lastRenderedPageBreak/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>1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) </w:t>
      </w:r>
      <w:r w:rsidRPr="00F81C10">
        <w:rPr>
          <w:rFonts w:ascii="TH SarabunPSK" w:eastAsia="Cordia New" w:hAnsi="TH SarabunPSK" w:cs="TH SarabunPSK"/>
          <w:kern w:val="24"/>
          <w:sz w:val="32"/>
          <w:szCs w:val="32"/>
          <w:cs/>
        </w:rPr>
        <w:t>การมอบหมายให้ทำกิจกรรมกลุ่มในลักษณะต่างๆ ทั้งในชั้นเรียนและนอกชั้นเรียน</w:t>
      </w:r>
    </w:p>
    <w:p w:rsidR="00825D8F" w:rsidRPr="00F81C10" w:rsidRDefault="00825D8F" w:rsidP="004A1565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  <w:t>2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) จัดกิจกรรมการนำเสนอข้อมูลเป็นกลุ่ม</w:t>
      </w:r>
    </w:p>
    <w:p w:rsidR="00825D8F" w:rsidRPr="00F81C10" w:rsidRDefault="00DD0A62" w:rsidP="004A1565">
      <w:pPr>
        <w:pStyle w:val="af4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4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 xml:space="preserve">3 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กลยุทธ์การประเมินผล</w:t>
      </w:r>
      <w:r w:rsidR="00B86106"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ที่ใช้พัฒนาทักษะด้าน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825D8F" w:rsidRPr="00F81C10" w:rsidRDefault="00825D8F" w:rsidP="004A1565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  <w:t>1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) สังเกต</w:t>
      </w:r>
      <w:r w:rsidRPr="00F81C10">
        <w:rPr>
          <w:rFonts w:ascii="TH SarabunPSK" w:eastAsia="Cordia New" w:hAnsi="TH SarabunPSK" w:cs="TH SarabunPSK"/>
          <w:kern w:val="24"/>
          <w:sz w:val="32"/>
          <w:szCs w:val="32"/>
          <w:cs/>
        </w:rPr>
        <w:t>ความรับผิดชอบต่อหน้าที่ที่ได้รับมอบหมายทั้งในชั้นเรียนและนอกชั้นเรียน</w:t>
      </w:r>
    </w:p>
    <w:p w:rsidR="00825D8F" w:rsidRPr="00F81C10" w:rsidRDefault="00825D8F" w:rsidP="004A1565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  <w:t>2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) สังเกตการแสดง</w:t>
      </w:r>
      <w:r w:rsidRPr="00F81C10">
        <w:rPr>
          <w:rFonts w:ascii="TH SarabunPSK" w:eastAsia="Cordia New" w:hAnsi="TH SarabunPSK" w:cs="TH SarabunPSK"/>
          <w:kern w:val="24"/>
          <w:sz w:val="32"/>
          <w:szCs w:val="32"/>
          <w:cs/>
        </w:rPr>
        <w:t>บทบาทผู้นำ ผู้ตาม การเป็นสมาชิกที่ดีของกลุ่มและสังเกตความสัมพันธ์ระหว่างผู้เรียน</w:t>
      </w:r>
    </w:p>
    <w:p w:rsidR="00825D8F" w:rsidRPr="00F81C10" w:rsidRDefault="00825D8F" w:rsidP="004A1565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>3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) สังเกตความรับผิดชอบในงานที่ได้รับมอบหมาย</w:t>
      </w:r>
    </w:p>
    <w:p w:rsidR="00825D8F" w:rsidRPr="00F81C10" w:rsidRDefault="00825D8F" w:rsidP="004A1565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>4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) จัดกิจกรรมการสะท้อนความคิด (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>Reflection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)</w:t>
      </w:r>
    </w:p>
    <w:p w:rsidR="00825D8F" w:rsidRPr="00F81C10" w:rsidRDefault="00DD0A62" w:rsidP="004A1565">
      <w:pPr>
        <w:pStyle w:val="af4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 xml:space="preserve">5 </w:t>
      </w:r>
      <w:r w:rsidR="00825D8F"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:rsidR="00825D8F" w:rsidRPr="00F81C10" w:rsidRDefault="00DD0A62" w:rsidP="004A1565">
      <w:pPr>
        <w:pStyle w:val="af4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5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 xml:space="preserve">1 </w:t>
      </w:r>
      <w:r w:rsidR="00825D8F"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825D8F" w:rsidRPr="00F81C10" w:rsidRDefault="00825D8F" w:rsidP="004A1565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  <w:t>1) สามารถประยุกต์ความรู้ทางคณิตศาสตร์เชิงตัวเลข การสื่อสาร และการใช้เทคโนโลยีสารสนเทศ ในการแก้ปัญหา ค้นคว้าข้อมูลและนำเสนอได้อย่างเหมาะสม</w:t>
      </w:r>
    </w:p>
    <w:p w:rsidR="00825D8F" w:rsidRPr="00F81C10" w:rsidRDefault="00825D8F" w:rsidP="004A1565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  <w:t>2) สามารถใช้ภาษาไทย ภาษาอังกฤษในการสื่อสารได้อย่างมีประสิทธิภาพ รวมถึงการใช้ภาษาในการค้นคว้าข้อมูลเพื่อจัดทำรายงานและนำเสนออย่างถูกต้องเหมาะสม</w:t>
      </w:r>
    </w:p>
    <w:p w:rsidR="00825D8F" w:rsidRPr="00F81C10" w:rsidRDefault="00DD0A62" w:rsidP="004A1565">
      <w:pPr>
        <w:pStyle w:val="af4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2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>5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.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</w:rPr>
        <w:t xml:space="preserve">2 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กลยุทธ์การสอนที่ใช้พัฒนาทักษะด้านการวิเคราะห์เชิงตัวเลข การสื่อสาร และการใช้เทคโนโลยีสารสนเทศ</w:t>
      </w:r>
    </w:p>
    <w:p w:rsidR="00825D8F" w:rsidRPr="00F81C10" w:rsidRDefault="00825D8F" w:rsidP="004A1565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  <w:t>1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) </w:t>
      </w:r>
      <w:r w:rsidRPr="00F81C10">
        <w:rPr>
          <w:rFonts w:ascii="TH SarabunPSK" w:eastAsia="Cordia New" w:hAnsi="TH SarabunPSK" w:cs="TH SarabunPSK"/>
          <w:kern w:val="24"/>
          <w:sz w:val="32"/>
          <w:szCs w:val="32"/>
          <w:cs/>
        </w:rPr>
        <w:t>การมอบหมายให้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สืบค้นข้อมูลจากหนังสือ เอกสาร งานวิจัย และอินเทอร์เน็ต และฐานข้อมูลต่างๆ  </w:t>
      </w:r>
    </w:p>
    <w:p w:rsidR="00825D8F" w:rsidRPr="00F81C10" w:rsidRDefault="00825D8F" w:rsidP="004A1565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  <w:t>2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) การใช้เทคโนโลยี ภาษาและการสื่อสารรูปแบบต่างๆ ในการนำเสนอข้อมูล เช่น การจัดทำ 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power point 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การจัดทำแผนที่ความคิด (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>Mind Map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) เป็นต้น </w:t>
      </w:r>
    </w:p>
    <w:p w:rsidR="00825D8F" w:rsidRPr="00F81C10" w:rsidRDefault="00825D8F" w:rsidP="004A1565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>3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) </w:t>
      </w:r>
      <w:r w:rsidR="005817FB"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การฝึกวิเคราะห์เชิง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ตัวเลขด้านต่างๆ</w:t>
      </w:r>
    </w:p>
    <w:p w:rsidR="00825D8F" w:rsidRPr="00F81C10" w:rsidRDefault="00DD0A62" w:rsidP="004A1565">
      <w:pPr>
        <w:pStyle w:val="af4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25D8F"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 xml:space="preserve"> 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กลยุทธ์</w:t>
      </w:r>
      <w:r w:rsidR="00B86106"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การประเมินผล</w:t>
      </w:r>
      <w:r w:rsidR="00B86106" w:rsidRPr="00F81C10">
        <w:rPr>
          <w:rFonts w:ascii="TH SarabunPSK" w:eastAsiaTheme="minorEastAsia" w:hAnsi="TH SarabunPSK" w:cs="TH SarabunPSK" w:hint="cs"/>
          <w:b/>
          <w:bCs/>
          <w:kern w:val="24"/>
          <w:sz w:val="32"/>
          <w:szCs w:val="32"/>
          <w:cs/>
        </w:rPr>
        <w:t>ที่</w:t>
      </w:r>
      <w:r w:rsidR="00B86106"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ใช้พัฒนาทักษะด้าน</w:t>
      </w:r>
      <w:r w:rsidRPr="00F81C1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การวิเคราะห์เชิงตัวเลข การสื่อสาร และการใช้เทคโนโลยีสารสนเทศ</w:t>
      </w:r>
    </w:p>
    <w:p w:rsidR="00825D8F" w:rsidRPr="00F81C10" w:rsidRDefault="00825D8F" w:rsidP="004A1565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  <w:t>1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) ตรวจผลงานการสืบค้นข้อมูลจากหนังสือ เอกสาร งานวิจัย และอินเทอร์เน็ต</w:t>
      </w:r>
    </w:p>
    <w:p w:rsidR="00825D8F" w:rsidRPr="00F81C10" w:rsidRDefault="00825D8F" w:rsidP="004A1565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  <w:t>2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) ตรวจผลงานการใช้เทคโนโลยีในการนำเสนอข้อมูล </w:t>
      </w:r>
    </w:p>
    <w:p w:rsidR="00825D8F" w:rsidRDefault="00825D8F" w:rsidP="004A1565">
      <w:pPr>
        <w:pStyle w:val="af4"/>
        <w:tabs>
          <w:tab w:val="left" w:pos="360"/>
          <w:tab w:val="left" w:pos="1276"/>
          <w:tab w:val="left" w:pos="1440"/>
          <w:tab w:val="left" w:pos="1800"/>
          <w:tab w:val="left" w:pos="2160"/>
          <w:tab w:val="left" w:pos="2520"/>
        </w:tabs>
        <w:spacing w:before="0" w:after="0" w:line="276" w:lineRule="auto"/>
        <w:jc w:val="thaiDistribute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</w:rPr>
        <w:tab/>
        <w:t>3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) </w:t>
      </w:r>
      <w:r w:rsidR="00E13C06"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ตรวจงานการวิเคราะห์เชิง</w:t>
      </w:r>
      <w:r w:rsidRPr="00F81C1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ตัวเลขด้านต่างๆ </w:t>
      </w:r>
    </w:p>
    <w:p w:rsidR="00EE5417" w:rsidRPr="00F81C10" w:rsidRDefault="00B86106" w:rsidP="007D3692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สู่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รายวิชา (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E5417" w:rsidRPr="00F81C10" w:rsidRDefault="00EE5417" w:rsidP="003C5C08">
      <w:pPr>
        <w:spacing w:line="276" w:lineRule="auto"/>
        <w:rPr>
          <w:rFonts w:ascii="TH SarabunPSK" w:hAnsi="TH SarabunPSK" w:cs="TH SarabunPSK"/>
          <w:sz w:val="32"/>
          <w:szCs w:val="32"/>
          <w:cs/>
        </w:rPr>
        <w:sectPr w:rsidR="00EE5417" w:rsidRPr="00F81C10" w:rsidSect="001E6DB1">
          <w:footerReference w:type="default" r:id="rId12"/>
          <w:footerReference w:type="first" r:id="rId13"/>
          <w:pgSz w:w="11909" w:h="16834" w:code="9"/>
          <w:pgMar w:top="2160" w:right="1440" w:bottom="1440" w:left="2160" w:header="1134" w:footer="680" w:gutter="0"/>
          <w:pgNumType w:start="1"/>
          <w:cols w:space="708"/>
          <w:titlePg/>
          <w:docGrid w:linePitch="381"/>
        </w:sectPr>
      </w:pPr>
    </w:p>
    <w:tbl>
      <w:tblPr>
        <w:tblW w:w="13455" w:type="dxa"/>
        <w:tblInd w:w="-5" w:type="dxa"/>
        <w:tblLook w:val="04A0" w:firstRow="1" w:lastRow="0" w:firstColumn="1" w:lastColumn="0" w:noHBand="0" w:noVBand="1"/>
      </w:tblPr>
      <w:tblGrid>
        <w:gridCol w:w="238"/>
        <w:gridCol w:w="262"/>
        <w:gridCol w:w="6967"/>
        <w:gridCol w:w="645"/>
        <w:gridCol w:w="570"/>
        <w:gridCol w:w="526"/>
        <w:gridCol w:w="567"/>
        <w:gridCol w:w="672"/>
        <w:gridCol w:w="506"/>
        <w:gridCol w:w="757"/>
        <w:gridCol w:w="654"/>
        <w:gridCol w:w="624"/>
        <w:gridCol w:w="632"/>
      </w:tblGrid>
      <w:tr w:rsidR="00EF7E4D" w:rsidRPr="00F81C10" w:rsidTr="004759CA">
        <w:trPr>
          <w:cantSplit/>
          <w:trHeight w:val="360"/>
          <w:tblHeader/>
        </w:trPr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</w:tcPr>
          <w:p w:rsidR="00C81D08" w:rsidRPr="00F81C10" w:rsidRDefault="00C81D08" w:rsidP="003C5C0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321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13041" w:type="dxa"/>
              <w:tblLook w:val="04A0" w:firstRow="1" w:lastRow="0" w:firstColumn="1" w:lastColumn="0" w:noHBand="0" w:noVBand="1"/>
            </w:tblPr>
            <w:tblGrid>
              <w:gridCol w:w="13041"/>
            </w:tblGrid>
            <w:tr w:rsidR="00EF7E4D" w:rsidRPr="00F81C10" w:rsidTr="0024780E">
              <w:trPr>
                <w:trHeight w:val="410"/>
                <w:tblHeader/>
              </w:trPr>
              <w:tc>
                <w:tcPr>
                  <w:tcW w:w="13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1D08" w:rsidRPr="00F81C10" w:rsidRDefault="00C81D08" w:rsidP="003C5C08">
                  <w:pPr>
                    <w:spacing w:line="276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81C10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แผนที่แสดงการกระจายความรับผิดชอบมาตรฐานผลการเรียนรู้จากหลักสูตรสู่รายวิชา (</w:t>
                  </w:r>
                  <w:r w:rsidRPr="00F81C10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  <w:t>Curriculum Mapping</w:t>
                  </w:r>
                  <w:r w:rsidRPr="00F81C10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EF7E4D" w:rsidRPr="00F81C10" w:rsidTr="0024780E">
              <w:trPr>
                <w:trHeight w:val="410"/>
                <w:tblHeader/>
              </w:trPr>
              <w:tc>
                <w:tcPr>
                  <w:tcW w:w="1304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1D08" w:rsidRPr="00F81C10" w:rsidRDefault="00C81D08" w:rsidP="003C5C08">
                  <w:pPr>
                    <w:spacing w:line="276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81C10">
                    <w:rPr>
                      <w:rFonts w:ascii="Wingdings 2" w:eastAsia="Times New Roman" w:hAnsi="Wingdings 2" w:cs="Tahoma"/>
                      <w:b/>
                      <w:bCs/>
                      <w:sz w:val="22"/>
                      <w:szCs w:val="22"/>
                    </w:rPr>
                    <w:sym w:font="Wingdings 2" w:char="F098"/>
                  </w:r>
                  <w:r w:rsidRPr="00F81C10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F81C1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ความรับผิดชอบหลัก </w:t>
                  </w:r>
                  <w:r w:rsidRPr="00F81C10">
                    <w:rPr>
                      <w:rFonts w:ascii="TH SarabunPSK" w:eastAsia="Times New Roman" w:hAnsi="TH SarabunPSK" w:cs="TH SarabunPSK"/>
                      <w:b/>
                      <w:bCs/>
                      <w:sz w:val="22"/>
                      <w:szCs w:val="22"/>
                    </w:rPr>
                    <w:sym w:font="Wingdings 2" w:char="F099"/>
                  </w:r>
                  <w:r w:rsidRPr="00F81C1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ความรับผิดชอบรอง</w:t>
                  </w:r>
                </w:p>
              </w:tc>
            </w:tr>
          </w:tbl>
          <w:p w:rsidR="00C81D08" w:rsidRPr="00F81C10" w:rsidRDefault="00C81D08" w:rsidP="003C5C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86F91" w:rsidRPr="00F81C10" w:rsidTr="004759CA">
        <w:trPr>
          <w:cantSplit/>
          <w:trHeight w:val="360"/>
          <w:tblHeader/>
        </w:trPr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D08" w:rsidRPr="00F81C10" w:rsidRDefault="00C81D08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D08" w:rsidRPr="00F81C10" w:rsidRDefault="00C81D08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cs/>
              </w:rPr>
              <w:t>1. คุณธรรม จริยธรรม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D08" w:rsidRPr="00F81C10" w:rsidRDefault="00C81D08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cs/>
              </w:rPr>
              <w:t>2. ความรู้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D08" w:rsidRPr="00F81C10" w:rsidRDefault="00C81D08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cs/>
              </w:rPr>
              <w:t>3. ทักษะทางปัญญา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D08" w:rsidRPr="00F81C10" w:rsidRDefault="00C81D08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4. </w:t>
            </w:r>
            <w:r w:rsidRPr="00F81C10">
              <w:rPr>
                <w:rFonts w:ascii="TH SarabunPSK" w:eastAsiaTheme="minorEastAsia" w:hAnsi="TH SarabunPSK" w:cs="TH SarabunPSK"/>
                <w:b/>
                <w:bCs/>
                <w:kern w:val="24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D08" w:rsidRPr="00F81C10" w:rsidRDefault="00C81D08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5. </w:t>
            </w:r>
            <w:r w:rsidRPr="00F81C10">
              <w:rPr>
                <w:rFonts w:ascii="TH SarabunPSK" w:eastAsiaTheme="minorEastAsia" w:hAnsi="TH SarabunPSK" w:cs="TH SarabunPSK"/>
                <w:b/>
                <w:bCs/>
                <w:kern w:val="24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4759CA" w:rsidRPr="00F81C10" w:rsidTr="004759CA">
        <w:trPr>
          <w:cantSplit/>
          <w:trHeight w:val="360"/>
          <w:tblHeader/>
        </w:trPr>
        <w:tc>
          <w:tcPr>
            <w:tcW w:w="73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08" w:rsidRPr="00F81C10" w:rsidRDefault="00C81D08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D08" w:rsidRPr="00F81C10" w:rsidRDefault="00C81D08" w:rsidP="003C5C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D08" w:rsidRPr="00F81C10" w:rsidRDefault="00C81D08" w:rsidP="003C5C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D08" w:rsidRPr="00F81C10" w:rsidRDefault="00C81D08" w:rsidP="003C5C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D08" w:rsidRPr="00F81C10" w:rsidRDefault="00C81D08" w:rsidP="003C5C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D08" w:rsidRPr="00F81C10" w:rsidRDefault="00C81D08" w:rsidP="003C5C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D08" w:rsidRPr="00F81C10" w:rsidRDefault="00C81D08" w:rsidP="003C5C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D08" w:rsidRPr="00F81C10" w:rsidRDefault="00C81D08" w:rsidP="003C5C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D08" w:rsidRPr="00F81C10" w:rsidRDefault="00C81D08" w:rsidP="003C5C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D08" w:rsidRPr="00F81C10" w:rsidRDefault="00C81D08" w:rsidP="003C5C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D08" w:rsidRPr="00F81C10" w:rsidRDefault="00C81D08" w:rsidP="003C5C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440" w:rsidRPr="00F81C10" w:rsidRDefault="00F53440" w:rsidP="00F53440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SBT102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ชีววิทยาทั่วไป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440" w:rsidRPr="00F81C10" w:rsidRDefault="00F53440" w:rsidP="00F53440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SBT103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ปฏิบัติการชีววิทยาทั่วไป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440" w:rsidRPr="00F81C10" w:rsidRDefault="00F53440" w:rsidP="00F53440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SBT324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นิเวศวิทยา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40" w:rsidRPr="00F81C10" w:rsidRDefault="00F53440" w:rsidP="00F5344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F91" w:rsidRPr="00F81C10" w:rsidRDefault="00F86F91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SCH102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เคมีทั่วไป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F91" w:rsidRPr="00F81C10" w:rsidRDefault="00F86F91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SCH103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ปฏิบัติการเคมีทั่วไป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F91" w:rsidRPr="00F81C10" w:rsidRDefault="00F86F91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SDM101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พื้นฐานภัยพิบัติธรรมชาติ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3C58D2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91" w:rsidRPr="00F81C10" w:rsidRDefault="00F86F91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SDM102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อุตุนิยมวิทยาพื้นฐานสำหรับการจัดการภัยพิบัติ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3C58D2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SDM103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พื้นฐานธรณีพิบัติภัย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  <w:r w:rsidR="00432C60"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3C58D2"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SDM201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การจัดการธรณีพิบัติภัย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3C58D2"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SDM202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ปฐพีวิทยาพื้นฐานสำหรับการจัดการภัยพิบัติ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3C58D2"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11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SDM203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ปฏิบัติการปฐพีวิทยาพื้นฐานสำหรับการจัดการภัยพิบัติ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3C58D2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SDM204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อุทกอุตุนิยมวิทยา เพื่อการจัดการทรัพยากรน้ำในภาวะวิกฤติ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3C58D2"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SDM205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ปฏิบัติการอุทกอุตุนิยมวิทยา เพื่อการจัดการทรัพยากรน้ำในภาวะวิกฤติ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3C58D2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SDM206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ภัยพิบัติจากสารเคมี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284327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3C58D2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SDM207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การจัดการภัยพิบัติด้วยเทคโนโลยีชีวภาพ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284327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SDM301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อุทกธรณีวิทยา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3C58D2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SDM302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ปฏิบัติการอุทกธรณีวิทยา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SDM303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การจัดการภาวะอุทกภัยและภาวะภัยแล้ง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 xml:space="preserve">  </w:t>
            </w:r>
            <w:r w:rsidR="003C58D2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SDM304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อุบัติการโรคหลังเกิดภัยพิบัติ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D7083A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SDM305 </w:t>
            </w:r>
            <w:r w:rsidR="00391605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ภูมิสารสนเทศสำหรับจัดการภัยพิบัติ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3C58D2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21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SDM306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ปฏิบัติการ</w:t>
            </w:r>
            <w:r w:rsidR="00391605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ภูมิสารสนเทศสำหรับจัดการภัยพิบัติ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  <w:r w:rsidR="00D7083A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3C58D2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SDM307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สารสนเทศเพื่อการป้องกันภัยพิบัติ และบรรเทาสาธารณภัย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D7083A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3C58D2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SDM308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ปฏิบัติการสารสนเทศเพื่อการป้องกันภัยพิบัติ และบรรเทาสาธารณภัย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  <w:r w:rsidR="00D7083A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3C58D2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SDM309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ภาษาอังกฤษสำหรับ</w:t>
            </w:r>
            <w:r w:rsidR="00A76FD5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การจัดการภัยพิบัติ และบรรเทาสาธารณภัย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  <w:r w:rsidR="00D7083A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3C58D2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SDM310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สัมมนาทางการจัดการภัยพิบัติ และบรรเทาสาธารณภัย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  <w:r w:rsidR="00D7083A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3C58D2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SDM311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สัมมนาทางการจัดการภัยพิบัติ และบรรเทาสาธารณภัย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3C58D2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SDM312 </w:t>
            </w:r>
            <w:r w:rsidR="003337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การเขียนโครงการปัญหาพิเศษทางการจัดการภัยพิบัติ และบรรเทา</w:t>
            </w:r>
            <w:r w:rsidR="00BA2E1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3337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สาธารณภัย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  <w:r w:rsidR="00D7083A"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3C58D2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SDM313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ธรณีวิศวกรรมเบื้องต้นสำหรับการจัดการธรณีพิบัติภัย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3C58D2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D7083A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D7083A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SDM314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ปฏิบัติการธรณีวิศวกรรมเบื้องต้น สำหรับการจัดการธรณีพิบัติภัย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3C58D2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30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SDM315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การประเมินผลกระทบสิ่งแวดล้อม สังคม และสุขภาพ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3C58D2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D7083A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SDM316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</w:t>
            </w:r>
            <w:r w:rsidR="00A76FD5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ภัยพิบัติ และบรรเทาสาธารณภัย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ชุมชน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3C58D2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SDM317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พลังงานทดแทนเพื่อการพัฒนาที่ยั่งยืน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F16A0C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3C58D2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33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SDM318 </w:t>
            </w:r>
            <w:r w:rsidR="00284327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การจัดการภัยพิบัติทางธรรม</w:t>
            </w:r>
            <w:r w:rsidR="00284327"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าติและสิ่งแวดล้อมตามแนวพระราชดำริ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D7083A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D7083A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34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SDM319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อิทธิพลป่าไม้ต่อการเกิดอุทกภัย และภัยแล้ง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D7083A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35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SDM320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การจัดการไฟป่าและการควบคุม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D7083A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D7083A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D7083A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SDM321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การสำรวจระยะไกลสำหรับการจัดการภัยพิบัติ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3C58D2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D7083A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37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SDM322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ปฏิบัติการสำรวจระยะไกลสำหรับการจัดการภัยพิบัติ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3C58D2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SDM323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หัวข้อพิเศษการจัดการภัยพิบัติ และบรรเทาสาธารณภัย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t> </w:t>
            </w:r>
            <w:r w:rsidR="00F53440"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3C58D2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39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SDM401 </w:t>
            </w:r>
            <w:r w:rsidR="000C1550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การจัดการภัยพิบัติ และบรรเทาสาธารณภัย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D7083A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D7083A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40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SDM402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การเผชิญเหตุการณ์ฉุกเฉินและการจัดการภาวะวิกฤต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D7083A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41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SDM403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ปฏิบัติการการเผชิญเหตุการณ์ฉุกเฉินและการจัดการภาวะวิกฤต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  <w:r w:rsidR="00D7083A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3C58D2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42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SDM404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ปัญหาพิเศษทางการจัดการภัยพิบัติ และบรรเทาสาธารณภัย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3C58D2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43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SDM405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อุทกวิทยาสำหรับการจัดการภัยพิบัติ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F32AF3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3C58D2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SDM406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ภัยพิบัติจากสภาพภูมิอากาศ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3C58D2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SDM407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สถิติเพื่อการจัดการภัยพิบัติ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3C58D2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D13672"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SDM408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แบบจำลองคอมพิวเตอร์สำหรับการจัดการภัยพิบัติ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7083A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3C58D2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D7083A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47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SDM409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ปฏิบัติการแบบจำลองคอมพิวเตอร์สำหรับการจัดการภัยพิบัติ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13672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3C58D2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48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SDM410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การจัดการดินถล่ม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D13672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3C58D2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="00432C60"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  <w:r w:rsidR="00D13672"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9CA" w:rsidRPr="00F81C10" w:rsidRDefault="004759CA" w:rsidP="004759CA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49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A63731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SDM411 </w:t>
            </w:r>
            <w:r w:rsidR="00A63731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การเตรียมสหกิจศึกษาสาขาวิชาการจัดการภัยพิบัติ </w:t>
            </w:r>
            <w:r w:rsidR="00A63731" w:rsidRPr="00F81C1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และบรรเทาสาธารณภัย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jc w:val="center"/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9CA" w:rsidRPr="00F81C10" w:rsidRDefault="004759CA" w:rsidP="004759CA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SDM412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สหกิจศึกษาสาขาวิชาการจัดการภัยพิบัติ และบรรเทาสาธารณภัย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jc w:val="center"/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 w:hint="cs"/>
                <w:sz w:val="22"/>
                <w:szCs w:val="22"/>
              </w:rPr>
              <w:t> </w:t>
            </w: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9CA" w:rsidRPr="00F81C10" w:rsidRDefault="004759CA" w:rsidP="004759CA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51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SDM413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การเตรียมฝึกประสบการณ์วิชาชีพสาขาวิชาการจัดการภัยพิบัติ </w:t>
            </w:r>
            <w:r w:rsidR="00A63731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และบรรเทาสาธารณภัย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jc w:val="center"/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 w:hint="cs"/>
                <w:sz w:val="22"/>
                <w:szCs w:val="22"/>
              </w:rPr>
              <w:t> </w:t>
            </w: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t> </w:t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9CA" w:rsidRPr="00F81C10" w:rsidRDefault="004759CA" w:rsidP="004759CA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52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SDM414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การฝึกประสบการณ์วิชาชีพสาขาวิชาการจัดการภัยพิบัติ </w:t>
            </w:r>
            <w:r w:rsidR="00A63731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และบรรเทาสาธารณภัย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jc w:val="center"/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eastAsia="Times New Roman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A" w:rsidRPr="00F81C10" w:rsidRDefault="004759CA" w:rsidP="004759C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53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SMS103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หลักสถิติ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3C58D2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54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SPY102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ฟิสิกส์ทั่วไป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</w:tr>
      <w:tr w:rsidR="004759CA" w:rsidRPr="00F81C10" w:rsidTr="004759CA">
        <w:trPr>
          <w:trHeight w:val="36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55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SPY103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ปฏิบัติการฟิสิกส์ทั่วไป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901453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901453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901453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C60" w:rsidRPr="00F81C10" w:rsidRDefault="00432C6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F81C10">
              <w:rPr>
                <w:rFonts w:ascii="TH SarabunPSK" w:hAnsi="TH SarabunPSK" w:cs="TH SarabunPSK"/>
                <w:sz w:val="22"/>
                <w:szCs w:val="22"/>
              </w:rPr>
              <w:sym w:font="Wingdings" w:char="F06C"/>
            </w:r>
          </w:p>
        </w:tc>
      </w:tr>
    </w:tbl>
    <w:p w:rsidR="00370A78" w:rsidRPr="00F81C10" w:rsidRDefault="00370A78" w:rsidP="003C5C08">
      <w:pPr>
        <w:spacing w:line="276" w:lineRule="auto"/>
        <w:rPr>
          <w:rFonts w:ascii="TH SarabunPSK" w:hAnsi="TH SarabunPSK" w:cs="TH SarabunPSK"/>
          <w:sz w:val="32"/>
          <w:szCs w:val="32"/>
          <w:cs/>
        </w:rPr>
        <w:sectPr w:rsidR="00370A78" w:rsidRPr="00F81C10" w:rsidSect="00B72195">
          <w:headerReference w:type="default" r:id="rId14"/>
          <w:footerReference w:type="default" r:id="rId15"/>
          <w:headerReference w:type="first" r:id="rId16"/>
          <w:footerReference w:type="first" r:id="rId17"/>
          <w:pgSz w:w="16834" w:h="11909" w:orient="landscape" w:code="9"/>
          <w:pgMar w:top="2160" w:right="2160" w:bottom="1440" w:left="1440" w:header="720" w:footer="720" w:gutter="0"/>
          <w:cols w:space="708"/>
          <w:titlePg/>
          <w:docGrid w:linePitch="360"/>
        </w:sectPr>
      </w:pPr>
    </w:p>
    <w:p w:rsidR="00B5539F" w:rsidRPr="00F81C10" w:rsidRDefault="00B5539F" w:rsidP="003C5C08">
      <w:pPr>
        <w:spacing w:line="276" w:lineRule="auto"/>
        <w:ind w:left="1080"/>
        <w:jc w:val="center"/>
        <w:rPr>
          <w:rFonts w:ascii="TH SarabunPSK" w:hAnsi="TH SarabunPSK" w:cs="TH SarabunPSK"/>
          <w:sz w:val="2"/>
          <w:szCs w:val="2"/>
          <w:cs/>
        </w:rPr>
      </w:pPr>
    </w:p>
    <w:p w:rsidR="00EE5417" w:rsidRPr="00F81C10" w:rsidRDefault="00FC2106" w:rsidP="003C5C08">
      <w:pPr>
        <w:pStyle w:val="aff6"/>
        <w:spacing w:line="276" w:lineRule="auto"/>
      </w:pPr>
      <w:r w:rsidRPr="00F81C10">
        <w:rPr>
          <w:rFonts w:hint="cs"/>
          <w:cs/>
        </w:rPr>
        <w:t>ห</w:t>
      </w:r>
      <w:r w:rsidR="00EE5417" w:rsidRPr="00F81C10">
        <w:rPr>
          <w:cs/>
        </w:rPr>
        <w:t>มวดที่ 5</w:t>
      </w:r>
      <w:r w:rsidR="008260F1" w:rsidRPr="00F81C10">
        <w:rPr>
          <w:rFonts w:hint="cs"/>
          <w:cs/>
        </w:rPr>
        <w:t xml:space="preserve"> </w:t>
      </w:r>
      <w:r w:rsidR="00EE5417" w:rsidRPr="00F81C10">
        <w:rPr>
          <w:cs/>
        </w:rPr>
        <w:t>หลักเกณฑ์ในการประเมินผลนักศึกษา</w:t>
      </w:r>
    </w:p>
    <w:p w:rsidR="00F90C23" w:rsidRPr="00F81C10" w:rsidRDefault="00F90C23" w:rsidP="003C5C08">
      <w:pPr>
        <w:spacing w:line="276" w:lineRule="auto"/>
        <w:ind w:left="709" w:hanging="425"/>
        <w:jc w:val="center"/>
        <w:rPr>
          <w:rFonts w:ascii="TH SarabunPSK" w:hAnsi="TH SarabunPSK" w:cs="TH SarabunPSK"/>
        </w:rPr>
      </w:pPr>
    </w:p>
    <w:p w:rsidR="00EE5417" w:rsidRPr="00F81C10" w:rsidRDefault="00EE541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1. กฎระเบียบหรือหลักเกณฑ์ ในการให้ระดับคะแนน (</w:t>
      </w:r>
      <w:r w:rsidR="00796F50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E5417" w:rsidRPr="00F81C10" w:rsidRDefault="00EE5417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การวัดผลและการสำเร็จการศึกษาเป็นไปตาม</w:t>
      </w:r>
      <w:r w:rsidR="00796F50" w:rsidRPr="00F81C10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F81C10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F33D66" w:rsidRPr="00F81C10">
        <w:rPr>
          <w:rFonts w:ascii="TH SarabunPSK" w:hAnsi="TH SarabunPSK" w:cs="TH SarabunPSK" w:hint="cs"/>
          <w:sz w:val="32"/>
          <w:szCs w:val="32"/>
          <w:cs/>
        </w:rPr>
        <w:t>ราชภัฏวไลยอลงกรณ์</w:t>
      </w:r>
      <w:r w:rsidR="00C5069F" w:rsidRPr="00F81C10">
        <w:rPr>
          <w:rFonts w:ascii="TH SarabunPSK" w:hAnsi="TH SarabunPSK" w:cs="TH SarabunPSK"/>
          <w:sz w:val="32"/>
          <w:szCs w:val="32"/>
          <w:cs/>
        </w:rPr>
        <w:br/>
      </w:r>
      <w:r w:rsidR="00F33D66" w:rsidRPr="00F81C10">
        <w:rPr>
          <w:rFonts w:ascii="TH SarabunPSK" w:hAnsi="TH SarabunPSK" w:cs="TH SarabunPSK" w:hint="cs"/>
          <w:sz w:val="32"/>
          <w:szCs w:val="32"/>
          <w:cs/>
        </w:rPr>
        <w:t>ในพระบรมราชูปถัมภ์</w:t>
      </w:r>
      <w:r w:rsidR="00B86106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5EDE" w:rsidRPr="00F81C10"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</w:t>
      </w:r>
      <w:r w:rsidRPr="00F81C10">
        <w:rPr>
          <w:rFonts w:ascii="TH SarabunPSK" w:hAnsi="TH SarabunPSK" w:cs="TH SarabunPSK"/>
          <w:sz w:val="32"/>
          <w:szCs w:val="32"/>
          <w:cs/>
        </w:rPr>
        <w:t>ว่าด้วยการ</w:t>
      </w:r>
      <w:r w:rsidR="00796F50" w:rsidRPr="00F81C10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F81C10">
        <w:rPr>
          <w:rFonts w:ascii="TH SarabunPSK" w:hAnsi="TH SarabunPSK" w:cs="TH SarabunPSK"/>
          <w:sz w:val="32"/>
          <w:szCs w:val="32"/>
          <w:cs/>
        </w:rPr>
        <w:t>ศึกษาระดับ</w:t>
      </w:r>
      <w:r w:rsidR="00796F50" w:rsidRPr="00F81C10">
        <w:rPr>
          <w:rFonts w:ascii="TH SarabunPSK" w:hAnsi="TH SarabunPSK" w:cs="TH SarabunPSK" w:hint="cs"/>
          <w:sz w:val="32"/>
          <w:szCs w:val="32"/>
          <w:cs/>
        </w:rPr>
        <w:t>อนุปริญญาและปริญญาตรี พ.ศ. 255</w:t>
      </w:r>
      <w:r w:rsidR="005C6587" w:rsidRPr="00F81C10">
        <w:rPr>
          <w:rFonts w:ascii="TH SarabunPSK" w:hAnsi="TH SarabunPSK" w:cs="TH SarabunPSK" w:hint="cs"/>
          <w:sz w:val="32"/>
          <w:szCs w:val="32"/>
          <w:cs/>
        </w:rPr>
        <w:t>7</w:t>
      </w:r>
      <w:r w:rsidR="00A70E2F" w:rsidRPr="00F81C10">
        <w:rPr>
          <w:rFonts w:ascii="TH SarabunPSK" w:hAnsi="TH SarabunPSK" w:cs="TH SarabunPSK" w:hint="cs"/>
          <w:sz w:val="32"/>
          <w:szCs w:val="32"/>
          <w:cs/>
        </w:rPr>
        <w:t xml:space="preserve"> (ภาคผนวก ก)</w:t>
      </w:r>
    </w:p>
    <w:p w:rsidR="00E42E42" w:rsidRPr="00F81C10" w:rsidRDefault="00E42E42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F81C10" w:rsidRDefault="00EE5417" w:rsidP="003C5C0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89248E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</w:t>
      </w:r>
      <w:r w:rsidR="0089248E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ตรวจ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สอบมาตรฐานผลสัมฤทธิ์ของนักศึกษา</w:t>
      </w:r>
    </w:p>
    <w:p w:rsidR="00EE5417" w:rsidRPr="00F81C10" w:rsidRDefault="0089248E" w:rsidP="003C5C08">
      <w:pPr>
        <w:spacing w:line="276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2.1 การ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ตรวจ</w:t>
      </w:r>
      <w:r w:rsidR="00EE5417" w:rsidRPr="00F81C10">
        <w:rPr>
          <w:rFonts w:ascii="TH SarabunPSK" w:hAnsi="TH SarabunPSK" w:cs="TH SarabunPSK"/>
          <w:b/>
          <w:bCs/>
          <w:sz w:val="32"/>
          <w:szCs w:val="32"/>
          <w:cs/>
        </w:rPr>
        <w:t>สอบมาตรฐานผลการเรียนรู้ขณะนักศึกษายังไม่สำเร็จการศึกษา</w:t>
      </w:r>
    </w:p>
    <w:p w:rsidR="00EE5417" w:rsidRPr="00F81C10" w:rsidRDefault="0089248E" w:rsidP="003C5C08">
      <w:pPr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กำหนดให้ระบบการ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สอบผลสัมฤทธิ์การเรียนรู้ของนักศึกษาเป็นส่วนหนึ่งของระบบการประกันคุณภาพภายในของมหาวิทยาลัย</w:t>
      </w:r>
      <w:r w:rsidR="00F33D66" w:rsidRPr="00F81C10">
        <w:rPr>
          <w:rFonts w:ascii="TH SarabunPSK" w:hAnsi="TH SarabunPSK" w:cs="TH SarabunPSK" w:hint="cs"/>
          <w:sz w:val="32"/>
          <w:szCs w:val="32"/>
          <w:cs/>
        </w:rPr>
        <w:t>ราชภัฏวไลยอลงกรณ์ ในพระบรมราชูปถัมภ์</w:t>
      </w:r>
      <w:r w:rsidR="00EF13C5" w:rsidRPr="00F81C10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</w:p>
    <w:p w:rsidR="00EE5417" w:rsidRPr="00F81C10" w:rsidRDefault="00EE5417" w:rsidP="003C5C08">
      <w:pPr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การ</w:t>
      </w:r>
      <w:r w:rsidR="0089248E" w:rsidRPr="00F81C10">
        <w:rPr>
          <w:rFonts w:ascii="TH SarabunPSK" w:hAnsi="TH SarabunPSK" w:cs="TH SarabunPSK"/>
          <w:sz w:val="32"/>
          <w:szCs w:val="32"/>
          <w:cs/>
        </w:rPr>
        <w:t>ตรวจสอบ</w:t>
      </w:r>
      <w:r w:rsidRPr="00F81C10">
        <w:rPr>
          <w:rFonts w:ascii="TH SarabunPSK" w:hAnsi="TH SarabunPSK" w:cs="TH SarabunPSK"/>
          <w:sz w:val="32"/>
          <w:szCs w:val="32"/>
          <w:cs/>
        </w:rPr>
        <w:t>ในระดับรายวิชาให้นักศึกษาประเมินการเรียนการสอนในระดับรายวิชา</w:t>
      </w:r>
      <w:r w:rsidR="00BA2E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มีคณะกรรมการพิจารณาความเหมาะสมของข้อสอบให้เป็นไปตามแผนการสอน </w:t>
      </w:r>
    </w:p>
    <w:p w:rsidR="00EE5417" w:rsidRPr="00F81C10" w:rsidRDefault="00EE5417" w:rsidP="003C5C08">
      <w:pPr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การ</w:t>
      </w:r>
      <w:r w:rsidR="0089248E" w:rsidRPr="00F81C10">
        <w:rPr>
          <w:rFonts w:ascii="TH SarabunPSK" w:hAnsi="TH SarabunPSK" w:cs="TH SarabunPSK"/>
          <w:sz w:val="32"/>
          <w:szCs w:val="32"/>
          <w:cs/>
        </w:rPr>
        <w:t>ตรวจสอบ</w:t>
      </w:r>
      <w:r w:rsidRPr="00F81C10">
        <w:rPr>
          <w:rFonts w:ascii="TH SarabunPSK" w:hAnsi="TH SarabunPSK" w:cs="TH SarabunPSK"/>
          <w:sz w:val="32"/>
          <w:szCs w:val="32"/>
          <w:cs/>
        </w:rPr>
        <w:t>ในระดับหลักสูตรสามารถทำได้โดยมีระบบประกันคุณภาพภายในมหาวิทยาลัย</w:t>
      </w:r>
      <w:r w:rsidR="00F33D66" w:rsidRPr="00F81C10">
        <w:rPr>
          <w:rFonts w:ascii="TH SarabunPSK" w:hAnsi="TH SarabunPSK" w:cs="TH SarabunPSK" w:hint="cs"/>
          <w:spacing w:val="-12"/>
          <w:sz w:val="32"/>
          <w:szCs w:val="32"/>
          <w:cs/>
        </w:rPr>
        <w:t>ราชภัฏวไลยอลงกรณ์ ในพระบรมราชูปถัมภ์</w:t>
      </w:r>
      <w:r w:rsidR="00EF13C5" w:rsidRPr="00F81C1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จังหวัดปทุมธานี</w:t>
      </w:r>
      <w:r w:rsidR="00B86106" w:rsidRPr="00F81C1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pacing w:val="-12"/>
          <w:sz w:val="32"/>
          <w:szCs w:val="32"/>
          <w:cs/>
        </w:rPr>
        <w:t>ดำเนินการ</w:t>
      </w:r>
      <w:r w:rsidR="0089248E" w:rsidRPr="00F81C10">
        <w:rPr>
          <w:rFonts w:ascii="TH SarabunPSK" w:hAnsi="TH SarabunPSK" w:cs="TH SarabunPSK"/>
          <w:spacing w:val="-12"/>
          <w:sz w:val="32"/>
          <w:szCs w:val="32"/>
          <w:cs/>
        </w:rPr>
        <w:t>ตรวจสอบ</w:t>
      </w:r>
      <w:r w:rsidRPr="00F81C10">
        <w:rPr>
          <w:rFonts w:ascii="TH SarabunPSK" w:hAnsi="TH SarabunPSK" w:cs="TH SarabunPSK"/>
          <w:spacing w:val="-12"/>
          <w:sz w:val="32"/>
          <w:szCs w:val="32"/>
          <w:cs/>
        </w:rPr>
        <w:t>มาตรฐานผลการเรียนรู้และรายงานผล</w:t>
      </w:r>
    </w:p>
    <w:p w:rsidR="00EE5417" w:rsidRPr="00F81C10" w:rsidRDefault="00EE5417" w:rsidP="003C5C08">
      <w:pPr>
        <w:spacing w:line="276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2.2 การ</w:t>
      </w:r>
      <w:r w:rsidR="0089248E" w:rsidRPr="00F81C10">
        <w:rPr>
          <w:rFonts w:ascii="TH SarabunPSK" w:hAnsi="TH SarabunPSK" w:cs="TH SarabunPSK"/>
          <w:b/>
          <w:bCs/>
          <w:sz w:val="32"/>
          <w:szCs w:val="32"/>
          <w:cs/>
        </w:rPr>
        <w:t>ตรวจสอบ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มาตรฐานผลการเรียนรู้หลังจากนักศึกษาสำเร็จการศึกษา</w:t>
      </w:r>
    </w:p>
    <w:p w:rsidR="00EE5417" w:rsidRPr="00F81C10" w:rsidRDefault="00EE5417" w:rsidP="003C5C08">
      <w:pPr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การกำหนดกลวิธีการ</w:t>
      </w:r>
      <w:r w:rsidR="0089248E" w:rsidRPr="00F81C10">
        <w:rPr>
          <w:rFonts w:ascii="TH SarabunPSK" w:hAnsi="TH SarabunPSK" w:cs="TH SarabunPSK"/>
          <w:sz w:val="32"/>
          <w:szCs w:val="32"/>
          <w:cs/>
        </w:rPr>
        <w:t>ตรวจสอบ</w:t>
      </w:r>
      <w:r w:rsidRPr="00F81C10">
        <w:rPr>
          <w:rFonts w:ascii="TH SarabunPSK" w:hAnsi="TH SarabunPSK" w:cs="TH SarabunPSK"/>
          <w:sz w:val="32"/>
          <w:szCs w:val="32"/>
          <w:cs/>
        </w:rPr>
        <w:t>มาตรฐานผลการเรียนรู้ของนักศึกษา ควรเน้นการทำวิจัยสัมฤทธิผลของการประกอบอาชีพของบัณฑิต ที่ทำอย่างต่อเนื่องและนำผลวิจัยที่ได้ย้อนกลับมาปรับปรุงกระบวนการการเรียนการสอน และหลักสูตรแบบครบวงจร รวมทั้งการประเมินคุณภาพของหลักสูตรและหน่วยงานโดยองค์กรระดับสากล โดยการวิจัยอาจจะทำดำเนินการดังตัวอย่างต่อไปนี้</w:t>
      </w:r>
    </w:p>
    <w:p w:rsidR="00EE5417" w:rsidRPr="00F81C10" w:rsidRDefault="00A70E2F" w:rsidP="003C5C08">
      <w:pPr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EF13C5" w:rsidRPr="00F81C10">
        <w:rPr>
          <w:rFonts w:ascii="TH SarabunPSK" w:hAnsi="TH SarabunPSK" w:cs="TH SarabunPSK" w:hint="cs"/>
          <w:sz w:val="32"/>
          <w:szCs w:val="32"/>
          <w:cs/>
        </w:rPr>
        <w:t>ภาวการณ์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ได้งานทำของบัณฑิต ประเมินจากบัณฑิตแต่ละรุ่นที่จบการศึกษา ในด้านของ</w:t>
      </w:r>
      <w:r w:rsidR="00EE5417" w:rsidRPr="00F81C10">
        <w:rPr>
          <w:rFonts w:ascii="TH SarabunPSK" w:hAnsi="TH SarabunPSK" w:cs="TH SarabunPSK"/>
          <w:spacing w:val="-8"/>
          <w:sz w:val="32"/>
          <w:szCs w:val="32"/>
          <w:cs/>
        </w:rPr>
        <w:t>ระยะเวลาในการหางานทำ ความเห็นต่อความรู้ ความสามารถ ความมั่นใจของบัณฑิตในการประกอบ</w:t>
      </w:r>
      <w:r w:rsidR="00BA15D6" w:rsidRPr="00F81C10">
        <w:rPr>
          <w:rFonts w:ascii="TH SarabunPSK" w:hAnsi="TH SarabunPSK" w:cs="TH SarabunPSK"/>
          <w:sz w:val="32"/>
          <w:szCs w:val="32"/>
          <w:cs/>
        </w:rPr>
        <w:br/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การงานอาชีพ</w:t>
      </w:r>
    </w:p>
    <w:p w:rsidR="00EE5417" w:rsidRPr="00F81C10" w:rsidRDefault="00A70E2F" w:rsidP="003C5C08">
      <w:pPr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2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 xml:space="preserve">การตรวจสอบจากผู้ประกอบการ </w:t>
      </w:r>
      <w:r w:rsidR="00AD4211" w:rsidRPr="00F81C10">
        <w:rPr>
          <w:rFonts w:ascii="TH SarabunPSK" w:hAnsi="TH SarabunPSK" w:cs="TH SarabunPSK"/>
          <w:sz w:val="32"/>
          <w:szCs w:val="32"/>
          <w:cs/>
        </w:rPr>
        <w:t>โดยการขอเข้าสัมภาษณ์ หรือ การ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 xml:space="preserve">ส่งแบบสอบถาม เพื่อประเมินความพึงพอใจในบัณฑิตที่จบการศึกษาและเข้าทำงานในสถานประกอบการนั้น ๆ ในคาบระยะเวลาต่างๆ เช่น ปีที่ 1 หรือ ปีที่ 5 </w:t>
      </w:r>
    </w:p>
    <w:p w:rsidR="00EE5417" w:rsidRPr="00F81C10" w:rsidRDefault="00A70E2F" w:rsidP="003C5C08">
      <w:pPr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การประเมินตำแหน่ง และหรือความก้าวหน้าในสายงานของบัณฑิต</w:t>
      </w:r>
    </w:p>
    <w:p w:rsidR="00EE5417" w:rsidRPr="00F81C10" w:rsidRDefault="00A70E2F" w:rsidP="003C5C08">
      <w:pPr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4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การประเมินจากสถานศึกษาอื่น โดยการส่งแบบสอบถาม หรือสอบถามเมื่อมีโอกาส</w:t>
      </w:r>
      <w:r w:rsidR="00AD4211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ในระดับความพึงพอใจในด้านความ</w:t>
      </w:r>
      <w:r w:rsidR="00AD4211" w:rsidRPr="00F81C10">
        <w:rPr>
          <w:rFonts w:ascii="TH SarabunPSK" w:hAnsi="TH SarabunPSK" w:cs="TH SarabunPSK"/>
          <w:sz w:val="32"/>
          <w:szCs w:val="32"/>
          <w:cs/>
        </w:rPr>
        <w:t>รู้ ความพร้อม และสมบัติด้านอื่น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ๆ ของบัณฑิตจะจบการศึกษาและเข้าศึกษาเพื่อปริญญาที่สูงขึ้นในสถานศึกษ</w:t>
      </w:r>
      <w:r w:rsidR="00AD4211" w:rsidRPr="00F81C10">
        <w:rPr>
          <w:rFonts w:ascii="TH SarabunPSK" w:hAnsi="TH SarabunPSK" w:cs="TH SarabunPSK"/>
          <w:sz w:val="32"/>
          <w:szCs w:val="32"/>
          <w:cs/>
        </w:rPr>
        <w:t>านั้น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ๆ</w:t>
      </w:r>
    </w:p>
    <w:p w:rsidR="00EE5417" w:rsidRPr="00F81C10" w:rsidRDefault="00A70E2F" w:rsidP="003C5C08">
      <w:pPr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5) 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การประเมินจากบัณฑิตที่ไปประกอบอาชีพ ในแง่ของความพร้อมและความรู้จากส</w:t>
      </w:r>
      <w:r w:rsidR="00AD4211" w:rsidRPr="00F81C10">
        <w:rPr>
          <w:rFonts w:ascii="TH SarabunPSK" w:hAnsi="TH SarabunPSK" w:cs="TH SarabunPSK"/>
          <w:sz w:val="32"/>
          <w:szCs w:val="32"/>
          <w:cs/>
        </w:rPr>
        <w:t>าขาวิชาที่เรียน รวมทั้งสาขาอื่น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ๆ ที่กำหนดในหลักสูตร ที่เกี่ยวเนื่องกับการประกอบอาชีพของบัณฑิต รวมทั้งเปิดโอกาสให้เสนอข้อคิดเห็นในการปรับหลักสูตรให้ดียิ่งขึ้นด้วย</w:t>
      </w:r>
    </w:p>
    <w:p w:rsidR="00EE5417" w:rsidRPr="00F81C10" w:rsidRDefault="00A70E2F" w:rsidP="003C5C08">
      <w:pPr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6) 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ความเห็นจากผ</w:t>
      </w:r>
      <w:r w:rsidR="00AD4211" w:rsidRPr="00F81C10">
        <w:rPr>
          <w:rFonts w:ascii="TH SarabunPSK" w:hAnsi="TH SarabunPSK" w:cs="TH SarabunPSK"/>
          <w:sz w:val="32"/>
          <w:szCs w:val="32"/>
          <w:cs/>
        </w:rPr>
        <w:t>ู้ทรงคุณวุฒิภายนอก</w:t>
      </w:r>
      <w:r w:rsidR="00AD4211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4211" w:rsidRPr="00F81C10">
        <w:rPr>
          <w:rFonts w:ascii="TH SarabunPSK" w:hAnsi="TH SarabunPSK" w:cs="TH SarabunPSK"/>
          <w:sz w:val="32"/>
          <w:szCs w:val="32"/>
          <w:cs/>
        </w:rPr>
        <w:t>หรือ</w:t>
      </w:r>
      <w:r w:rsidR="00AD4211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4211" w:rsidRPr="00F81C10">
        <w:rPr>
          <w:rFonts w:ascii="TH SarabunPSK" w:hAnsi="TH SarabunPSK" w:cs="TH SarabunPSK"/>
          <w:sz w:val="32"/>
          <w:szCs w:val="32"/>
          <w:cs/>
        </w:rPr>
        <w:t>เป็นอาจารย์พิเศษ</w:t>
      </w:r>
      <w:r w:rsidR="00AD4211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ที่มาประเมิ</w:t>
      </w:r>
      <w:r w:rsidR="00BA15D6" w:rsidRPr="00F81C10">
        <w:rPr>
          <w:rFonts w:ascii="TH SarabunPSK" w:hAnsi="TH SarabunPSK" w:cs="TH SarabunPSK"/>
          <w:sz w:val="32"/>
          <w:szCs w:val="32"/>
          <w:cs/>
        </w:rPr>
        <w:t xml:space="preserve">นหลักสูตร </w:t>
      </w:r>
      <w:r w:rsidR="00BA15D6" w:rsidRPr="00F81C10">
        <w:rPr>
          <w:rFonts w:ascii="TH SarabunPSK" w:hAnsi="TH SarabunPSK" w:cs="TH SarabunPSK" w:hint="cs"/>
          <w:sz w:val="32"/>
          <w:szCs w:val="32"/>
          <w:cs/>
        </w:rPr>
        <w:br/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ต่อความพร้อมของน</w:t>
      </w:r>
      <w:r w:rsidR="00AD4211" w:rsidRPr="00F81C10">
        <w:rPr>
          <w:rFonts w:ascii="TH SarabunPSK" w:hAnsi="TH SarabunPSK" w:cs="TH SarabunPSK"/>
          <w:sz w:val="32"/>
          <w:szCs w:val="32"/>
          <w:cs/>
        </w:rPr>
        <w:t>ักศึกษาในการเรียน และสมบัติอื่น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ๆ ที่เกี่ยวข้องกับกระบวนการเรียนรู้ และ</w:t>
      </w:r>
      <w:r w:rsidR="00BA15D6" w:rsidRPr="00F81C10">
        <w:rPr>
          <w:rFonts w:ascii="TH SarabunPSK" w:hAnsi="TH SarabunPSK" w:cs="TH SarabunPSK" w:hint="cs"/>
          <w:sz w:val="32"/>
          <w:szCs w:val="32"/>
          <w:cs/>
        </w:rPr>
        <w:br/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การพัฒนาองค์ความรู้ของนักศึกษา</w:t>
      </w:r>
    </w:p>
    <w:p w:rsidR="00EE5417" w:rsidRPr="00F81C10" w:rsidRDefault="00A70E2F" w:rsidP="003C5C08">
      <w:pPr>
        <w:spacing w:line="276" w:lineRule="auto"/>
        <w:ind w:firstLine="709"/>
        <w:jc w:val="thaiDistribute"/>
        <w:rPr>
          <w:rFonts w:ascii="TH SarabunPSK" w:hAnsi="TH SarabunPSK" w:cs="TH SarabunPSK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7) 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ผลงานของนักศึกษาที่วัดเป็นรูปธรรมได้ เช่น (</w:t>
      </w:r>
      <w:r w:rsidR="00650214" w:rsidRPr="00F81C10">
        <w:rPr>
          <w:rFonts w:ascii="TH SarabunPSK" w:hAnsi="TH SarabunPSK" w:cs="TH SarabunPSK"/>
          <w:sz w:val="32"/>
          <w:szCs w:val="32"/>
        </w:rPr>
        <w:t>1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) จำนวนสิทธิบัตร (</w:t>
      </w:r>
      <w:r w:rsidR="00650214" w:rsidRPr="00F81C10">
        <w:rPr>
          <w:rFonts w:ascii="TH SarabunPSK" w:hAnsi="TH SarabunPSK" w:cs="TH SarabunPSK"/>
          <w:sz w:val="32"/>
          <w:szCs w:val="32"/>
        </w:rPr>
        <w:t>2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) จำนวนรางวัลทางสังคมและวิชาชีพ (</w:t>
      </w:r>
      <w:r w:rsidR="00650214" w:rsidRPr="00F81C10">
        <w:rPr>
          <w:rFonts w:ascii="TH SarabunPSK" w:hAnsi="TH SarabunPSK" w:cs="TH SarabunPSK"/>
          <w:sz w:val="32"/>
          <w:szCs w:val="32"/>
        </w:rPr>
        <w:t>3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) จำนวนกิจกรรมการกุศลเพื่อสังคมและประเทศชาติ (</w:t>
      </w:r>
      <w:r w:rsidR="00650214" w:rsidRPr="00F81C10">
        <w:rPr>
          <w:rFonts w:ascii="TH SarabunPSK" w:hAnsi="TH SarabunPSK" w:cs="TH SarabunPSK"/>
          <w:sz w:val="32"/>
          <w:szCs w:val="32"/>
        </w:rPr>
        <w:t>4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) จำนวนกิจกรรมอาสาสมัครในองค์กรที่ทำประโยชน์ต่อสังคม</w:t>
      </w:r>
    </w:p>
    <w:p w:rsidR="00E42E42" w:rsidRPr="00F81C10" w:rsidRDefault="00E42E42" w:rsidP="003C5C08">
      <w:pPr>
        <w:spacing w:line="276" w:lineRule="auto"/>
        <w:ind w:firstLine="709"/>
        <w:jc w:val="thaiDistribute"/>
        <w:rPr>
          <w:rFonts w:ascii="TH SarabunPSK" w:hAnsi="TH SarabunPSK" w:cs="TH SarabunPSK"/>
        </w:rPr>
      </w:pPr>
    </w:p>
    <w:p w:rsidR="00EE5417" w:rsidRPr="00F81C10" w:rsidRDefault="00EE541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3. เกณฑ์การสำเร็จการศึกษาตามหลักสูตร</w:t>
      </w:r>
    </w:p>
    <w:p w:rsidR="00EE5417" w:rsidRPr="00F81C10" w:rsidRDefault="00EE5417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เกณฑ์การสำเร็จการศึกษาตามหลักสูตร ให้เป็นไปตาม</w:t>
      </w:r>
      <w:r w:rsidR="00A70E2F" w:rsidRPr="00F81C10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F81C10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F33D66" w:rsidRPr="00F81C10">
        <w:rPr>
          <w:rFonts w:ascii="TH SarabunPSK" w:hAnsi="TH SarabunPSK" w:cs="TH SarabunPSK" w:hint="cs"/>
          <w:sz w:val="32"/>
          <w:szCs w:val="32"/>
          <w:cs/>
        </w:rPr>
        <w:t>ราชภัฏ</w:t>
      </w:r>
      <w:r w:rsidR="00091136" w:rsidRPr="00F81C10">
        <w:rPr>
          <w:rFonts w:ascii="TH SarabunPSK" w:hAnsi="TH SarabunPSK" w:cs="TH SarabunPSK"/>
          <w:sz w:val="32"/>
          <w:szCs w:val="32"/>
          <w:cs/>
        </w:rPr>
        <w:br/>
      </w:r>
      <w:r w:rsidR="00F33D66" w:rsidRPr="00F81C10">
        <w:rPr>
          <w:rFonts w:ascii="TH SarabunPSK" w:hAnsi="TH SarabunPSK" w:cs="TH SarabunPSK" w:hint="cs"/>
          <w:sz w:val="32"/>
          <w:szCs w:val="32"/>
          <w:cs/>
        </w:rPr>
        <w:t>วไลยอลงกรณ์ ในพระบรมราชูปถัมภ์</w:t>
      </w:r>
      <w:r w:rsidR="00FC2106" w:rsidRPr="00F81C10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  <w:r w:rsidR="00AD4211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z w:val="32"/>
          <w:szCs w:val="32"/>
          <w:cs/>
        </w:rPr>
        <w:t>ว่าด้วยการ</w:t>
      </w:r>
      <w:r w:rsidR="00A70E2F" w:rsidRPr="00F81C10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F81C10">
        <w:rPr>
          <w:rFonts w:ascii="TH SarabunPSK" w:hAnsi="TH SarabunPSK" w:cs="TH SarabunPSK"/>
          <w:sz w:val="32"/>
          <w:szCs w:val="32"/>
          <w:cs/>
        </w:rPr>
        <w:t>ศึกษาระดับ</w:t>
      </w:r>
      <w:r w:rsidR="00A70E2F" w:rsidRPr="00F81C10">
        <w:rPr>
          <w:rFonts w:ascii="TH SarabunPSK" w:hAnsi="TH SarabunPSK" w:cs="TH SarabunPSK" w:hint="cs"/>
          <w:sz w:val="32"/>
          <w:szCs w:val="32"/>
          <w:cs/>
        </w:rPr>
        <w:t>อนุปริญญาและปริญญาตรี พ.ศ. 255</w:t>
      </w:r>
      <w:r w:rsidR="005C6587" w:rsidRPr="00F81C10">
        <w:rPr>
          <w:rFonts w:ascii="TH SarabunPSK" w:hAnsi="TH SarabunPSK" w:cs="TH SarabunPSK" w:hint="cs"/>
          <w:sz w:val="32"/>
          <w:szCs w:val="32"/>
          <w:cs/>
        </w:rPr>
        <w:t>7</w:t>
      </w:r>
      <w:r w:rsidR="00AD4211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B2B" w:rsidRPr="00F81C10">
        <w:rPr>
          <w:rFonts w:ascii="TH SarabunPSK" w:hAnsi="TH SarabunPSK" w:cs="TH SarabunPSK" w:hint="cs"/>
          <w:sz w:val="32"/>
          <w:szCs w:val="32"/>
          <w:cs/>
        </w:rPr>
        <w:t>(ภาคผนวก ก)</w:t>
      </w:r>
    </w:p>
    <w:p w:rsidR="008E79F4" w:rsidRPr="00F81C10" w:rsidRDefault="008E79F4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E5417" w:rsidRPr="00F81C10" w:rsidRDefault="00EE5417" w:rsidP="003C5C08">
      <w:pPr>
        <w:pStyle w:val="aff6"/>
        <w:spacing w:line="276" w:lineRule="auto"/>
      </w:pPr>
      <w:r w:rsidRPr="00F81C10">
        <w:rPr>
          <w:cs/>
        </w:rPr>
        <w:lastRenderedPageBreak/>
        <w:t>หมวดที่ 6</w:t>
      </w:r>
      <w:r w:rsidR="00F071F6" w:rsidRPr="00F81C10">
        <w:rPr>
          <w:rFonts w:hint="cs"/>
          <w:cs/>
        </w:rPr>
        <w:t xml:space="preserve"> </w:t>
      </w:r>
      <w:r w:rsidRPr="00F81C10">
        <w:rPr>
          <w:cs/>
        </w:rPr>
        <w:t>การพัฒนาคณาจารย์</w:t>
      </w:r>
    </w:p>
    <w:p w:rsidR="00FC2106" w:rsidRPr="00F81C10" w:rsidRDefault="00FC2106" w:rsidP="003C5C08">
      <w:pPr>
        <w:spacing w:line="276" w:lineRule="auto"/>
        <w:jc w:val="center"/>
        <w:rPr>
          <w:rFonts w:ascii="TH SarabunPSK" w:hAnsi="TH SarabunPSK" w:cs="TH SarabunPSK"/>
        </w:rPr>
      </w:pPr>
    </w:p>
    <w:p w:rsidR="00EE5417" w:rsidRPr="00F81C10" w:rsidRDefault="00EE5417" w:rsidP="003C5C0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1. การเตรียมการสำหรับอาจารย์ใหม่</w:t>
      </w:r>
    </w:p>
    <w:p w:rsidR="00EE5417" w:rsidRPr="00F81C10" w:rsidRDefault="00277776" w:rsidP="003C5C08">
      <w:pPr>
        <w:tabs>
          <w:tab w:val="left" w:pos="700"/>
        </w:tabs>
        <w:spacing w:line="276" w:lineRule="auto"/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 ให้ความรู้</w:t>
      </w:r>
      <w:r w:rsidR="0046577A" w:rsidRPr="00F81C10">
        <w:rPr>
          <w:rFonts w:ascii="TH SarabunPSK" w:hAnsi="TH SarabunPSK" w:cs="TH SarabunPSK" w:hint="cs"/>
          <w:sz w:val="32"/>
          <w:szCs w:val="32"/>
          <w:cs/>
        </w:rPr>
        <w:t>รายละเอียดของ</w:t>
      </w:r>
      <w:r w:rsidR="00AD4211" w:rsidRPr="00F81C10">
        <w:rPr>
          <w:rFonts w:ascii="TH SarabunPSK" w:hAnsi="TH SarabunPSK" w:cs="TH SarabunPSK" w:hint="cs"/>
          <w:sz w:val="32"/>
          <w:szCs w:val="32"/>
          <w:cs/>
        </w:rPr>
        <w:t>หลักสูตร การจัดทำรายละเอียดต่าง</w:t>
      </w:r>
      <w:r w:rsidR="0046577A" w:rsidRPr="00F81C10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DF5D3E" w:rsidRPr="00F81C10">
        <w:rPr>
          <w:rFonts w:ascii="TH SarabunPSK" w:hAnsi="TH SarabunPSK" w:cs="TH SarabunPSK" w:hint="cs"/>
          <w:sz w:val="32"/>
          <w:szCs w:val="32"/>
          <w:cs/>
        </w:rPr>
        <w:t>ตามกรอบมาตรฐานคุณวุฒิระดับอุดมศึกษา พ.ศ.</w:t>
      </w:r>
      <w:r w:rsidR="0046577A" w:rsidRPr="00F81C10">
        <w:rPr>
          <w:rFonts w:ascii="TH SarabunPSK" w:hAnsi="TH SarabunPSK" w:cs="TH SarabunPSK" w:hint="cs"/>
          <w:sz w:val="32"/>
          <w:szCs w:val="32"/>
          <w:cs/>
        </w:rPr>
        <w:t xml:space="preserve"> 2552 (</w:t>
      </w:r>
      <w:r w:rsidR="0046577A" w:rsidRPr="00F81C10">
        <w:rPr>
          <w:rFonts w:ascii="TH SarabunPSK" w:hAnsi="TH SarabunPSK" w:cs="TH SarabunPSK"/>
          <w:sz w:val="32"/>
          <w:szCs w:val="32"/>
        </w:rPr>
        <w:t>TQF</w:t>
      </w:r>
      <w:r w:rsidR="0046577A" w:rsidRPr="00F81C1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175DD" w:rsidRPr="00F81C10"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ให้มีความรู้และเข้าใจนโยบายของ</w:t>
      </w:r>
      <w:r w:rsidR="00C175DD" w:rsidRPr="00F81C10">
        <w:rPr>
          <w:rFonts w:ascii="TH SarabunPSK" w:hAnsi="TH SarabunPSK" w:cs="TH SarabunPSK"/>
          <w:sz w:val="32"/>
          <w:szCs w:val="32"/>
          <w:cs/>
        </w:rPr>
        <w:t>คณะและ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 xml:space="preserve">มหาวิทยาลัย </w:t>
      </w:r>
    </w:p>
    <w:p w:rsidR="0046577A" w:rsidRPr="00F81C10" w:rsidRDefault="00AC3FAE" w:rsidP="003C5C08">
      <w:pPr>
        <w:spacing w:line="276" w:lineRule="auto"/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1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="0046577A" w:rsidRPr="00F81C10">
        <w:rPr>
          <w:rFonts w:ascii="TH SarabunPSK" w:hAnsi="TH SarabunPSK" w:cs="TH SarabunPSK"/>
          <w:sz w:val="32"/>
          <w:szCs w:val="32"/>
        </w:rPr>
        <w:t xml:space="preserve">2 </w:t>
      </w:r>
      <w:r w:rsidR="0046577A" w:rsidRPr="00F81C10">
        <w:rPr>
          <w:rFonts w:ascii="TH SarabunPSK" w:hAnsi="TH SarabunPSK" w:cs="TH SarabunPSK" w:hint="cs"/>
          <w:sz w:val="32"/>
          <w:szCs w:val="32"/>
          <w:cs/>
        </w:rPr>
        <w:t>จัดนิเทศอาจารย์ใหม่ในระดับสาขาวิชา</w:t>
      </w:r>
    </w:p>
    <w:p w:rsidR="0046577A" w:rsidRPr="00F81C10" w:rsidRDefault="00AC3FAE" w:rsidP="003C5C08">
      <w:pPr>
        <w:spacing w:line="276" w:lineRule="auto"/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1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="0046577A" w:rsidRPr="00F81C10">
        <w:rPr>
          <w:rFonts w:ascii="TH SarabunPSK" w:hAnsi="TH SarabunPSK" w:cs="TH SarabunPSK" w:hint="cs"/>
          <w:sz w:val="32"/>
          <w:szCs w:val="32"/>
          <w:cs/>
        </w:rPr>
        <w:t>3 ให้อาจารย์ใหม่สัง</w:t>
      </w:r>
      <w:r w:rsidR="00C175DD" w:rsidRPr="00F81C10">
        <w:rPr>
          <w:rFonts w:ascii="TH SarabunPSK" w:hAnsi="TH SarabunPSK" w:cs="TH SarabunPSK" w:hint="cs"/>
          <w:sz w:val="32"/>
          <w:szCs w:val="32"/>
          <w:cs/>
        </w:rPr>
        <w:t>เ</w:t>
      </w:r>
      <w:r w:rsidR="0046577A" w:rsidRPr="00F81C10">
        <w:rPr>
          <w:rFonts w:ascii="TH SarabunPSK" w:hAnsi="TH SarabunPSK" w:cs="TH SarabunPSK" w:hint="cs"/>
          <w:sz w:val="32"/>
          <w:szCs w:val="32"/>
          <w:cs/>
        </w:rPr>
        <w:t>กตการณ์การสอนของอาจารย์ผู้มีประสบการณ์</w:t>
      </w:r>
    </w:p>
    <w:p w:rsidR="0046577A" w:rsidRPr="00F81C10" w:rsidRDefault="00AC3FAE" w:rsidP="003C5C08">
      <w:pPr>
        <w:spacing w:line="276" w:lineRule="auto"/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1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="0046577A" w:rsidRPr="00F81C10">
        <w:rPr>
          <w:rFonts w:ascii="TH SarabunPSK" w:hAnsi="TH SarabunPSK" w:cs="TH SarabunPSK" w:hint="cs"/>
          <w:sz w:val="32"/>
          <w:szCs w:val="32"/>
          <w:cs/>
        </w:rPr>
        <w:t>4 จัดระบบพี่เลี้ยง (</w:t>
      </w:r>
      <w:r w:rsidR="0046577A" w:rsidRPr="00F81C10">
        <w:rPr>
          <w:rFonts w:ascii="TH SarabunPSK" w:hAnsi="TH SarabunPSK" w:cs="TH SarabunPSK"/>
          <w:sz w:val="32"/>
          <w:szCs w:val="32"/>
        </w:rPr>
        <w:t>Mentoring System</w:t>
      </w:r>
      <w:r w:rsidR="0046577A" w:rsidRPr="00F81C1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6577A" w:rsidRPr="00F81C10">
        <w:rPr>
          <w:rFonts w:ascii="TH SarabunPSK" w:hAnsi="TH SarabunPSK" w:cs="TH SarabunPSK" w:hint="cs"/>
          <w:sz w:val="32"/>
          <w:szCs w:val="32"/>
          <w:cs/>
        </w:rPr>
        <w:t>แก่อาจารย์ใหม่</w:t>
      </w:r>
    </w:p>
    <w:p w:rsidR="0046577A" w:rsidRPr="00F81C10" w:rsidRDefault="00AC3FAE" w:rsidP="003C5C08">
      <w:pPr>
        <w:spacing w:line="276" w:lineRule="auto"/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1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="00241088" w:rsidRPr="00F81C10">
        <w:rPr>
          <w:rFonts w:ascii="TH SarabunPSK" w:hAnsi="TH SarabunPSK" w:cs="TH SarabunPSK" w:hint="cs"/>
          <w:sz w:val="32"/>
          <w:szCs w:val="32"/>
          <w:cs/>
        </w:rPr>
        <w:t>5 จัดเตรียมคู่</w:t>
      </w:r>
      <w:r w:rsidR="0046577A" w:rsidRPr="00F81C10">
        <w:rPr>
          <w:rFonts w:ascii="TH SarabunPSK" w:hAnsi="TH SarabunPSK" w:cs="TH SarabunPSK" w:hint="cs"/>
          <w:sz w:val="32"/>
          <w:szCs w:val="32"/>
          <w:cs/>
        </w:rPr>
        <w:t>มืออาจารย์และเอกสารที่เกี่ยวข้องกับการปฏิบัติงานให้อาจารย์ใหม่</w:t>
      </w:r>
    </w:p>
    <w:p w:rsidR="0046577A" w:rsidRPr="00F81C10" w:rsidRDefault="00AC3FAE" w:rsidP="003C5C08">
      <w:pPr>
        <w:spacing w:line="276" w:lineRule="auto"/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1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="0046577A" w:rsidRPr="00F81C10">
        <w:rPr>
          <w:rFonts w:ascii="TH SarabunPSK" w:hAnsi="TH SarabunPSK" w:cs="TH SarabunPSK" w:hint="cs"/>
          <w:sz w:val="32"/>
          <w:szCs w:val="32"/>
          <w:cs/>
        </w:rPr>
        <w:t>6 จัดปฐมนิเทศ</w:t>
      </w:r>
    </w:p>
    <w:p w:rsidR="00FC2106" w:rsidRPr="00F81C10" w:rsidRDefault="00FC2106" w:rsidP="003C5C08">
      <w:pPr>
        <w:spacing w:line="276" w:lineRule="auto"/>
        <w:ind w:firstLine="36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EE5417" w:rsidRPr="00F81C10" w:rsidRDefault="00EE5417" w:rsidP="003C5C08">
      <w:pPr>
        <w:spacing w:line="276" w:lineRule="auto"/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381C67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การพัฒนาความรู้และทักษะให้แก่คณาจารย์</w:t>
      </w:r>
    </w:p>
    <w:p w:rsidR="00EE5417" w:rsidRPr="00F81C10" w:rsidRDefault="00EE5417" w:rsidP="003C5C08">
      <w:pPr>
        <w:numPr>
          <w:ilvl w:val="1"/>
          <w:numId w:val="7"/>
        </w:numPr>
        <w:spacing w:line="276" w:lineRule="auto"/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การพัฒนาทักษะการจัดการเรียนการสอน การวัดและการประเมินผล</w:t>
      </w:r>
    </w:p>
    <w:p w:rsidR="00EE5417" w:rsidRPr="00F81C10" w:rsidRDefault="00DF5D3E" w:rsidP="003C5C08">
      <w:pPr>
        <w:tabs>
          <w:tab w:val="left" w:pos="1260"/>
        </w:tabs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2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1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1</w:t>
      </w:r>
      <w:r w:rsidR="00EA6C2D" w:rsidRPr="00F81C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สร้างเสริมประสบการณ์เพื่อส่งเสริมการสอนและการวิจัยอย่างต่อเนื่องโดยผ่านการทำวิจัยสาย</w:t>
      </w:r>
      <w:r w:rsidR="00650214" w:rsidRPr="00F81C10">
        <w:rPr>
          <w:rFonts w:ascii="TH SarabunPSK" w:hAnsi="TH SarabunPSK" w:cs="TH SarabunPSK"/>
          <w:sz w:val="32"/>
          <w:szCs w:val="32"/>
          <w:cs/>
        </w:rPr>
        <w:t>ตรงในสาขาวิชา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เป็นอันดับแรก การสนับสนุนด้านการศึกษาต่อ ฝึกอบรม ดูงานทางวิชาการและวิชาชีพ</w:t>
      </w:r>
      <w:r w:rsidR="00AD4211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ในองค์กรต่าง ๆ การประชุมทางวิชาการทั้งในประเทศและ/หรือต่างประเทศ หรือการลาเพื่อเพิ่มพูนประสบการณ์</w:t>
      </w:r>
    </w:p>
    <w:p w:rsidR="00EE5417" w:rsidRPr="00F81C10" w:rsidRDefault="00DF5D3E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2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1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 xml:space="preserve">2 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การเพิ่มพูนทักษะการจัดการเรียนการสอนและการประเมินผลให้ทันสมัย</w:t>
      </w:r>
    </w:p>
    <w:p w:rsidR="00EE5417" w:rsidRPr="00F81C10" w:rsidRDefault="00EE5417" w:rsidP="003C5C08">
      <w:pPr>
        <w:spacing w:line="276" w:lineRule="auto"/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2.2 การพัฒนาวิชาการและวิชาชีพด้านอื่น ๆ</w:t>
      </w:r>
    </w:p>
    <w:p w:rsidR="00EE5417" w:rsidRPr="00F81C10" w:rsidRDefault="00DF5D3E" w:rsidP="003C5C08">
      <w:pPr>
        <w:tabs>
          <w:tab w:val="left" w:pos="1260"/>
        </w:tabs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2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2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 xml:space="preserve">1 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การมีส่วนร่วมในกิจกรรมบริการวิชาการแก่ชุมชนที่เกี่ยวข้องกับการพัฒนาความรู้</w:t>
      </w:r>
      <w:r w:rsidR="00381C67" w:rsidRPr="00F81C10">
        <w:rPr>
          <w:rFonts w:ascii="TH SarabunPSK" w:hAnsi="TH SarabunPSK" w:cs="TH SarabunPSK" w:hint="cs"/>
          <w:sz w:val="32"/>
          <w:szCs w:val="32"/>
          <w:cs/>
        </w:rPr>
        <w:br/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และคุณธรรม</w:t>
      </w:r>
    </w:p>
    <w:p w:rsidR="00EE5417" w:rsidRPr="00F81C10" w:rsidRDefault="00DF5D3E" w:rsidP="003C5C08">
      <w:pPr>
        <w:tabs>
          <w:tab w:val="left" w:pos="1260"/>
        </w:tabs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2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2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 xml:space="preserve">2 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มีการกระตุ้นอาจารย์ทำผลงานทางวิชาการสายตรงในสาขาวิชา</w:t>
      </w:r>
      <w:r w:rsidR="00922C81" w:rsidRPr="00F81C10">
        <w:rPr>
          <w:rFonts w:ascii="TH SarabunPSK" w:hAnsi="TH SarabunPSK" w:cs="TH SarabunPSK" w:hint="cs"/>
          <w:sz w:val="32"/>
          <w:szCs w:val="32"/>
          <w:cs/>
        </w:rPr>
        <w:t>การจัดการภัยพิบัติ</w:t>
      </w:r>
    </w:p>
    <w:p w:rsidR="00EE5417" w:rsidRPr="00F81C10" w:rsidRDefault="00DF5D3E" w:rsidP="003C5C08">
      <w:pPr>
        <w:tabs>
          <w:tab w:val="left" w:pos="1260"/>
        </w:tabs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2.2.3 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ส่งเสริมการทำวิจัยสร้างองค์ความรู้ใหม่เป็นหลักและเพื่อพัฒนาการเรียนการสอนและมีความเชี่ยวชาญในสาขาวิชาชีพ เป็นรอง</w:t>
      </w:r>
    </w:p>
    <w:p w:rsidR="00EE5417" w:rsidRPr="00F81C10" w:rsidRDefault="00DF5D3E" w:rsidP="003C5C08">
      <w:pPr>
        <w:tabs>
          <w:tab w:val="left" w:pos="1260"/>
        </w:tabs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2.2.4 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จัดสรรงบประมาณสำหรับการทำวิจัย</w:t>
      </w:r>
    </w:p>
    <w:p w:rsidR="00EE5417" w:rsidRPr="00F81C10" w:rsidRDefault="00DF5D3E" w:rsidP="003C5C08">
      <w:pPr>
        <w:tabs>
          <w:tab w:val="left" w:pos="1260"/>
        </w:tabs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2.2.5 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จัดให้อาจ</w:t>
      </w:r>
      <w:r w:rsidR="00922C81" w:rsidRPr="00F81C10">
        <w:rPr>
          <w:rFonts w:ascii="TH SarabunPSK" w:hAnsi="TH SarabunPSK" w:cs="TH SarabunPSK"/>
          <w:sz w:val="32"/>
          <w:szCs w:val="32"/>
          <w:cs/>
        </w:rPr>
        <w:t>ารย์ทุกคนเข้าร่วมกลุ่มวิจัยต่าง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ๆ ของคณะฯ</w:t>
      </w:r>
    </w:p>
    <w:p w:rsidR="00EE5417" w:rsidRPr="00F81C10" w:rsidRDefault="00DF5D3E" w:rsidP="003C5C08">
      <w:pPr>
        <w:tabs>
          <w:tab w:val="left" w:pos="1260"/>
        </w:tabs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2.2.6 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จัดให้อาจารย์เ</w:t>
      </w:r>
      <w:r w:rsidR="00922C81" w:rsidRPr="00F81C10">
        <w:rPr>
          <w:rFonts w:ascii="TH SarabunPSK" w:hAnsi="TH SarabunPSK" w:cs="TH SarabunPSK"/>
          <w:sz w:val="32"/>
          <w:szCs w:val="32"/>
          <w:cs/>
        </w:rPr>
        <w:t>ข้าร่วมกิจกรรมบริการวิชาการต่าง</w:t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ๆ ของคณะฯ</w:t>
      </w:r>
    </w:p>
    <w:p w:rsidR="001B2DB3" w:rsidRPr="00F81C10" w:rsidRDefault="001B2DB3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1088" w:rsidRPr="00F81C10" w:rsidRDefault="00241088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07927" w:rsidRPr="00F81C10" w:rsidRDefault="00D07927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F81C10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7 การประกันคุณภาพหลักสูตร</w:t>
      </w:r>
    </w:p>
    <w:p w:rsidR="00D07927" w:rsidRPr="00F81C10" w:rsidRDefault="00D07927" w:rsidP="003C5C0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07927" w:rsidRPr="00F81C10" w:rsidRDefault="00D07927" w:rsidP="003C5C08">
      <w:pPr>
        <w:tabs>
          <w:tab w:val="left" w:pos="28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การกำกับมาตรฐาน</w:t>
      </w:r>
    </w:p>
    <w:p w:rsidR="00D07927" w:rsidRPr="00F81C10" w:rsidRDefault="00D07927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หลักสูตรมีกระบวนการบริหารจัดการหลักสูตรโดยใช้กรอบมาตรฐานคุณวุฒิระดับอุดมศึกษาแห่งชาติ ตลอดระยะเวลาที่มีการจัดการเรียนการสอนในหลักสูตร โดยมีรายละเอียดดังนี้</w:t>
      </w:r>
    </w:p>
    <w:p w:rsidR="00D07927" w:rsidRPr="00F81C10" w:rsidRDefault="00D07927" w:rsidP="003C5C08">
      <w:pPr>
        <w:numPr>
          <w:ilvl w:val="1"/>
          <w:numId w:val="37"/>
        </w:numPr>
        <w:spacing w:line="276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81C10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</w:p>
    <w:p w:rsidR="00D07927" w:rsidRPr="00F81C10" w:rsidRDefault="00D07927" w:rsidP="003C5C08">
      <w:pPr>
        <w:spacing w:line="276" w:lineRule="auto"/>
        <w:ind w:firstLine="654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81C10">
        <w:rPr>
          <w:rFonts w:ascii="TH SarabunPSK" w:eastAsia="Calibri" w:hAnsi="TH SarabunPSK" w:cs="TH SarabunPSK"/>
          <w:sz w:val="32"/>
          <w:szCs w:val="32"/>
          <w:cs/>
        </w:rPr>
        <w:t>หลักสูตรมีการดำเนินงานเกี่ยวกับอาจารย์ผู้รับผิดชอบหลักสูตรตามประกาศกระทรวงศึกษาธิการ เรื่อง เกณฑ์มาตรฐานหลักสูตรระดับปริญญาตรี พ.ศ. 2558 ดังนี้</w:t>
      </w:r>
    </w:p>
    <w:p w:rsidR="00D07927" w:rsidRPr="00F81C10" w:rsidRDefault="00D07927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1.1.1 มีอาจารย์ผู้รับผิดชอบหลักสูตร ซึ่งทำหน้าที่ในการบริหารและพัฒนาหลักสูตรและ </w:t>
      </w:r>
      <w:r w:rsidR="00C166E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81C10">
        <w:rPr>
          <w:rFonts w:ascii="TH SarabunPSK" w:hAnsi="TH SarabunPSK" w:cs="TH SarabunPSK"/>
          <w:sz w:val="32"/>
          <w:szCs w:val="32"/>
          <w:cs/>
        </w:rPr>
        <w:t>การเรียนการสอน ตั้งแต่การวางแผน การควบคุมคุณภาพ การติดตามประเมินผลและการพัฒนาหลักสูตร</w:t>
      </w:r>
    </w:p>
    <w:p w:rsidR="00D07927" w:rsidRPr="00F81C10" w:rsidRDefault="00D07927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  <w:t>1.1.2 มีอาจารย์ผู้รับผิดชอบหลักสูตรไม่น้อยกว่า 5 คน ต้องอยู่ประจำหลักสูตรนั้นตลอดเวลาที่จัดการศึกษา โดยจะเป็นอาจารย์ผู้รับผิดชอบหลักสูตรเกินกว่า 1 หลักสูตรในเวลาเดียวกันไม่ได้</w:t>
      </w:r>
    </w:p>
    <w:p w:rsidR="00D07927" w:rsidRPr="00F81C10" w:rsidRDefault="00D07927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</w:rPr>
        <w:t>1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1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 xml:space="preserve">3 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อาจารย์ผู้รับผิดชอบหลักสูตรต้องมีคุณวุฒิตรงหรือสัมพันธ์กับสาขาวิชาที่เปิดสอน </w:t>
      </w:r>
      <w:r w:rsidR="00C166E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81C10">
        <w:rPr>
          <w:rFonts w:ascii="TH SarabunPSK" w:hAnsi="TH SarabunPSK" w:cs="TH SarabunPSK"/>
          <w:sz w:val="32"/>
          <w:szCs w:val="32"/>
          <w:cs/>
        </w:rPr>
        <w:t>ขั้นต่ำปริญญาโทหรือเทียบเท่าที่มีตำแหน่งทางวิชาการไม่ต่ำกว่าผู้ช่วยศาสตราจารย์ และมี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1 รายการ ในรอบ 5 ปีย้อนหลัง</w:t>
      </w:r>
    </w:p>
    <w:p w:rsidR="00D07927" w:rsidRPr="00F81C10" w:rsidRDefault="00D07927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1.2 อาจารย์ประจำหลักสูตร</w:t>
      </w:r>
    </w:p>
    <w:p w:rsidR="00D07927" w:rsidRPr="00F81C10" w:rsidRDefault="00D07927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>กำหนดให้อาจารย์ประจำหลักสูตรมีคุณวุฒิตรงหรือสัมพันธ์กับสาขาวิชาที่เปิดสอนขั้นต่ำปริญญาโทหรือเทียบเท่าที่มีตำแหน่งทางวิชาการไม่ต่ำกว่าผู้ช่วยศาสตราจารย์ และมี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1 รายการในรอบ 5 ปีย้อนหลัง</w:t>
      </w:r>
    </w:p>
    <w:p w:rsidR="00D07927" w:rsidRPr="00F81C10" w:rsidRDefault="00D07927" w:rsidP="003C5C0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07927" w:rsidRPr="00F81C10" w:rsidRDefault="00D07927" w:rsidP="003C5C08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บัณฑิต</w:t>
      </w:r>
    </w:p>
    <w:p w:rsidR="00D07927" w:rsidRPr="00F81C10" w:rsidRDefault="00D07927" w:rsidP="003C5C08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>จัดให้มีการผลิตบัณฑิต หรือการจัดกิจกรรมการเรียนการสอนให้ผู้เรียนมีความรู้ในวิชาการและวิชาชีพมีคุณลักษณะบัณฑิตตามกรอบมาตรฐานคุณวุฒิระดับอุดมศึกษาแห่งชาติ พ.ศ. 2552 คือเป็นผู้มีความรู้ มีคุณธรรม จริยธรรม มีความสามารถในการพัฒนาตนเอง สมารถประยุกต์ใช้ความรู้เพื่อการดำรงชีวิตในสังคมได้อย่างมีความสุขทั้งร่างกายและจิตใจมีความสำนึกและความรับผิดชอบในฐานะพลเมืองและพลโลก และมีคุณลักษณะตามอัตลักษณ์ของมหาวิทยาลัย ดังนี้</w:t>
      </w:r>
    </w:p>
    <w:p w:rsidR="00D07927" w:rsidRPr="00F81C10" w:rsidRDefault="00D07927" w:rsidP="003C5C08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  <w:t>2.1 ส่งเสริมสนับสนุนให้บัณฑิตมีคุณภาพตามกรอบมาตรฐานคุณวุฒิระดับอุดมศึกษาแห่งชาติ พ.ศ. 2552 คือ</w:t>
      </w:r>
    </w:p>
    <w:p w:rsidR="00D07927" w:rsidRPr="00F81C10" w:rsidRDefault="00D07927" w:rsidP="003C5C08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2.1.1 ด้านคุณธรรม จริยธรรม</w:t>
      </w:r>
    </w:p>
    <w:p w:rsidR="00D07927" w:rsidRPr="00F81C10" w:rsidRDefault="00D07927" w:rsidP="003C5C08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2.1.2 ด้านความรู้</w:t>
      </w:r>
    </w:p>
    <w:p w:rsidR="00D07927" w:rsidRPr="00F81C10" w:rsidRDefault="00D07927" w:rsidP="003C5C08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2.1.3 ด้านทักษะทางปัญญา</w:t>
      </w:r>
    </w:p>
    <w:p w:rsidR="00D07927" w:rsidRPr="00F81C10" w:rsidRDefault="00D07927" w:rsidP="003C5C08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2.1.4 ด้านทักษะความสัมพันธ์ระหว่างบุคคลและความรับผิดชอบ</w:t>
      </w:r>
    </w:p>
    <w:p w:rsidR="00D07927" w:rsidRPr="00F81C10" w:rsidRDefault="00D07927" w:rsidP="003C5C08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2.1.5 ด้านทักษะการวิเคราะห์เชิงตัวเลข การสื่อสาร และการใช้เทคโนโลยีสารสนเทศ</w:t>
      </w:r>
    </w:p>
    <w:p w:rsidR="00D07927" w:rsidRPr="00F81C10" w:rsidRDefault="00D07927" w:rsidP="003C5C08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  <w:t>2.2 ร้อยละของบัณฑิตระดับปริญญาตรีที่ได้งานทำหรือประกอบอาชีพอิสระภายใน 1 ปี</w:t>
      </w:r>
    </w:p>
    <w:p w:rsidR="00D07927" w:rsidRPr="00F81C10" w:rsidRDefault="00D07927" w:rsidP="003C5C08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โดยสำรวจจากบัณฑิตที่สำเร็จการศึกษาตามหลักสูตรระดับปริญญาตรี ภาคปกติ ภาคพิเศษได้งานทำหรือมีกิจการของตนเองที่มีรายได้ประจำภายในระยะเวลา 1 ปี นับจากวันที่สำเร็จการศึกษาเมื่อเทียบกับบัณฑิตที่สำเร็จการศึกษาในปีการศึกษานั้นๆ ไม่น้อยกว่าร้อยละ 70</w:t>
      </w:r>
    </w:p>
    <w:p w:rsidR="00217DA6" w:rsidRPr="00F81C10" w:rsidRDefault="00217DA6" w:rsidP="003C5C08">
      <w:pPr>
        <w:tabs>
          <w:tab w:val="center" w:pos="0"/>
          <w:tab w:val="left" w:pos="284"/>
        </w:tabs>
        <w:spacing w:line="276" w:lineRule="auto"/>
        <w:ind w:firstLine="714"/>
        <w:jc w:val="thaiDistribute"/>
        <w:rPr>
          <w:rFonts w:ascii="TH SarabunPSK" w:hAnsi="TH SarabunPSK" w:cs="TH SarabunPSK"/>
          <w:sz w:val="32"/>
          <w:szCs w:val="32"/>
        </w:rPr>
      </w:pPr>
    </w:p>
    <w:p w:rsidR="00D07927" w:rsidRPr="00F81C10" w:rsidRDefault="00D07927" w:rsidP="003C5C08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. นักศึกษา</w:t>
      </w:r>
    </w:p>
    <w:p w:rsidR="00D07927" w:rsidRPr="00F81C10" w:rsidRDefault="00D07927" w:rsidP="003C5C08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  <w:t>3.1 การรับนักศึกษา</w:t>
      </w:r>
    </w:p>
    <w:p w:rsidR="00D07927" w:rsidRPr="00F81C10" w:rsidRDefault="00D07927" w:rsidP="003C5C08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เกณฑ์ที่ใช้ในการคัดเลือกนักศึกษามีความโปร่งใส ชัดเจนและสอดคล้องกับคุณสมบัติของนักศึกษาที่กำหนดในหลักสูตร มีเครื่องมือที่ใช้ในการคัดเลือก ข้อมูล หรือวิธีการคัดเลือกนักศึกษาให้ได้นักศึกษาที่มีความพร้อมทางปัญญา สุขภาพกายและจิต ความมุ่งมั่นที่จะเรียน และมีเวลาเรียนเพียงพอเพื่อให้สามารถสำเร็จการศึกษาได้ตามระยะเวลาที่หลักสูตรกำหนด โดยดำเนินการดังต่อไปนี้</w:t>
      </w:r>
    </w:p>
    <w:p w:rsidR="00D07927" w:rsidRPr="00F81C10" w:rsidRDefault="00D07927" w:rsidP="003C5C08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3.1.1 หลักสูตรมีระบบ กลไกในการคัดเลือกนักศึกษา โดยใช้เกณฑ์</w:t>
      </w: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>ข้อบังคับของมหาวิทยาลัยราชภัฏวไลยอลงกรณ์ ในพระบรมราชูปถัมภ์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จังหวัดปทุมธานี ว่าด้วยการจัดการศึกษาระดับอนุปริญญาและปริญญาตรี พ.ศ. 2557</w:t>
      </w:r>
    </w:p>
    <w:p w:rsidR="00D07927" w:rsidRPr="00F81C10" w:rsidRDefault="00D07927" w:rsidP="003C5C08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3.1.2 หลักสูตรมีการนำระบบกลไกไปสู่การปฏิบัติ/ดำเนินการรับนักศึกษา</w:t>
      </w:r>
    </w:p>
    <w:p w:rsidR="00D07927" w:rsidRPr="00F81C10" w:rsidRDefault="00D07927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  <w:t>3.1.3 หลักสูตรมีการประเมินกระบวนการรับนักศึกษา</w:t>
      </w:r>
    </w:p>
    <w:p w:rsidR="00D07927" w:rsidRPr="00F81C10" w:rsidRDefault="00D07927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  <w:t>3.1.4 หลักสูตรมีการปรับปรุง/พัฒนา กระบวนการจากผลการประเมิน</w:t>
      </w:r>
    </w:p>
    <w:p w:rsidR="00D07927" w:rsidRPr="00F81C10" w:rsidRDefault="00D07927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  <w:t>3.1.5 หลักสูตรมีผลจากการปรับปรุงเห็นชัดเจนเป็นรูปธรรม</w:t>
      </w:r>
    </w:p>
    <w:p w:rsidR="00D07927" w:rsidRPr="00F81C10" w:rsidRDefault="00D07927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3.2</w:t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การส่งเสริมและพัฒนานักศึกษา</w:t>
      </w:r>
    </w:p>
    <w:p w:rsidR="00D07927" w:rsidRPr="00F81C10" w:rsidRDefault="00D07927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  <w:t>การส่งเสริมและพัฒนานักศึกษาดำเนินการดังต่อไปนี้</w:t>
      </w:r>
    </w:p>
    <w:p w:rsidR="00D07927" w:rsidRPr="00F81C10" w:rsidRDefault="00D07927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  <w:t>3.2.1 มีระบบและกลไกในการพัฒนานักศึกษา ประกอบด้วย</w:t>
      </w:r>
    </w:p>
    <w:p w:rsidR="00D07927" w:rsidRPr="00F81C10" w:rsidRDefault="00EB34D8" w:rsidP="003C5C08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D07927" w:rsidRPr="00F81C10">
        <w:rPr>
          <w:rFonts w:ascii="TH SarabunPSK" w:hAnsi="TH SarabunPSK" w:cs="TH SarabunPSK"/>
          <w:sz w:val="32"/>
          <w:szCs w:val="32"/>
          <w:cs/>
        </w:rPr>
        <w:t>) มีการควบคุมการดูแลการให้คำปรึกษาวิชาการและแนะแนวแก่นักศึกษา</w:t>
      </w:r>
    </w:p>
    <w:p w:rsidR="00D07927" w:rsidRPr="00F81C10" w:rsidRDefault="00EB34D8" w:rsidP="003C5C08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D07927" w:rsidRPr="00F81C10">
        <w:rPr>
          <w:rFonts w:ascii="TH SarabunPSK" w:hAnsi="TH SarabunPSK" w:cs="TH SarabunPSK"/>
          <w:sz w:val="32"/>
          <w:szCs w:val="32"/>
          <w:cs/>
        </w:rPr>
        <w:t>) มีการพัฒนาศักยภาพนักศึกษา</w:t>
      </w:r>
      <w:r w:rsidR="00A63731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927" w:rsidRPr="00F81C10">
        <w:rPr>
          <w:rFonts w:ascii="TH SarabunPSK" w:hAnsi="TH SarabunPSK" w:cs="TH SarabunPSK"/>
          <w:sz w:val="32"/>
          <w:szCs w:val="32"/>
          <w:cs/>
        </w:rPr>
        <w:t>และ</w:t>
      </w:r>
      <w:r w:rsidR="00A63731" w:rsidRPr="00F81C10">
        <w:rPr>
          <w:rFonts w:ascii="TH SarabunPSK" w:hAnsi="TH SarabunPSK" w:cs="TH SarabunPSK" w:hint="cs"/>
          <w:sz w:val="32"/>
          <w:szCs w:val="32"/>
          <w:cs/>
        </w:rPr>
        <w:t>เ</w:t>
      </w:r>
      <w:r w:rsidR="00D07927" w:rsidRPr="00F81C10">
        <w:rPr>
          <w:rFonts w:ascii="TH SarabunPSK" w:hAnsi="TH SarabunPSK" w:cs="TH SarabunPSK"/>
          <w:sz w:val="32"/>
          <w:szCs w:val="32"/>
          <w:cs/>
        </w:rPr>
        <w:t xml:space="preserve">สริมสร้างทักษะการเรียนรู้ในศตวรรษที่ </w:t>
      </w:r>
      <w:r w:rsidR="00D07927" w:rsidRPr="00F81C10">
        <w:rPr>
          <w:rFonts w:ascii="TH SarabunPSK" w:hAnsi="TH SarabunPSK" w:cs="TH SarabunPSK"/>
          <w:sz w:val="32"/>
          <w:szCs w:val="32"/>
        </w:rPr>
        <w:t>21</w:t>
      </w:r>
    </w:p>
    <w:p w:rsidR="00D07927" w:rsidRPr="00F81C10" w:rsidRDefault="00EB34D8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</w:t>
      </w:r>
      <w:r w:rsidR="00D07927" w:rsidRPr="00F81C10">
        <w:rPr>
          <w:rFonts w:ascii="TH SarabunPSK" w:hAnsi="TH SarabunPSK" w:cs="TH SarabunPSK"/>
          <w:sz w:val="32"/>
          <w:szCs w:val="32"/>
          <w:cs/>
        </w:rPr>
        <w:t>) หลักสูตรมีการจัดอบรมเพื่อเตรียมความพร้อมของนักศึกษาเข้าใหม่ด้วยการจัดปฐมนิเทศ</w:t>
      </w:r>
    </w:p>
    <w:p w:rsidR="00D07927" w:rsidRPr="00F81C10" w:rsidRDefault="00D07927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  <w:t>3.2.2 หลักสูตรมีการนำระบบและกลไกไปสู่การปฏิบัติและดำเนินการ</w:t>
      </w:r>
    </w:p>
    <w:p w:rsidR="00D07927" w:rsidRPr="00F81C10" w:rsidRDefault="00D07927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lastRenderedPageBreak/>
        <w:tab/>
        <w:t>3.2.3 หลักสูตรมีการประเมินกระบวนการ</w:t>
      </w:r>
    </w:p>
    <w:p w:rsidR="00D07927" w:rsidRPr="00F81C10" w:rsidRDefault="00D07927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  <w:t>3.2.4 หลักสูตรมีการปรับปรุง/พัฒนากระบวนการจากผลการประเมิน</w:t>
      </w:r>
    </w:p>
    <w:p w:rsidR="00D07927" w:rsidRPr="00F81C10" w:rsidRDefault="00D07927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  <w:t>3.2.5 หลักสูตรมีผลจากการปรับปรุงเห็นชัดเจนเป็นรูปธรรม</w:t>
      </w:r>
    </w:p>
    <w:p w:rsidR="00D07927" w:rsidRPr="00F81C10" w:rsidRDefault="00D07927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3.3</w:t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ผลที่เกิดกับนักศึกษา</w:t>
      </w:r>
    </w:p>
    <w:p w:rsidR="00D07927" w:rsidRPr="00F81C10" w:rsidRDefault="00D07927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  <w:t>ผลที่เกิดกับนักศึกษามีรายงานผลการดำเนินการดังต่อไปนี้</w:t>
      </w:r>
    </w:p>
    <w:p w:rsidR="00D07927" w:rsidRPr="00F81C10" w:rsidRDefault="00D07927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  <w:t>3.3.1 การคงอยู่ของนักศึกษา</w:t>
      </w:r>
    </w:p>
    <w:p w:rsidR="00D07927" w:rsidRPr="00F81C10" w:rsidRDefault="00D07927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  <w:t>3.3.2 การสำเร็จการศึกษาของนักศึกษา</w:t>
      </w:r>
    </w:p>
    <w:p w:rsidR="00D07927" w:rsidRPr="00F81C10" w:rsidRDefault="00D07927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  <w:t>3.3.3 ความพึงพอใจและผลการจัดการข้อร้องเรียนของนักศึกษา</w:t>
      </w:r>
    </w:p>
    <w:p w:rsidR="001921BE" w:rsidRPr="00F81C10" w:rsidRDefault="001921BE" w:rsidP="003C5C08">
      <w:pPr>
        <w:spacing w:line="276" w:lineRule="auto"/>
        <w:ind w:firstLine="714"/>
        <w:jc w:val="thaiDistribute"/>
        <w:rPr>
          <w:rFonts w:ascii="TH SarabunPSK" w:hAnsi="TH SarabunPSK" w:cs="TH SarabunPSK"/>
          <w:sz w:val="32"/>
          <w:szCs w:val="32"/>
        </w:rPr>
      </w:pPr>
    </w:p>
    <w:p w:rsidR="00D07927" w:rsidRPr="00F81C10" w:rsidRDefault="00D07927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4. อาจารย์</w:t>
      </w:r>
    </w:p>
    <w:p w:rsidR="00D07927" w:rsidRPr="00F81C10" w:rsidRDefault="00D07927" w:rsidP="003C5C08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4.1</w:t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การรับอาจารย์ใหม่</w:t>
      </w:r>
    </w:p>
    <w:p w:rsidR="00D07927" w:rsidRPr="00F81C10" w:rsidRDefault="00D07927" w:rsidP="003C5C08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4.1.1 อาจารย์ใหม่ที่ได้รับการแต่งตั้งในหลักสูตรต้องมีคุณวุฒิตรงหรือสัมพันธ์กับสาขาวิชาที่เปิดสอน ขั้นต่ำปริญญาโทหรือเทียบเท่าที่มีตำแหน่งทางวิชาการไม่ต่ำกว่าผู้ช่วยศาสตราจารย์</w:t>
      </w:r>
    </w:p>
    <w:p w:rsidR="00D07927" w:rsidRPr="00F81C10" w:rsidRDefault="00D07927" w:rsidP="003C5C08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4.1.2 การคัดเลือกอาจารย์ใหม่ต้องยึดตามระเบียบและหลักเกณฑ์ของมหาวิทยาลัยในการคัดเลือก</w:t>
      </w:r>
    </w:p>
    <w:p w:rsidR="00D07927" w:rsidRPr="00F81C10" w:rsidRDefault="00D07927" w:rsidP="003C5C08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4.1.3 การแต่งตั้งคณาจารย์พิเศษ มีหลักเกณฑ์ที่ถูกต้อง และคุณภาพ โดยกำหนดให้คณะกรรมการบริหารหลักสูตรเป็นผู้เสนอความต้องการในการจ้างและเสนอประวัติผลงานของอาจารย์พิเศษโดยต้องตรงกับหัวข้อในรายวิชาที่จะให้สอนต่อคณบดี  ซึ่งจะต้องวางแผนล่วงหน้าและเสนอก่อนเปิดภาคการศึกษาที่จะสอน คณบดีเสนอรายชื่อพร้อมคุณสมบัติของอาจารย์พิเศษเพื่อเข้าสู่วาระเพื่อพิจารณาในการประชุมของคณะกรรมการวิชาการระดับมหาวิทยาลัย เมื่อได้รับอนุมัติจากที่ประชุมแล้วจึงจะสามารถดำเนินการจ้างได้ นอกจากนั้นบางรายวิชาได้มีการเชิญวิทยากรผู้ทรงคุณวุฒิจากภายนอกมาร่วมสอนในบางหัวข้อที่ต้องการความเชี่ยวชาญเฉพาะหรือประสบการณ์จริง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2</w:t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การบริหารและพัฒนาอาจารย์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ดำเนินการบริหารและพัฒนาอาจารย์ดังต่อไปนี้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2</w:t>
      </w:r>
      <w:r w:rsidRPr="00F81C10">
        <w:rPr>
          <w:rFonts w:ascii="TH SarabunPSK" w:hAnsi="TH SarabunPSK" w:cs="TH SarabunPSK"/>
          <w:sz w:val="32"/>
          <w:szCs w:val="32"/>
          <w:cs/>
        </w:rPr>
        <w:t>.1 หลักสูตรมีระบบและกลไกในการบริหารและพัฒนาอาจารย์ ประกอบด้วย</w:t>
      </w:r>
    </w:p>
    <w:p w:rsidR="00D07927" w:rsidRPr="00F81C10" w:rsidRDefault="003720B4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</w:t>
      </w:r>
      <w:r w:rsidR="00D07927" w:rsidRPr="00F81C10">
        <w:rPr>
          <w:rFonts w:ascii="TH SarabunPSK" w:hAnsi="TH SarabunPSK" w:cs="TH SarabunPSK"/>
          <w:sz w:val="32"/>
          <w:szCs w:val="32"/>
          <w:cs/>
        </w:rPr>
        <w:t>) สนับสนุนอาจารย์ในหลักสูตรให้พัฒนาตนเองอย่างต่อเนื่อง โดยกำหนดให้อาจารย์ในหลักสูตรต้องมีการอบรมเพื่อเพิ่มพูนความรู้ทางวิชาการ</w:t>
      </w:r>
    </w:p>
    <w:p w:rsidR="00D07927" w:rsidRPr="00F81C10" w:rsidRDefault="003720B4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</w:t>
      </w:r>
      <w:r w:rsidR="00D07927" w:rsidRPr="00F81C10">
        <w:rPr>
          <w:rFonts w:ascii="TH SarabunPSK" w:hAnsi="TH SarabunPSK" w:cs="TH SarabunPSK"/>
          <w:sz w:val="32"/>
          <w:szCs w:val="32"/>
          <w:cs/>
        </w:rPr>
        <w:t>) หลักสูตรมีการปฐมนิเทศอาจารย์ใหม่</w:t>
      </w:r>
      <w:r w:rsidR="00D07927" w:rsidRPr="00F81C10">
        <w:rPr>
          <w:rFonts w:ascii="TH SarabunPSK" w:hAnsi="TH SarabunPSK" w:cs="TH SarabunPSK" w:hint="cs"/>
          <w:sz w:val="32"/>
          <w:szCs w:val="32"/>
          <w:cs/>
        </w:rPr>
        <w:t xml:space="preserve">ทุกคน </w:t>
      </w:r>
      <w:r w:rsidR="00D07927" w:rsidRPr="00F81C10">
        <w:rPr>
          <w:rFonts w:ascii="TH SarabunPSK" w:hAnsi="TH SarabunPSK" w:cs="TH SarabunPSK"/>
          <w:sz w:val="32"/>
          <w:szCs w:val="32"/>
          <w:cs/>
        </w:rPr>
        <w:t>สำหรับคำแนะนำด้านการจัดการเรียนการสอน</w:t>
      </w:r>
    </w:p>
    <w:p w:rsidR="00D07927" w:rsidRPr="00F81C10" w:rsidRDefault="003720B4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</w:t>
      </w:r>
      <w:r w:rsidR="00D07927" w:rsidRPr="00F81C10">
        <w:rPr>
          <w:rFonts w:ascii="TH SarabunPSK" w:hAnsi="TH SarabunPSK" w:cs="TH SarabunPSK"/>
          <w:sz w:val="32"/>
          <w:szCs w:val="32"/>
          <w:cs/>
        </w:rPr>
        <w:t>) หลักสูตรมีการส่งอาจารย์เข้ารับการอบรม เพื่อก้าวทันเทคโนโลยี และเรียนรู้การใช้เครื่องมือ หรือโปรแกรมสมัยใหม่อย่างน้อยปีละหนึ่งครั้ง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lastRenderedPageBreak/>
        <w:tab/>
      </w:r>
      <w:r w:rsidRPr="00F81C10">
        <w:rPr>
          <w:rFonts w:ascii="TH SarabunPSK" w:hAnsi="TH SarabunPSK" w:cs="TH SarabunPSK"/>
          <w:sz w:val="32"/>
          <w:szCs w:val="32"/>
        </w:rPr>
        <w:tab/>
      </w:r>
      <w:r w:rsidRPr="00F81C10">
        <w:rPr>
          <w:rFonts w:ascii="TH SarabunPSK" w:hAnsi="TH SarabunPSK" w:cs="TH SarabunPSK"/>
          <w:sz w:val="32"/>
          <w:szCs w:val="32"/>
        </w:rPr>
        <w:tab/>
      </w:r>
      <w:r w:rsidR="003720B4">
        <w:rPr>
          <w:rFonts w:ascii="TH SarabunPSK" w:hAnsi="TH SarabunPSK" w:cs="TH SarabunPSK"/>
          <w:sz w:val="32"/>
          <w:szCs w:val="32"/>
          <w:cs/>
        </w:rPr>
        <w:t>4</w:t>
      </w:r>
      <w:r w:rsidRPr="00F81C10">
        <w:rPr>
          <w:rFonts w:ascii="TH SarabunPSK" w:hAnsi="TH SarabunPSK" w:cs="TH SarabunPSK"/>
          <w:sz w:val="32"/>
          <w:szCs w:val="32"/>
          <w:cs/>
        </w:rPr>
        <w:t>) หลักสูตรมีการส่งอาจารย์เข้ารับการอบรมการพัฒนาทางวิชาการ และ/หรือวิชาชีพ อย่างน้อยปีละหนึ่งครั้ง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F81C10">
        <w:rPr>
          <w:rFonts w:ascii="TH SarabunPSK" w:hAnsi="TH SarabunPSK" w:cs="TH SarabunPSK"/>
          <w:spacing w:val="-14"/>
          <w:sz w:val="32"/>
          <w:szCs w:val="32"/>
          <w:cs/>
        </w:rPr>
        <w:t xml:space="preserve">) </w:t>
      </w:r>
      <w:r w:rsidRPr="00F81C10">
        <w:rPr>
          <w:rFonts w:ascii="TH SarabunPSK" w:hAnsi="TH SarabunPSK" w:cs="TH SarabunPSK"/>
          <w:sz w:val="32"/>
          <w:szCs w:val="32"/>
          <w:cs/>
        </w:rPr>
        <w:t>หลักสูตรมีการส่งอาจารย์เข้ารับการ</w:t>
      </w:r>
      <w:r w:rsidRPr="00F81C10">
        <w:rPr>
          <w:rFonts w:ascii="TH SarabunPSK" w:hAnsi="TH SarabunPSK" w:cs="TH SarabunPSK"/>
          <w:spacing w:val="-14"/>
          <w:sz w:val="32"/>
          <w:szCs w:val="32"/>
          <w:cs/>
        </w:rPr>
        <w:t>สัมมนา เรียนรู้หลักการสอน</w:t>
      </w:r>
      <w:r w:rsidRPr="00F81C10">
        <w:rPr>
          <w:rFonts w:ascii="TH SarabunPSK" w:hAnsi="TH SarabunPSK" w:cs="TH SarabunPSK"/>
          <w:spacing w:val="-6"/>
          <w:sz w:val="32"/>
          <w:szCs w:val="32"/>
          <w:cs/>
        </w:rPr>
        <w:t xml:space="preserve"> วิธีการสอน การประเมินผล รวมถึงแนวทางการให้คำปรึกษาแก่นักศึกษา ทั้งด้านวิชาการ</w:t>
      </w:r>
      <w:r w:rsidRPr="00F81C10">
        <w:rPr>
          <w:rFonts w:ascii="TH SarabunPSK" w:hAnsi="TH SarabunPSK" w:cs="TH SarabunPSK"/>
          <w:sz w:val="32"/>
          <w:szCs w:val="32"/>
          <w:cs/>
        </w:rPr>
        <w:t>และกิจกรรม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="003720B4">
        <w:rPr>
          <w:rFonts w:ascii="TH SarabunPSK" w:hAnsi="TH SarabunPSK" w:cs="TH SarabunPSK" w:hint="cs"/>
          <w:sz w:val="32"/>
          <w:szCs w:val="32"/>
          <w:cs/>
        </w:rPr>
        <w:t>6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81C10">
        <w:rPr>
          <w:rFonts w:ascii="TH SarabunPSK" w:hAnsi="TH SarabunPSK" w:cs="TH SarabunPSK"/>
          <w:sz w:val="32"/>
          <w:szCs w:val="32"/>
          <w:cs/>
        </w:rPr>
        <w:t>อาจารย์ประจำหลักสูตรอย่างน้อยร้อยละ 80 มีส่วนร่วมในการประชุมเพื่อวางแผนติดตาม และทบทวนการดำเนินงานหลักสูตร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2</w:t>
      </w:r>
      <w:r w:rsidRPr="00F81C10">
        <w:rPr>
          <w:rFonts w:ascii="TH SarabunPSK" w:hAnsi="TH SarabunPSK" w:cs="TH SarabunPSK"/>
          <w:sz w:val="32"/>
          <w:szCs w:val="32"/>
          <w:cs/>
        </w:rPr>
        <w:t>.2 หลักสูตรมีการนำระบบและกลไกไปสู่การปฏิบัติและดำเนินงาน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2</w:t>
      </w:r>
      <w:r w:rsidRPr="00F81C10">
        <w:rPr>
          <w:rFonts w:ascii="TH SarabunPSK" w:hAnsi="TH SarabunPSK" w:cs="TH SarabunPSK"/>
          <w:sz w:val="32"/>
          <w:szCs w:val="32"/>
          <w:cs/>
        </w:rPr>
        <w:t>.3 หลักสูตรมีการประเมินกระบวนการการดำเนินการบริหารและพัฒนาอาจารย์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2</w:t>
      </w:r>
      <w:r w:rsidRPr="00F81C10">
        <w:rPr>
          <w:rFonts w:ascii="TH SarabunPSK" w:hAnsi="TH SarabunPSK" w:cs="TH SarabunPSK"/>
          <w:sz w:val="32"/>
          <w:szCs w:val="32"/>
          <w:cs/>
        </w:rPr>
        <w:t>.4 หลักสูตรมีการปรับปรุง/พัฒนา/ บูรณาการ กระบวนการจากผลการประเมิน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ab/>
        <w:t>4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3</w:t>
      </w:r>
      <w:r w:rsidRPr="00F81C10">
        <w:rPr>
          <w:rFonts w:ascii="TH SarabunPSK" w:hAnsi="TH SarabunPSK" w:cs="TH SarabunPSK"/>
          <w:sz w:val="32"/>
          <w:szCs w:val="32"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>คุณภาพอาจารย์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3</w:t>
      </w:r>
      <w:r w:rsidRPr="00F81C10">
        <w:rPr>
          <w:rFonts w:ascii="TH SarabunPSK" w:hAnsi="TH SarabunPSK" w:cs="TH SarabunPSK"/>
          <w:sz w:val="32"/>
          <w:szCs w:val="32"/>
          <w:cs/>
        </w:rPr>
        <w:t>.1 อาจารย์ต้องมีคุณวุฒิระดับปริญญาเอกร้อยละ 20 ขึ้นไปของอาจารย์ประจำหลักสูตร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3</w:t>
      </w:r>
      <w:r w:rsidRPr="00F81C10">
        <w:rPr>
          <w:rFonts w:ascii="TH SarabunPSK" w:hAnsi="TH SarabunPSK" w:cs="TH SarabunPSK"/>
          <w:sz w:val="32"/>
          <w:szCs w:val="32"/>
          <w:cs/>
        </w:rPr>
        <w:t>.2 อาจารย์ต้องมีตำแหน่งทางวิชาการร้อยละ 60 ขึ้นไปของอาจารย์ประจำหลักสูตร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3</w:t>
      </w:r>
      <w:r w:rsidRPr="00F81C10">
        <w:rPr>
          <w:rFonts w:ascii="TH SarabunPSK" w:hAnsi="TH SarabunPSK" w:cs="TH SarabunPSK"/>
          <w:sz w:val="32"/>
          <w:szCs w:val="32"/>
          <w:cs/>
        </w:rPr>
        <w:t>.3 มีค่าร้อยละของผลรวมถ่วงน้ำหนักของผลงานทางวิชาการของอาจารย์ผู้รับผิดชอบหลักสูตรร้อยละ 20 ขึ้นไป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4</w:t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ผลที่เกิดกับอาจารย์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</w:rPr>
        <w:tab/>
      </w:r>
      <w:r w:rsidRPr="00F81C10">
        <w:rPr>
          <w:rFonts w:ascii="TH SarabunPSK" w:hAnsi="TH SarabunPSK" w:cs="TH SarabunPSK"/>
          <w:sz w:val="32"/>
          <w:szCs w:val="32"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>มีการรายงานผลการดำเนินงานเกี่ยวกับอาจารย์ดังนี้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4</w:t>
      </w:r>
      <w:r w:rsidRPr="00F81C10">
        <w:rPr>
          <w:rFonts w:ascii="TH SarabunPSK" w:hAnsi="TH SarabunPSK" w:cs="TH SarabunPSK"/>
          <w:sz w:val="32"/>
          <w:szCs w:val="32"/>
          <w:cs/>
        </w:rPr>
        <w:t>.1 การคงอยู่ของอาจารย์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4</w:t>
      </w:r>
      <w:r w:rsidRPr="00F81C10">
        <w:rPr>
          <w:rFonts w:ascii="TH SarabunPSK" w:hAnsi="TH SarabunPSK" w:cs="TH SarabunPSK"/>
          <w:sz w:val="32"/>
          <w:szCs w:val="32"/>
          <w:cs/>
        </w:rPr>
        <w:t>.2 ความพึงพอใจของอาจารย์</w:t>
      </w:r>
    </w:p>
    <w:p w:rsidR="00DF7322" w:rsidRPr="00F81C10" w:rsidRDefault="00DF7322" w:rsidP="003C5C08">
      <w:pPr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หลักสูตร การเรียนการสอน การประเมินผลผู้เรียน 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  <w:t>5.1</w:t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สาระของรายวิชาในหลักสูตร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ดำเนินการเกี่ยวกับสาระของรายวิชาในหลักสูตร ดังนี้ 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5.1.1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หลักสูตรมี</w:t>
      </w:r>
      <w:r w:rsidRPr="00F81C10">
        <w:rPr>
          <w:rFonts w:ascii="TH SarabunPSK" w:hAnsi="TH SarabunPSK" w:cs="TH SarabunPSK"/>
          <w:sz w:val="32"/>
          <w:szCs w:val="32"/>
          <w:cs/>
        </w:rPr>
        <w:t>หลักคิดในการออกแบบหลักสูตร ข้อมูลที่ใช้ในการพัฒนาหลักสูตรและวัตถุประสงค์ของหลักสูตร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5.1.2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หลักสูตรมีการ</w:t>
      </w:r>
      <w:r w:rsidRPr="00F81C10">
        <w:rPr>
          <w:rFonts w:ascii="TH SarabunPSK" w:hAnsi="TH SarabunPSK" w:cs="TH SarabunPSK"/>
          <w:sz w:val="32"/>
          <w:szCs w:val="32"/>
          <w:cs/>
        </w:rPr>
        <w:t>ปรับปรุงหลักสูตรให้ทันสมัยตามความก้าวหน้าของวิชาการสาขา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1) มีระบบ กลไกในการออกแบบและพัฒนาหลักสูตร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2) มีการนำระบบกลไกสู่การปฏิบัติและดำเนินงาน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3) ประเมินกระบวนการในการออกแบบและพัฒนาหลักสูตร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4) ปรับปรุง/พัฒนา/บูรณาการกระบวนการจากผลการประเมิน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  <w:t>5.2</w:t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การวางระบบผู้สอนและกระบวนการจัดการเรียนการสอน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ดำเนินการเกี่ยวกับการวางระบบผู้สอนและกระบวนการจัดการเรียนการสอน ดังนี้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5.2.1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หลักสูตรมีการ</w:t>
      </w:r>
      <w:r w:rsidRPr="00F81C10">
        <w:rPr>
          <w:rFonts w:ascii="TH SarabunPSK" w:hAnsi="TH SarabunPSK" w:cs="TH SarabunPSK"/>
          <w:sz w:val="32"/>
          <w:szCs w:val="32"/>
          <w:cs/>
        </w:rPr>
        <w:t>กำหนดผู้สอน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ให้สอดคล้องกับความรู้ความสามารถของอาจารย์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5.2.2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หลักสูตรมี</w:t>
      </w:r>
      <w:r w:rsidRPr="00F81C10">
        <w:rPr>
          <w:rFonts w:ascii="TH SarabunPSK" w:hAnsi="TH SarabunPSK" w:cs="TH SarabunPSK" w:hint="cs"/>
          <w:sz w:val="30"/>
          <w:szCs w:val="30"/>
          <w:cs/>
        </w:rPr>
        <w:t>การกำกับ ติดตาม และตรวจสอบการจัดทำแผนการเรียนรู้ (มคอ.3 และ มคอ.4)</w:t>
      </w:r>
      <w:r w:rsidRPr="00F81C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81C10">
        <w:rPr>
          <w:rFonts w:ascii="TH SarabunPSK" w:hAnsi="TH SarabunPSK" w:cs="TH SarabunPSK" w:hint="cs"/>
          <w:sz w:val="30"/>
          <w:szCs w:val="30"/>
          <w:cs/>
        </w:rPr>
        <w:t>การจัดการเรียนการสอน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5.2.3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หลักสูตรมีการ</w:t>
      </w:r>
      <w:r w:rsidRPr="00F81C10">
        <w:rPr>
          <w:rFonts w:ascii="TH SarabunPSK" w:hAnsi="TH SarabunPSK" w:cs="TH SarabunPSK"/>
          <w:sz w:val="32"/>
          <w:szCs w:val="32"/>
          <w:cs/>
        </w:rPr>
        <w:t>กำกับกระบวนการเรียนการสอน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5.2.4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หลักสูตรมี</w:t>
      </w:r>
      <w:r w:rsidRPr="00F81C10">
        <w:rPr>
          <w:rFonts w:ascii="TH SarabunPSK" w:hAnsi="TH SarabunPSK" w:cs="TH SarabunPSK" w:hint="cs"/>
          <w:sz w:val="30"/>
          <w:szCs w:val="30"/>
          <w:cs/>
        </w:rPr>
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5.2.5 บูรณาการพันธกิจต่างๆ เข้ากับการเรียนการสอน โดยดำเนินการดังต่อไปนี้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F81C10">
        <w:rPr>
          <w:rFonts w:ascii="TH SarabunPSK" w:hAnsi="TH SarabunPSK" w:cs="TH SarabunPSK"/>
          <w:sz w:val="32"/>
          <w:szCs w:val="32"/>
          <w:cs/>
        </w:rPr>
        <w:t>มีระบบกลไกเกี่ยวกับการวางระบบผู้สอนและกระบวนการจัดการเรียนการสอน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หลักสูตรมีการ</w:t>
      </w:r>
      <w:r w:rsidRPr="00F81C10">
        <w:rPr>
          <w:rFonts w:ascii="TH SarabunPSK" w:hAnsi="TH SarabunPSK" w:cs="TH SarabunPSK"/>
          <w:sz w:val="32"/>
          <w:szCs w:val="32"/>
          <w:cs/>
        </w:rPr>
        <w:t>นำระบบกลไกสู่การปฏิบัติและดำเนินงาน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หลักสูตรมีการ</w:t>
      </w:r>
      <w:r w:rsidRPr="00F81C10">
        <w:rPr>
          <w:rFonts w:ascii="TH SarabunPSK" w:hAnsi="TH SarabunPSK" w:cs="TH SarabunPSK"/>
          <w:sz w:val="32"/>
          <w:szCs w:val="32"/>
          <w:cs/>
        </w:rPr>
        <w:t>ประเมินกระบวนการ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4)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หลักสูตรมีการ</w:t>
      </w:r>
      <w:r w:rsidRPr="00F81C10">
        <w:rPr>
          <w:rFonts w:ascii="TH SarabunPSK" w:hAnsi="TH SarabunPSK" w:cs="TH SarabunPSK"/>
          <w:sz w:val="32"/>
          <w:szCs w:val="32"/>
          <w:cs/>
        </w:rPr>
        <w:t>ปรับปรุงบูรณาการกระบานการจากผลการประเมิน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5)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หลักสูตรมีการ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ดำเนินการตามวงจร </w:t>
      </w:r>
      <w:r w:rsidRPr="00F81C10">
        <w:rPr>
          <w:rFonts w:ascii="TH SarabunPSK" w:hAnsi="TH SarabunPSK" w:cs="TH SarabunPSK"/>
          <w:sz w:val="32"/>
          <w:szCs w:val="32"/>
        </w:rPr>
        <w:t>PDCA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  <w:t>5.3</w:t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การประเมินผู้เรียน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ดำเนินการประเมินผู้เรียนดังนี้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5.3.1 ประเมินผลการเรียนรู้ตามกรอบมาตรฐานคุณวุฒิระดับอุดมศึกษาแห่งชาติ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5.3.2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หลักสูตรมีการ</w:t>
      </w:r>
      <w:r w:rsidRPr="00F81C10">
        <w:rPr>
          <w:rFonts w:ascii="TH SarabunPSK" w:hAnsi="TH SarabunPSK" w:cs="TH SarabunPSK"/>
          <w:sz w:val="32"/>
          <w:szCs w:val="32"/>
          <w:cs/>
        </w:rPr>
        <w:t>ตรวจสอบการประเมินผลการเรียนรู้ของนักศึกษา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5.3.3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หลักสูตรมีการ</w:t>
      </w:r>
      <w:r w:rsidRPr="00F81C10">
        <w:rPr>
          <w:rFonts w:ascii="TH SarabunPSK" w:hAnsi="TH SarabunPSK" w:cs="TH SarabunPSK"/>
          <w:sz w:val="32"/>
          <w:szCs w:val="32"/>
          <w:cs/>
        </w:rPr>
        <w:t>กำกับการประเมินการจัดการเรียนการสอนและประเมินหลักสูตร (มคอ.5 มคอ.6 และมคอ.7) โดยดำเนินการดังนี้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หลักสูตรมี</w:t>
      </w:r>
      <w:r w:rsidRPr="00F81C10">
        <w:rPr>
          <w:rFonts w:ascii="TH SarabunPSK" w:hAnsi="TH SarabunPSK" w:cs="TH SarabunPSK"/>
          <w:sz w:val="32"/>
          <w:szCs w:val="32"/>
          <w:cs/>
        </w:rPr>
        <w:t>ระบบกลไกเกี่ยวกับการประเมินผู้เรียน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F81C10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มีการนำระบบกลไกไปสู่การปฏิบัติและดำเนินงาน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หลักสูตรมีการ</w:t>
      </w:r>
      <w:r w:rsidRPr="00F81C10">
        <w:rPr>
          <w:rFonts w:ascii="TH SarabunPSK" w:hAnsi="TH SarabunPSK" w:cs="TH SarabunPSK"/>
          <w:sz w:val="32"/>
          <w:szCs w:val="32"/>
          <w:cs/>
        </w:rPr>
        <w:t>ประเมินกระบวนการในการประเมินผู้เรียน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4)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หลักสูตรมีการ</w:t>
      </w:r>
      <w:r w:rsidRPr="00F81C10">
        <w:rPr>
          <w:rFonts w:ascii="TH SarabunPSK" w:hAnsi="TH SarabunPSK" w:cs="TH SarabunPSK"/>
          <w:sz w:val="32"/>
          <w:szCs w:val="32"/>
          <w:cs/>
        </w:rPr>
        <w:t>ปรับปรุง พัฒนา บูรณาการ กระบวนการจากผลการประเมิน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5)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หลักสูตรมีการ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เรียนรู้โดยดำเนินการตามวงจร </w:t>
      </w:r>
      <w:r w:rsidRPr="00F81C10">
        <w:rPr>
          <w:rFonts w:ascii="TH SarabunPSK" w:hAnsi="TH SarabunPSK" w:cs="TH SarabunPSK"/>
          <w:sz w:val="32"/>
          <w:szCs w:val="32"/>
        </w:rPr>
        <w:t>PDCA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  <w:t>5.4</w:t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ผลการดำเนินการหลักสูตรตามกรอบมาตรฐานคุณวุฒิระดับอุดมศึกษาแห่งชาติ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ร้อยละของผลการดำเนินงานตามตัวบ่งชี้การดำเนินงานตามกรอบมาตรฐานคุณวุฒิระดับอุดมศึกษาที่ปรากฏในหลักสูตร มคอ.2 หมวดที่ 7 ข้อ 7 </w:t>
      </w:r>
    </w:p>
    <w:p w:rsidR="00217DA6" w:rsidRPr="00F81C10" w:rsidRDefault="00217DA6" w:rsidP="003C5C08">
      <w:pPr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  <w:t>ดำเนินการเกี่ยวกับสิ่งสนับสนุนการเรียนรู้ดังนี้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6.1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หลักสูตรมีการ</w:t>
      </w:r>
      <w:r w:rsidRPr="00F81C10">
        <w:rPr>
          <w:rFonts w:ascii="TH SarabunPSK" w:hAnsi="TH SarabunPSK" w:cs="TH SarabunPSK"/>
          <w:sz w:val="32"/>
          <w:szCs w:val="32"/>
          <w:cs/>
        </w:rPr>
        <w:t>ดำเนินงานโดยมีส่วนร่วมของอาจารย์ผู้รับผิดชอบหลักสูตร เพื่อให้มีสิ่งสนับสนุนการเรียนรู้</w:t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lastRenderedPageBreak/>
        <w:tab/>
        <w:t>6.2 มีจำนวนสิ่งสนับสนุนการเรียนรู้อย่างเพียงพอและเหมาะสมต่อการจัดการเรียนการสอน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6.3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หลักสูตรมีการ</w:t>
      </w:r>
      <w:r w:rsidRPr="00F81C10">
        <w:rPr>
          <w:rFonts w:ascii="TH SarabunPSK" w:hAnsi="TH SarabunPSK" w:cs="TH SarabunPSK"/>
          <w:sz w:val="32"/>
          <w:szCs w:val="32"/>
          <w:cs/>
        </w:rPr>
        <w:t>ปรับปรุงกระบวนการดำเนินงานตามผลการประเมินความพึงพอใจของนักศึกษาและอาจารย์ต่อสิ่งสนับสนุนการเรียนรู้ ดำเนินการเกี่ยวกับการประเมินผู้เรียน ดังนี้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6.3.1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F81C10">
        <w:rPr>
          <w:rFonts w:ascii="TH SarabunPSK" w:hAnsi="TH SarabunPSK" w:cs="TH SarabunPSK"/>
          <w:sz w:val="32"/>
          <w:szCs w:val="32"/>
          <w:cs/>
        </w:rPr>
        <w:t>มีระบบกลไกในการประเมินผู้เรียน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6.3.2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หลักสูตรมีการ</w:t>
      </w:r>
      <w:r w:rsidRPr="00F81C10">
        <w:rPr>
          <w:rFonts w:ascii="TH SarabunPSK" w:hAnsi="TH SarabunPSK" w:cs="TH SarabunPSK"/>
          <w:sz w:val="32"/>
          <w:szCs w:val="32"/>
          <w:cs/>
        </w:rPr>
        <w:t>นำระบบกลไกไปสู่การปฏิบัติและดำเนิน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6.3.3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หลักสูตรมีการ</w:t>
      </w:r>
      <w:r w:rsidRPr="00F81C10">
        <w:rPr>
          <w:rFonts w:ascii="TH SarabunPSK" w:hAnsi="TH SarabunPSK" w:cs="TH SarabunPSK"/>
          <w:sz w:val="32"/>
          <w:szCs w:val="32"/>
          <w:cs/>
        </w:rPr>
        <w:t>ประเมินกระบวนการประเมินผู้เรียน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6.3.4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หลักสูตรมีการ</w:t>
      </w:r>
      <w:r w:rsidRPr="00F81C10">
        <w:rPr>
          <w:rFonts w:ascii="TH SarabunPSK" w:hAnsi="TH SarabunPSK" w:cs="TH SarabunPSK"/>
          <w:sz w:val="32"/>
          <w:szCs w:val="32"/>
          <w:cs/>
        </w:rPr>
        <w:t>ปรับปรุง พัฒนา บูรณาการกระบวนการจากผลการประเมิน</w:t>
      </w:r>
    </w:p>
    <w:p w:rsidR="00D07927" w:rsidRPr="00F81C10" w:rsidRDefault="00D07927" w:rsidP="003C5C08">
      <w:pPr>
        <w:tabs>
          <w:tab w:val="left" w:pos="27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6.3.5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หลักสูตรมีการ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เรียนรู้โดยดำเนินการตามวงจร </w:t>
      </w:r>
      <w:r w:rsidRPr="00F81C10">
        <w:rPr>
          <w:rFonts w:ascii="TH SarabunPSK" w:hAnsi="TH SarabunPSK" w:cs="TH SarabunPSK"/>
          <w:sz w:val="32"/>
          <w:szCs w:val="32"/>
        </w:rPr>
        <w:t>PDCA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17DA6" w:rsidRPr="00F81C10" w:rsidRDefault="00217DA6" w:rsidP="003C5C08">
      <w:pPr>
        <w:tabs>
          <w:tab w:val="left" w:pos="700"/>
        </w:tabs>
        <w:spacing w:line="276" w:lineRule="auto"/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D07927" w:rsidRPr="00F81C10" w:rsidRDefault="00D07927" w:rsidP="003C5C08">
      <w:pPr>
        <w:tabs>
          <w:tab w:val="left" w:pos="28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ตัวบ่งชี้ผลการดำเนินงาน (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>Key Performance Indicators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07927" w:rsidRPr="00F81C10" w:rsidRDefault="00D07927" w:rsidP="003C5C08">
      <w:pPr>
        <w:spacing w:line="276" w:lineRule="auto"/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ผลการดำเนินการบรรลุตามเป้าหมายตัวบ่งชี้ทั้งหมดอยู่ในเกณฑ์ดีต่อเนื่อง 2 ปีการศึกษาเพื่อติดตามการดำเนินการตาม </w:t>
      </w:r>
      <w:r w:rsidRPr="00F81C10">
        <w:rPr>
          <w:rFonts w:ascii="TH SarabunPSK" w:hAnsi="TH SarabunPSK" w:cs="TH SarabunPSK"/>
          <w:sz w:val="32"/>
          <w:szCs w:val="32"/>
        </w:rPr>
        <w:t xml:space="preserve">TQF </w:t>
      </w:r>
      <w:r w:rsidRPr="00F81C10">
        <w:rPr>
          <w:rFonts w:ascii="TH SarabunPSK" w:hAnsi="TH SarabunPSK" w:cs="TH SarabunPSK"/>
          <w:sz w:val="32"/>
          <w:szCs w:val="32"/>
          <w:cs/>
        </w:rPr>
        <w:t>ต่อไป ทั้งนี้เกณฑ์การประเมินผ่าน คือ มีการดำเนินงานตามข้อ 1–5 และอย่างน้อยร้อยละ 80 ของตัวบ่งชี้ผลการดำเนินงานที่ระบุไว้ในแต่ละปี</w:t>
      </w:r>
    </w:p>
    <w:p w:rsidR="00D07927" w:rsidRPr="00F81C10" w:rsidRDefault="00D07927" w:rsidP="003C5C0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505"/>
        <w:gridCol w:w="504"/>
        <w:gridCol w:w="504"/>
        <w:gridCol w:w="504"/>
        <w:gridCol w:w="501"/>
      </w:tblGrid>
      <w:tr w:rsidR="00481F07" w:rsidRPr="00F81C10" w:rsidTr="00214A66">
        <w:trPr>
          <w:trHeight w:val="475"/>
          <w:tblHeader/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ind w:lef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27" w:rsidRPr="00F81C10" w:rsidRDefault="00D07927" w:rsidP="003C5C08">
            <w:pPr>
              <w:tabs>
                <w:tab w:val="left" w:pos="503"/>
                <w:tab w:val="center" w:pos="4153"/>
                <w:tab w:val="right" w:pos="8306"/>
              </w:tabs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D07927" w:rsidRPr="00F81C10" w:rsidRDefault="00D07927" w:rsidP="003C5C08">
            <w:pPr>
              <w:tabs>
                <w:tab w:val="left" w:pos="503"/>
                <w:tab w:val="center" w:pos="4153"/>
                <w:tab w:val="right" w:pos="8306"/>
              </w:tabs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81F07" w:rsidRPr="00F81C10" w:rsidTr="00214A66">
        <w:trPr>
          <w:jc w:val="center"/>
        </w:trPr>
        <w:tc>
          <w:tcPr>
            <w:tcW w:w="3482" w:type="pct"/>
            <w:tcBorders>
              <w:top w:val="single" w:sz="4" w:space="0" w:color="auto"/>
            </w:tcBorders>
          </w:tcPr>
          <w:p w:rsidR="00D07927" w:rsidRPr="00F81C10" w:rsidRDefault="00D07927" w:rsidP="005C4D08">
            <w:pPr>
              <w:numPr>
                <w:ilvl w:val="0"/>
                <w:numId w:val="38"/>
              </w:numPr>
              <w:tabs>
                <w:tab w:val="clear" w:pos="720"/>
                <w:tab w:val="left" w:pos="284"/>
              </w:tabs>
              <w:spacing w:line="276" w:lineRule="auto"/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F81C10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อาจารย์ประจำหลักสูตรอย่างน้อยร้อยละ </w:t>
            </w:r>
            <w:r w:rsidRPr="00F81C10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80</w:t>
            </w:r>
            <w:r w:rsidRPr="00F81C10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</w:tcBorders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81F07" w:rsidRPr="00F81C10" w:rsidTr="00214A66">
        <w:trPr>
          <w:jc w:val="center"/>
        </w:trPr>
        <w:tc>
          <w:tcPr>
            <w:tcW w:w="3482" w:type="pct"/>
          </w:tcPr>
          <w:p w:rsidR="00D07927" w:rsidRPr="00F81C10" w:rsidRDefault="00D07927" w:rsidP="003C5C08">
            <w:pPr>
              <w:numPr>
                <w:ilvl w:val="0"/>
                <w:numId w:val="38"/>
              </w:numPr>
              <w:tabs>
                <w:tab w:val="left" w:pos="280"/>
              </w:tabs>
              <w:spacing w:line="276" w:lineRule="auto"/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81C10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มีรายละเอียดของหลักสูตร ตามแบบ มคอ. 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81F07" w:rsidRPr="00F81C10" w:rsidTr="00214A66">
        <w:trPr>
          <w:trHeight w:val="890"/>
          <w:jc w:val="center"/>
        </w:trPr>
        <w:tc>
          <w:tcPr>
            <w:tcW w:w="3482" w:type="pct"/>
          </w:tcPr>
          <w:p w:rsidR="00D07927" w:rsidRPr="00F81C10" w:rsidRDefault="00D07927" w:rsidP="003C5C08">
            <w:pPr>
              <w:numPr>
                <w:ilvl w:val="0"/>
                <w:numId w:val="38"/>
              </w:numPr>
              <w:tabs>
                <w:tab w:val="left" w:pos="280"/>
              </w:tabs>
              <w:spacing w:line="276" w:lineRule="auto"/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81C10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มีรายละเอียดของรายวิชา และประสบการณ์ภาคสนาม (ถ้ามี) ตามแบบ มคอ.</w:t>
            </w:r>
            <w:r w:rsidRPr="00F81C10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3</w:t>
            </w:r>
            <w:r w:rsidRPr="00F81C10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และ มคอ.</w:t>
            </w:r>
            <w:r w:rsidRPr="00F81C10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4</w:t>
            </w:r>
            <w:r w:rsidRPr="00F81C10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81F07" w:rsidRPr="00F81C10" w:rsidTr="00214A66">
        <w:trPr>
          <w:jc w:val="center"/>
        </w:trPr>
        <w:tc>
          <w:tcPr>
            <w:tcW w:w="3482" w:type="pct"/>
          </w:tcPr>
          <w:p w:rsidR="00D07927" w:rsidRPr="00F81C10" w:rsidRDefault="00D07927" w:rsidP="003C5C08">
            <w:pPr>
              <w:numPr>
                <w:ilvl w:val="0"/>
                <w:numId w:val="38"/>
              </w:numPr>
              <w:tabs>
                <w:tab w:val="left" w:pos="285"/>
              </w:tabs>
              <w:spacing w:line="276" w:lineRule="auto"/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81C10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จัดทำรายงานผลการดำเนินการของรายวิชา และประสบการณ์ภาคสนาม (ถ้ามี) ตามแบบ มคอ.</w:t>
            </w:r>
            <w:r w:rsidRPr="00F81C10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5</w:t>
            </w:r>
            <w:r w:rsidRPr="00F81C10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และ มคอ. 6 ภายใน 30 วัน </w:t>
            </w:r>
            <w:r w:rsidRPr="00F81C10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br/>
              <w:t>หลังสิ้นสุดภาคการศึกษาที่เปิดสอนให้ครบทุกรายวิชา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81F07" w:rsidRPr="00F81C10" w:rsidTr="00214A66">
        <w:trPr>
          <w:jc w:val="center"/>
        </w:trPr>
        <w:tc>
          <w:tcPr>
            <w:tcW w:w="3482" w:type="pct"/>
          </w:tcPr>
          <w:p w:rsidR="00D07927" w:rsidRPr="00F81C10" w:rsidRDefault="00D07927" w:rsidP="003C5C08">
            <w:pPr>
              <w:numPr>
                <w:ilvl w:val="0"/>
                <w:numId w:val="38"/>
              </w:numPr>
              <w:tabs>
                <w:tab w:val="left" w:pos="285"/>
              </w:tabs>
              <w:spacing w:line="276" w:lineRule="auto"/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81C10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จัดทำรายงานผลการดำเนินการของหลักสูตร ตามแบบ มคอ. 7 ภายใน 60 วัน หลังสิ้นสุดปีการศึกษา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81F07" w:rsidRPr="00F81C10" w:rsidTr="00214A66">
        <w:trPr>
          <w:jc w:val="center"/>
        </w:trPr>
        <w:tc>
          <w:tcPr>
            <w:tcW w:w="3482" w:type="pct"/>
          </w:tcPr>
          <w:p w:rsidR="00D07927" w:rsidRPr="00F81C10" w:rsidRDefault="00D07927" w:rsidP="003C5C08">
            <w:pPr>
              <w:numPr>
                <w:ilvl w:val="0"/>
                <w:numId w:val="38"/>
              </w:numPr>
              <w:tabs>
                <w:tab w:val="left" w:pos="280"/>
              </w:tabs>
              <w:spacing w:line="276" w:lineRule="auto"/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81C10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lastRenderedPageBreak/>
              <w:t>มีการทวนสอบผลสัมฤทธิ์ของนักศึกษาตามมาตรฐานผลการเรียนรู้ ที่กำหนดใน มคอ. 3 และ มคอ. 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81F07" w:rsidRPr="00F81C10" w:rsidTr="00214A66">
        <w:trPr>
          <w:jc w:val="center"/>
        </w:trPr>
        <w:tc>
          <w:tcPr>
            <w:tcW w:w="3482" w:type="pct"/>
          </w:tcPr>
          <w:p w:rsidR="00D07927" w:rsidRPr="00F81C10" w:rsidRDefault="00D07927" w:rsidP="003C5C08">
            <w:pPr>
              <w:numPr>
                <w:ilvl w:val="0"/>
                <w:numId w:val="38"/>
              </w:numPr>
              <w:tabs>
                <w:tab w:val="left" w:pos="285"/>
              </w:tabs>
              <w:spacing w:line="276" w:lineRule="auto"/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81C10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 7 ปีที่แล้ว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81F07" w:rsidRPr="00F81C10" w:rsidTr="00214A66">
        <w:trPr>
          <w:jc w:val="center"/>
        </w:trPr>
        <w:tc>
          <w:tcPr>
            <w:tcW w:w="3482" w:type="pct"/>
          </w:tcPr>
          <w:p w:rsidR="00D07927" w:rsidRPr="00F81C10" w:rsidRDefault="00D07927" w:rsidP="003C5C08">
            <w:pPr>
              <w:numPr>
                <w:ilvl w:val="0"/>
                <w:numId w:val="38"/>
              </w:numPr>
              <w:tabs>
                <w:tab w:val="left" w:pos="280"/>
              </w:tabs>
              <w:spacing w:line="276" w:lineRule="auto"/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81C10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อาจารย์ใหม่ (ถ้ามี) ทุกคน ได้รับการปฐมนิเทศหรือคำแนะนำด้านการจัดการเรียนการสอน 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81F07" w:rsidRPr="00F81C10" w:rsidTr="00214A66">
        <w:trPr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7" w:rsidRPr="00F81C10" w:rsidRDefault="00D07927" w:rsidP="003C5C08">
            <w:pPr>
              <w:numPr>
                <w:ilvl w:val="0"/>
                <w:numId w:val="38"/>
              </w:numPr>
              <w:tabs>
                <w:tab w:val="left" w:pos="285"/>
              </w:tabs>
              <w:spacing w:line="276" w:lineRule="auto"/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81C10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81F07" w:rsidRPr="00F81C10" w:rsidTr="00214A66">
        <w:trPr>
          <w:jc w:val="center"/>
        </w:trPr>
        <w:tc>
          <w:tcPr>
            <w:tcW w:w="3482" w:type="pct"/>
          </w:tcPr>
          <w:p w:rsidR="00D07927" w:rsidRPr="00F81C10" w:rsidRDefault="00D07927" w:rsidP="003C5C08">
            <w:pPr>
              <w:numPr>
                <w:ilvl w:val="0"/>
                <w:numId w:val="38"/>
              </w:numPr>
              <w:tabs>
                <w:tab w:val="left" w:pos="353"/>
              </w:tabs>
              <w:spacing w:line="276" w:lineRule="auto"/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81C10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>จำนวนบุคลากรสนับสนุนการเรียนการสอน (ถ้ามี) ได้รับการพัฒนา</w:t>
            </w:r>
            <w:r w:rsidRPr="00F81C10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วิชาการ และ/หรือวิชาชีพ ไม่น้อยกว่าร้อยละ 50 ต่อปี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81F07" w:rsidRPr="00F81C10" w:rsidTr="00214A66">
        <w:trPr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7" w:rsidRPr="00F81C10" w:rsidRDefault="00D07927" w:rsidP="003C5C08">
            <w:pPr>
              <w:tabs>
                <w:tab w:val="left" w:pos="353"/>
              </w:tabs>
              <w:spacing w:line="276" w:lineRule="auto"/>
              <w:jc w:val="thaiDistribute"/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</w:pPr>
            <w:r w:rsidRPr="00F81C10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>11. 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 5.0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81F07" w:rsidRPr="00F81C10" w:rsidTr="00214A66">
        <w:trPr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7" w:rsidRPr="00F81C10" w:rsidRDefault="00D07927" w:rsidP="003C5C08">
            <w:pPr>
              <w:tabs>
                <w:tab w:val="left" w:pos="340"/>
              </w:tabs>
              <w:spacing w:line="276" w:lineRule="auto"/>
              <w:jc w:val="thaiDistribute"/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</w:pPr>
            <w:r w:rsidRPr="00F81C10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 xml:space="preserve">12. </w:t>
            </w:r>
            <w:r w:rsidRPr="00F81C10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</w:t>
            </w:r>
            <w:r w:rsidRPr="00F81C10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br/>
              <w:t>ไม่น้อยกว่า</w:t>
            </w:r>
            <w:r w:rsidRPr="00F81C10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 xml:space="preserve"> 3.5 จากคะแนนเต็ม 5.0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7" w:rsidRPr="00F81C10" w:rsidRDefault="00D07927" w:rsidP="003C5C0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</w:tbl>
    <w:p w:rsidR="00A6301F" w:rsidRPr="00F81C10" w:rsidRDefault="00A6301F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E5417" w:rsidRPr="00F81C10" w:rsidRDefault="00EE5417" w:rsidP="003C5C08">
      <w:pPr>
        <w:pStyle w:val="aff6"/>
        <w:spacing w:line="276" w:lineRule="auto"/>
      </w:pPr>
      <w:r w:rsidRPr="00F81C10">
        <w:rPr>
          <w:cs/>
        </w:rPr>
        <w:lastRenderedPageBreak/>
        <w:t>หมวดที่</w:t>
      </w:r>
      <w:r w:rsidRPr="00F81C10">
        <w:t xml:space="preserve"> 8 </w:t>
      </w:r>
      <w:r w:rsidRPr="00F81C10">
        <w:rPr>
          <w:cs/>
        </w:rPr>
        <w:t>การประเมินและปรับปรุงการดำเนินการของหลักสูตร</w:t>
      </w:r>
    </w:p>
    <w:p w:rsidR="004C6E35" w:rsidRPr="00F81C10" w:rsidRDefault="004C6E35" w:rsidP="003C5C08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EE5417" w:rsidRPr="00F81C10" w:rsidRDefault="00EE5417" w:rsidP="003C5C08">
      <w:pPr>
        <w:tabs>
          <w:tab w:val="left" w:pos="28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BE56C7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EE5417" w:rsidRPr="00F81C10" w:rsidRDefault="00EE5417" w:rsidP="003C5C08">
      <w:pPr>
        <w:tabs>
          <w:tab w:val="left" w:pos="700"/>
        </w:tabs>
        <w:spacing w:line="276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1.1</w:t>
      </w:r>
      <w:r w:rsidR="00BE56C7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การประเมินกลยุทธ์การสอน</w:t>
      </w:r>
    </w:p>
    <w:p w:rsidR="0074064E" w:rsidRPr="00F81C10" w:rsidRDefault="0074064E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ช่วงก่อนการสอนให้มีการประเมินกลยุทธ์การสอนโดยทีมผู้สอนหรือระดับ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และ/หรือ การปรึกษาหารือกับผู้เชี่ยวชาญด้านหลักสูตรหรือวิธีการสอน ส่วนช่วงหลังการสอนให้มีการวิเคราะห์ผลการประเมินการสอนโดยนักศึกษาและการวิเคราะห์ผลการเรียนของนักศึกษา </w:t>
      </w:r>
    </w:p>
    <w:p w:rsidR="0074064E" w:rsidRPr="00F81C10" w:rsidRDefault="0074064E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ด้านกระบวนการนำผลการประเมินไปปรับปรุงทำโดยรวบรวมปัญหา/ข้อเสนอแนะเพื่อปรับปรุง และกำหนดประธาน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กรรมการประจำ</w:t>
      </w:r>
      <w:r w:rsidRPr="00F81C10">
        <w:rPr>
          <w:rFonts w:ascii="TH SarabunPSK" w:hAnsi="TH SarabunPSK" w:cs="TH SarabunPSK"/>
          <w:sz w:val="32"/>
          <w:szCs w:val="32"/>
          <w:cs/>
        </w:rPr>
        <w:t>หลักสูตรและทีมผู้สอนนำไปปรับปรุงและรายงานผลต่อไป</w:t>
      </w:r>
    </w:p>
    <w:p w:rsidR="00EE5417" w:rsidRPr="00F81C10" w:rsidRDefault="00EE5417" w:rsidP="003C5C08">
      <w:pPr>
        <w:tabs>
          <w:tab w:val="left" w:pos="700"/>
        </w:tabs>
        <w:spacing w:line="276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1.2</w:t>
      </w:r>
      <w:r w:rsidR="00BE56C7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p w:rsidR="00EE5417" w:rsidRPr="00F81C10" w:rsidRDefault="00EE5417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การประเมินทักษะดังกล่าวสามารถทำโดยการ</w:t>
      </w:r>
    </w:p>
    <w:p w:rsidR="00EE5417" w:rsidRPr="00F81C10" w:rsidRDefault="00EE5417" w:rsidP="003C5C08">
      <w:pPr>
        <w:pStyle w:val="afa"/>
        <w:numPr>
          <w:ilvl w:val="2"/>
          <w:numId w:val="9"/>
        </w:numPr>
        <w:tabs>
          <w:tab w:val="left" w:pos="1260"/>
        </w:tabs>
        <w:spacing w:line="276" w:lineRule="auto"/>
        <w:ind w:left="0"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EE5417" w:rsidRPr="00F81C10" w:rsidRDefault="00EE5417" w:rsidP="003C5C08">
      <w:pPr>
        <w:pStyle w:val="afa"/>
        <w:numPr>
          <w:ilvl w:val="2"/>
          <w:numId w:val="9"/>
        </w:numPr>
        <w:tabs>
          <w:tab w:val="left" w:pos="1260"/>
        </w:tabs>
        <w:spacing w:line="276" w:lineRule="auto"/>
        <w:ind w:left="0"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การสังเกตการณ์ของผู้รับผิดชอบหลักสูตร/ประธานหลักสูตร และ/หรือทีมผู้สอน </w:t>
      </w:r>
    </w:p>
    <w:p w:rsidR="00EE5417" w:rsidRPr="00F81C10" w:rsidRDefault="00EE5417" w:rsidP="003C5C08">
      <w:pPr>
        <w:pStyle w:val="afa"/>
        <w:numPr>
          <w:ilvl w:val="2"/>
          <w:numId w:val="9"/>
        </w:numPr>
        <w:tabs>
          <w:tab w:val="left" w:pos="1260"/>
        </w:tabs>
        <w:spacing w:line="276" w:lineRule="auto"/>
        <w:ind w:left="0"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ภาพรวมของหลักสูตรประเมินโดยบัณฑิตใหม่</w:t>
      </w:r>
      <w:r w:rsidR="00CC2914" w:rsidRPr="00F81C10">
        <w:rPr>
          <w:rFonts w:ascii="TH SarabunPSK" w:hAnsi="TH SarabunPSK" w:cs="TH SarabunPSK" w:hint="cs"/>
          <w:sz w:val="32"/>
          <w:szCs w:val="32"/>
          <w:cs/>
        </w:rPr>
        <w:t>จาก มคอ. 3</w:t>
      </w:r>
    </w:p>
    <w:p w:rsidR="00EE5417" w:rsidRPr="00F81C10" w:rsidRDefault="00EE5417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การทดสอบผลการเรียนรู้ของนักศึกษาเทียบเคียงกับสถาบันการศึกษาอื่นในหลักสูตรเดียวกัน</w:t>
      </w:r>
    </w:p>
    <w:p w:rsidR="006B65FB" w:rsidRPr="00F81C10" w:rsidRDefault="006B65FB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F81C10" w:rsidRDefault="00EE5417" w:rsidP="003C5C08">
      <w:pPr>
        <w:tabs>
          <w:tab w:val="left" w:pos="28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DE52ED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:rsidR="00EE5417" w:rsidRPr="00F81C10" w:rsidRDefault="00EE5417" w:rsidP="003C5C08">
      <w:pPr>
        <w:spacing w:line="276" w:lineRule="auto"/>
        <w:ind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การประเมินหลักสูตรในภาพรวมโดยสำรวจข้อมูลจาก</w:t>
      </w:r>
    </w:p>
    <w:p w:rsidR="00EE5417" w:rsidRPr="00F81C10" w:rsidRDefault="00EE5417" w:rsidP="003C5C08">
      <w:pPr>
        <w:pStyle w:val="afa"/>
        <w:numPr>
          <w:ilvl w:val="1"/>
          <w:numId w:val="10"/>
        </w:numPr>
        <w:tabs>
          <w:tab w:val="left" w:pos="700"/>
        </w:tabs>
        <w:spacing w:line="276" w:lineRule="auto"/>
        <w:ind w:left="0"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น</w:t>
      </w:r>
      <w:r w:rsidR="00D93569" w:rsidRPr="00F81C10">
        <w:rPr>
          <w:rFonts w:ascii="TH SarabunPSK" w:hAnsi="TH SarabunPSK" w:cs="TH SarabunPSK" w:hint="cs"/>
          <w:sz w:val="32"/>
          <w:szCs w:val="32"/>
          <w:cs/>
        </w:rPr>
        <w:t>ัก</w:t>
      </w:r>
      <w:r w:rsidRPr="00F81C10">
        <w:rPr>
          <w:rFonts w:ascii="TH SarabunPSK" w:hAnsi="TH SarabunPSK" w:cs="TH SarabunPSK"/>
          <w:sz w:val="32"/>
          <w:szCs w:val="32"/>
          <w:cs/>
        </w:rPr>
        <w:t>ศ</w:t>
      </w:r>
      <w:r w:rsidR="00D93569" w:rsidRPr="00F81C10">
        <w:rPr>
          <w:rFonts w:ascii="TH SarabunPSK" w:hAnsi="TH SarabunPSK" w:cs="TH SarabunPSK" w:hint="cs"/>
          <w:sz w:val="32"/>
          <w:szCs w:val="32"/>
          <w:cs/>
        </w:rPr>
        <w:t>ึกษา</w:t>
      </w:r>
      <w:r w:rsidRPr="00F81C10">
        <w:rPr>
          <w:rFonts w:ascii="TH SarabunPSK" w:hAnsi="TH SarabunPSK" w:cs="TH SarabunPSK"/>
          <w:sz w:val="32"/>
          <w:szCs w:val="32"/>
          <w:cs/>
        </w:rPr>
        <w:t>ปีสุดท้าย/ บัณฑิตใหม่</w:t>
      </w:r>
    </w:p>
    <w:p w:rsidR="00EE5417" w:rsidRPr="00F81C10" w:rsidRDefault="00CC2914" w:rsidP="003C5C08">
      <w:pPr>
        <w:numPr>
          <w:ilvl w:val="1"/>
          <w:numId w:val="10"/>
        </w:numPr>
        <w:tabs>
          <w:tab w:val="num" w:pos="700"/>
        </w:tabs>
        <w:spacing w:line="276" w:lineRule="auto"/>
        <w:ind w:left="0"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ผู้ใช้บัณฑิต</w:t>
      </w:r>
    </w:p>
    <w:p w:rsidR="00EE5417" w:rsidRPr="00F81C10" w:rsidRDefault="00EE5417" w:rsidP="003C5C08">
      <w:pPr>
        <w:numPr>
          <w:ilvl w:val="1"/>
          <w:numId w:val="10"/>
        </w:numPr>
        <w:tabs>
          <w:tab w:val="num" w:pos="700"/>
        </w:tabs>
        <w:spacing w:line="276" w:lineRule="auto"/>
        <w:ind w:left="0"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ผู้ทรงคุณวุฒิภายนอก</w:t>
      </w:r>
    </w:p>
    <w:p w:rsidR="00EE5417" w:rsidRPr="00F81C10" w:rsidRDefault="00EE5417" w:rsidP="003C5C08">
      <w:pPr>
        <w:spacing w:line="276" w:lineRule="auto"/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รวมทั้งสำรวจสัมฤทธิผลของบัณฑิต</w:t>
      </w:r>
    </w:p>
    <w:p w:rsidR="00DE52ED" w:rsidRPr="00F81C10" w:rsidRDefault="00DE52ED" w:rsidP="003C5C08">
      <w:pPr>
        <w:spacing w:line="276" w:lineRule="auto"/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F81C10" w:rsidRDefault="00EE5417" w:rsidP="003C5C08">
      <w:pPr>
        <w:tabs>
          <w:tab w:val="left" w:pos="28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DE52ED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การประเมินผลการดำเนินงานตามรายละเอียดหลักสูตร</w:t>
      </w:r>
    </w:p>
    <w:p w:rsidR="00D93569" w:rsidRPr="00F81C10" w:rsidRDefault="00D93569" w:rsidP="003C5C08">
      <w:pPr>
        <w:spacing w:line="276" w:lineRule="auto"/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ประเมินคุณภาพการศึกษาประจำปี ตามตังบ่งชี้ในหมวดที่ 7 ข้อ 7 โดยคณะกรรมการประเมินอย่างน้อย 3 คน ประกอบด้วยผู้ทรงคุณวุฒิในสาขาวิชาอย่างน้อย 1 คน ที่ได้รับการแต่งตั้งจากมหาวิทยาลัย</w:t>
      </w:r>
    </w:p>
    <w:p w:rsidR="003A7FCC" w:rsidRPr="00F81C10" w:rsidRDefault="003A7FCC" w:rsidP="003C5C08">
      <w:pPr>
        <w:tabs>
          <w:tab w:val="left" w:pos="28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F81C10" w:rsidRDefault="00EE5417" w:rsidP="003C5C08">
      <w:pPr>
        <w:tabs>
          <w:tab w:val="left" w:pos="28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DE52ED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p w:rsidR="00EE5417" w:rsidRPr="00F81C10" w:rsidRDefault="007A300F" w:rsidP="003C5C08">
      <w:pPr>
        <w:tabs>
          <w:tab w:val="left" w:pos="700"/>
        </w:tabs>
        <w:spacing w:line="276" w:lineRule="auto"/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="00DE52ED" w:rsidRPr="00F81C10">
        <w:rPr>
          <w:rFonts w:ascii="TH SarabunPSK" w:hAnsi="TH SarabunPSK" w:cs="TH SarabunPSK" w:hint="cs"/>
          <w:sz w:val="32"/>
          <w:szCs w:val="32"/>
          <w:cs/>
        </w:rPr>
        <w:tab/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รวบรวมข้อเสนอแนะ/ข้อมูล จากการประเมินจากนักศึกษา ผู้ใช้บัณฑิต ผู้ทรงคุณวุฒิและจาก มคอ.7</w:t>
      </w:r>
    </w:p>
    <w:p w:rsidR="00EE5417" w:rsidRPr="00F81C10" w:rsidRDefault="007A300F" w:rsidP="003C5C08">
      <w:pPr>
        <w:tabs>
          <w:tab w:val="left" w:pos="700"/>
        </w:tabs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lastRenderedPageBreak/>
        <w:t>4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 xml:space="preserve">2 </w:t>
      </w:r>
      <w:r w:rsidR="009D6386" w:rsidRPr="00F81C10">
        <w:rPr>
          <w:rFonts w:ascii="TH SarabunPSK" w:hAnsi="TH SarabunPSK" w:cs="TH SarabunPSK" w:hint="cs"/>
          <w:sz w:val="32"/>
          <w:szCs w:val="32"/>
          <w:cs/>
        </w:rPr>
        <w:tab/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วิเคราะห์ทบทวนข้อมูลข้างต้น โดยผู้รับผิดชอบหลักสูตร /ประธานหลักสูตร</w:t>
      </w:r>
    </w:p>
    <w:p w:rsidR="00EE5417" w:rsidRPr="00F81C10" w:rsidRDefault="007A300F" w:rsidP="003C5C08">
      <w:pPr>
        <w:tabs>
          <w:tab w:val="left" w:pos="700"/>
        </w:tabs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4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 xml:space="preserve">3 </w:t>
      </w:r>
      <w:r w:rsidR="009D6386" w:rsidRPr="00F81C10">
        <w:rPr>
          <w:rFonts w:ascii="TH SarabunPSK" w:hAnsi="TH SarabunPSK" w:cs="TH SarabunPSK" w:hint="cs"/>
          <w:sz w:val="32"/>
          <w:szCs w:val="32"/>
          <w:cs/>
        </w:rPr>
        <w:tab/>
      </w:r>
      <w:r w:rsidR="00EE5417" w:rsidRPr="00F81C10">
        <w:rPr>
          <w:rFonts w:ascii="TH SarabunPSK" w:hAnsi="TH SarabunPSK" w:cs="TH SarabunPSK"/>
          <w:sz w:val="32"/>
          <w:szCs w:val="32"/>
          <w:cs/>
        </w:rPr>
        <w:t>เสนอการปรับปรุงหลักสูตรและแผนกลยุทธ์ (ถ้ามี)</w:t>
      </w:r>
    </w:p>
    <w:p w:rsidR="00722BBE" w:rsidRPr="00F81C10" w:rsidRDefault="00722BBE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06CE9" w:rsidRPr="00F81C10" w:rsidRDefault="00306CE9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F81C10" w:rsidRDefault="00C10C48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C10C48" w:rsidRPr="00F81C10" w:rsidSect="00C74342">
          <w:headerReference w:type="default" r:id="rId18"/>
          <w:footerReference w:type="default" r:id="rId19"/>
          <w:headerReference w:type="first" r:id="rId20"/>
          <w:footerReference w:type="first" r:id="rId21"/>
          <w:pgSz w:w="11907" w:h="16840" w:code="9"/>
          <w:pgMar w:top="2160" w:right="1440" w:bottom="1440" w:left="2160" w:header="1134" w:footer="720" w:gutter="0"/>
          <w:cols w:space="708"/>
          <w:titlePg/>
          <w:docGrid w:linePitch="381"/>
        </w:sectPr>
      </w:pPr>
    </w:p>
    <w:p w:rsidR="00722BBE" w:rsidRPr="00F81C10" w:rsidRDefault="008E2968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7EA16CF" wp14:editId="6A79ECD9">
                <wp:simplePos x="0" y="0"/>
                <wp:positionH relativeFrom="column">
                  <wp:posOffset>4953000</wp:posOffset>
                </wp:positionH>
                <wp:positionV relativeFrom="paragraph">
                  <wp:posOffset>-638175</wp:posOffset>
                </wp:positionV>
                <wp:extent cx="533400" cy="342900"/>
                <wp:effectExtent l="0" t="0" r="0" b="0"/>
                <wp:wrapNone/>
                <wp:docPr id="160" name="สี่เหลี่ยมผืนผ้า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F8296" id="สี่เหลี่ยมผืนผ้า 160" o:spid="_x0000_s1026" style="position:absolute;margin-left:390pt;margin-top:-50.25pt;width:42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" fillcolor="white [3212]" stroked="f" strokeweight="1pt">
                <v:path arrowok="t"/>
              </v:rect>
            </w:pict>
          </mc:Fallback>
        </mc:AlternateContent>
      </w:r>
    </w:p>
    <w:p w:rsidR="00722BBE" w:rsidRPr="00F81C10" w:rsidRDefault="00722BBE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2F8" w:rsidRPr="00F81C10" w:rsidRDefault="00B432F8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F81C10" w:rsidRDefault="00C10C48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F81C10" w:rsidRDefault="00C10C48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F81C10" w:rsidRDefault="00C10C48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F81C10" w:rsidRDefault="00C10C48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F81C10" w:rsidRDefault="00C10C48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F81C10" w:rsidRDefault="00C10C48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F81C10" w:rsidRDefault="00C10C48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F81C10" w:rsidRDefault="00C10C48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F81C10" w:rsidRDefault="00C10C48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7322" w:rsidRPr="00F81C10" w:rsidRDefault="00DF7322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F81C10" w:rsidRDefault="00C10C48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F81C10" w:rsidRDefault="00EE5417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1C10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D93569" w:rsidRPr="00F81C10" w:rsidRDefault="00D93569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F81C10" w:rsidRDefault="00D93569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F81C10" w:rsidRDefault="00D93569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F81C10" w:rsidRDefault="00D93569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F81C10" w:rsidRDefault="00D93569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F81C10" w:rsidRDefault="00D93569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F81C10" w:rsidRDefault="00D93569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F81C10" w:rsidRDefault="00D93569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F81C10" w:rsidRDefault="00D93569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F81C10" w:rsidRDefault="008E2968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2801F04" wp14:editId="6832C2A7">
                <wp:simplePos x="0" y="0"/>
                <wp:positionH relativeFrom="column">
                  <wp:posOffset>4976495</wp:posOffset>
                </wp:positionH>
                <wp:positionV relativeFrom="paragraph">
                  <wp:posOffset>-731520</wp:posOffset>
                </wp:positionV>
                <wp:extent cx="646430" cy="504190"/>
                <wp:effectExtent l="0" t="0" r="1270" b="0"/>
                <wp:wrapNone/>
                <wp:docPr id="1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6E7FB" id="Rectangle 43" o:spid="_x0000_s1026" style="position:absolute;margin-left:391.85pt;margin-top:-57.6pt;width:50.9pt;height:39.7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" stroked="f"/>
            </w:pict>
          </mc:Fallback>
        </mc:AlternateContent>
      </w:r>
    </w:p>
    <w:p w:rsidR="00D93569" w:rsidRPr="00F81C10" w:rsidRDefault="008E2968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7E627793" wp14:editId="22924CB9">
                <wp:simplePos x="0" y="0"/>
                <wp:positionH relativeFrom="column">
                  <wp:posOffset>4695825</wp:posOffset>
                </wp:positionH>
                <wp:positionV relativeFrom="paragraph">
                  <wp:posOffset>-676275</wp:posOffset>
                </wp:positionV>
                <wp:extent cx="828675" cy="342900"/>
                <wp:effectExtent l="0" t="0" r="9525" b="0"/>
                <wp:wrapNone/>
                <wp:docPr id="1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163F4" id="Rectangle 4" o:spid="_x0000_s1026" style="position:absolute;margin-left:369.75pt;margin-top:-53.25pt;width:65.25pt;height:27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Y8fQ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" stroked="f"/>
            </w:pict>
          </mc:Fallback>
        </mc:AlternateContent>
      </w:r>
    </w:p>
    <w:p w:rsidR="00D93569" w:rsidRPr="00F81C10" w:rsidRDefault="00D93569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5BD5" w:rsidRPr="00F81C10" w:rsidRDefault="00E05BD5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E05BD5" w:rsidRPr="00F81C10" w:rsidSect="00C31471">
          <w:headerReference w:type="default" r:id="rId22"/>
          <w:footerReference w:type="default" r:id="rId23"/>
          <w:footerReference w:type="first" r:id="rId24"/>
          <w:pgSz w:w="11907" w:h="16840" w:code="9"/>
          <w:pgMar w:top="2160" w:right="1440" w:bottom="1440" w:left="2160" w:header="1138" w:footer="720" w:gutter="0"/>
          <w:cols w:space="708"/>
          <w:docGrid w:linePitch="381"/>
        </w:sectPr>
      </w:pPr>
    </w:p>
    <w:p w:rsidR="00D67E07" w:rsidRPr="00F81C10" w:rsidRDefault="00DF7322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961485" wp14:editId="559E1ED0">
                <wp:simplePos x="0" y="0"/>
                <wp:positionH relativeFrom="column">
                  <wp:posOffset>4754245</wp:posOffset>
                </wp:positionH>
                <wp:positionV relativeFrom="paragraph">
                  <wp:posOffset>-754380</wp:posOffset>
                </wp:positionV>
                <wp:extent cx="840740" cy="518795"/>
                <wp:effectExtent l="0" t="0" r="1651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F8C" w:rsidRDefault="00F73F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61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35pt;margin-top:-59.4pt;width:66.2pt;height:40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" strokecolor="white [3212]">
                <v:textbox>
                  <w:txbxContent>
                    <w:p w:rsidR="00F73F8C" w:rsidRDefault="00F73F8C"/>
                  </w:txbxContent>
                </v:textbox>
              </v:shape>
            </w:pict>
          </mc:Fallback>
        </mc:AlternateContent>
      </w: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F81C10" w:rsidRDefault="00D93569" w:rsidP="003C5C08">
      <w:pPr>
        <w:pStyle w:val="aff6"/>
        <w:spacing w:line="276" w:lineRule="auto"/>
        <w:rPr>
          <w:cs/>
        </w:rPr>
      </w:pPr>
      <w:r w:rsidRPr="00F81C10">
        <w:rPr>
          <w:cs/>
        </w:rPr>
        <w:t>ภาคผนวก</w:t>
      </w:r>
      <w:r w:rsidRPr="00F81C10">
        <w:rPr>
          <w:rFonts w:hint="cs"/>
          <w:cs/>
        </w:rPr>
        <w:t xml:space="preserve"> ก</w:t>
      </w:r>
    </w:p>
    <w:p w:rsidR="00B432F8" w:rsidRPr="00F81C10" w:rsidRDefault="00D93569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</w:t>
      </w:r>
      <w:r w:rsidR="00EE5417" w:rsidRPr="00F81C1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F42CA1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ราชภัฏวไลยอลงกรณ์ ในพระบรมราชูปถัมภ์</w:t>
      </w:r>
      <w:r w:rsidR="00B432F8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จังหวัดปทุมธานี</w:t>
      </w:r>
    </w:p>
    <w:p w:rsidR="00B432F8" w:rsidRPr="00F81C10" w:rsidRDefault="00EE5417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="00D93569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การศึกษาระดับ</w:t>
      </w:r>
      <w:r w:rsidR="00D93569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อนุปริญญาและปริญญาตรี</w:t>
      </w:r>
    </w:p>
    <w:p w:rsidR="00EE5417" w:rsidRPr="00F81C10" w:rsidRDefault="00EE5417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พ.ศ. 25</w:t>
      </w:r>
      <w:r w:rsidR="00D93569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AC0B82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D93569" w:rsidRPr="00F81C10" w:rsidRDefault="00D93569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F81C10" w:rsidRDefault="00C10C48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F81C10" w:rsidRDefault="00C10C48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F81C10" w:rsidRDefault="00C10C48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F81C10" w:rsidRDefault="00C10C48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F81C10" w:rsidRDefault="00C10C48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F81C10" w:rsidRDefault="00C10C48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F81C10" w:rsidRDefault="00C10C48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F81C10" w:rsidRDefault="00C10C48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F81C10" w:rsidRDefault="001B2DB3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F81C10" w:rsidRDefault="001B2DB3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F81C10" w:rsidRDefault="001B2DB3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F81C10" w:rsidRDefault="001B2DB3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279A" w:rsidRPr="00F81C10" w:rsidRDefault="0055279A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90F61" w:rsidRPr="00F81C10" w:rsidRDefault="00290F61" w:rsidP="003C5C08">
      <w:pPr>
        <w:spacing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81C10">
        <w:rPr>
          <w:noProof/>
        </w:rPr>
        <w:lastRenderedPageBreak/>
        <w:drawing>
          <wp:inline distT="0" distB="0" distL="0" distR="0" wp14:anchorId="2E10EC01" wp14:editId="5A3A9F0E">
            <wp:extent cx="978010" cy="1068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ครุฑ.jpe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820" cy="108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F61" w:rsidRPr="00F81C10" w:rsidRDefault="00290F61" w:rsidP="003C5C08">
      <w:pPr>
        <w:spacing w:line="276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290F61" w:rsidRPr="00F81C10" w:rsidRDefault="00290F61" w:rsidP="003C5C08">
      <w:pPr>
        <w:spacing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</w:t>
      </w:r>
    </w:p>
    <w:p w:rsidR="00290F61" w:rsidRPr="00F81C10" w:rsidRDefault="00290F61" w:rsidP="003C5C08">
      <w:pPr>
        <w:spacing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81C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ว่าด้วยการจัดการศึกษาระดับอนุปริญญา</w:t>
      </w:r>
      <w:r w:rsidRPr="00F81C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</w:t>
      </w:r>
      <w:r w:rsidRPr="00F81C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ปริญญาตรี </w:t>
      </w:r>
    </w:p>
    <w:p w:rsidR="00290F61" w:rsidRPr="00F81C10" w:rsidRDefault="00290F61" w:rsidP="003C5C08">
      <w:pPr>
        <w:spacing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พ.ศ. </w:t>
      </w:r>
      <w:r w:rsidRPr="00F81C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2557</w:t>
      </w:r>
    </w:p>
    <w:p w:rsidR="00290F61" w:rsidRPr="00F81C10" w:rsidRDefault="00290F61" w:rsidP="003C5C08">
      <w:pPr>
        <w:spacing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81C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</w:t>
      </w:r>
    </w:p>
    <w:p w:rsidR="00290F61" w:rsidRPr="00F81C10" w:rsidRDefault="00290F61" w:rsidP="003C5C08">
      <w:pPr>
        <w:tabs>
          <w:tab w:val="left" w:pos="90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z w:val="32"/>
          <w:szCs w:val="32"/>
        </w:rPr>
        <w:tab/>
      </w:r>
      <w:r w:rsidRPr="00F81C10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โดยที่เป็นการสมควรปรับปรุงข้อบังคับ</w:t>
      </w:r>
      <w:r w:rsidRPr="00F81C1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 ว่าด้วยการจัดการศึกษาระดับอนุปริญญา</w:t>
      </w:r>
      <w:r w:rsidRPr="00F81C10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ปริญญาตรี พ.ศ. 255</w:t>
      </w:r>
      <w:r w:rsidRPr="00F81C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 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เพื่อให้การจัดการศึกษาและการบริหารการศึกษาระดับอนุปริญญา</w:t>
      </w:r>
      <w:r w:rsidRPr="00F81C10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ปริญญาตรีเป็นไปอย่างมีประสิทธิภาพ อาศัยอำนาจ</w:t>
      </w:r>
      <w:r w:rsidRPr="00F81C1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ตามความในมาตรา 18(2) แห่งพระราชบัญญัติมหาวิทยาลัยราชภัฏ พ.ศ.2547 และโดยมติสภามหาวิทยาลัยในการประชุมครั้งที่</w:t>
      </w:r>
      <w:r w:rsidRPr="00F81C1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12/2557</w:t>
      </w:r>
      <w:r w:rsidRPr="00F81C1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เมื่อวันที่</w:t>
      </w:r>
      <w:r w:rsidRPr="00F81C1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6 พฤศจิกายน พ.ศ. 2557</w:t>
      </w:r>
      <w:r w:rsidRPr="00F81C1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จึง</w:t>
      </w:r>
      <w:r w:rsidRPr="00F81C1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ออก</w:t>
      </w:r>
      <w:r w:rsidRPr="00F81C1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ข้อบังคับไว้ดังต่อไปนี้</w:t>
      </w:r>
    </w:p>
    <w:p w:rsidR="00290F61" w:rsidRPr="00F81C10" w:rsidRDefault="00290F61" w:rsidP="003C5C08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F81C10">
        <w:rPr>
          <w:rFonts w:ascii="TH SarabunPSK" w:eastAsia="Times New Roman" w:hAnsi="TH SarabunPSK" w:cs="TH SarabunPSK"/>
          <w:sz w:val="32"/>
          <w:szCs w:val="32"/>
        </w:rPr>
        <w:tab/>
      </w:r>
      <w:r w:rsidRPr="00F81C1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ข้อ 1ข้อบังคับนี้เรียกว่า </w:t>
      </w:r>
      <w:r w:rsidRPr="00F81C10">
        <w:rPr>
          <w:rFonts w:ascii="TH SarabunPSK" w:eastAsia="Times New Roman" w:hAnsi="TH SarabunPSK" w:cs="TH SarabunPSK"/>
          <w:spacing w:val="-14"/>
          <w:sz w:val="32"/>
          <w:szCs w:val="32"/>
          <w:cs/>
          <w:lang w:val="en-AU"/>
        </w:rPr>
        <w:t>“</w:t>
      </w:r>
      <w:r w:rsidRPr="00F81C1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ข้อบังคับมหาวิทยาลัยราชภัฏวไลยอลงกรณ์ ในพระบรมราชูปถัมภ์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 ว่าด้วยการจัดการศึกษาระดับอนุปริญญา</w:t>
      </w:r>
      <w:r w:rsidRPr="00F81C10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ปริญญาตรี พ.ศ. 255</w:t>
      </w:r>
      <w:r w:rsidRPr="00F81C10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Pr="00F81C10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”</w:t>
      </w:r>
    </w:p>
    <w:p w:rsidR="00290F61" w:rsidRPr="00F81C10" w:rsidRDefault="00290F61" w:rsidP="003C5C08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F81C10">
        <w:rPr>
          <w:rFonts w:ascii="TH SarabunPSK" w:eastAsia="Times New Roman" w:hAnsi="TH SarabunPSK" w:cs="TH SarabunPSK"/>
          <w:spacing w:val="-8"/>
          <w:sz w:val="32"/>
          <w:szCs w:val="32"/>
        </w:rPr>
        <w:tab/>
      </w:r>
      <w:r w:rsidRPr="00F81C1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ข้อ 2ข้อบังคับนี้ให้ใช้บังคับ</w:t>
      </w:r>
      <w:r w:rsidRPr="00F81C1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กับนักศึกษาที่เข้าศึกษา</w:t>
      </w:r>
      <w:r w:rsidRPr="00F81C1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ตั้งแต่ภาคการศึกษาที่ 1/255</w:t>
      </w:r>
      <w:r w:rsidRPr="00F81C1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8</w:t>
      </w:r>
      <w:r w:rsidRPr="00F81C1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เป็นต้นไป</w:t>
      </w:r>
    </w:p>
    <w:p w:rsidR="00290F61" w:rsidRPr="00F81C10" w:rsidRDefault="00290F61" w:rsidP="003C5C08">
      <w:pPr>
        <w:tabs>
          <w:tab w:val="left" w:pos="900"/>
          <w:tab w:val="left" w:pos="1560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z w:val="32"/>
          <w:szCs w:val="32"/>
        </w:rPr>
        <w:tab/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F81C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 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Pr="00F81C10">
        <w:rPr>
          <w:rFonts w:ascii="TH SarabunPSK" w:eastAsia="Times New Roman" w:hAnsi="TH SarabunPSK" w:cs="TH SarabunPSK" w:hint="cs"/>
          <w:sz w:val="32"/>
          <w:szCs w:val="32"/>
          <w:cs/>
        </w:rPr>
        <w:t>ข้อบังคับ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นี้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  <w:lang w:val="en-AU"/>
        </w:rPr>
      </w:pPr>
      <w:r w:rsidRPr="00F81C10">
        <w:rPr>
          <w:rFonts w:ascii="TH SarabunPSK" w:eastAsia="Times New Roman" w:hAnsi="TH SarabunPSK" w:cs="TH SarabunPSK"/>
          <w:spacing w:val="-8"/>
          <w:sz w:val="32"/>
          <w:szCs w:val="32"/>
          <w:cs/>
          <w:lang w:val="en-AU"/>
        </w:rPr>
        <w:t>“</w:t>
      </w:r>
      <w:r w:rsidRPr="00F81C1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สถาบันอุดมศึกษา” หมายความว่าสถาบันการศึกษาที่มีการจัดการเรียนการสอนในหลักสูตรไม่ต่ำกว่าระดับอนุปริญญาหรือเทียบเท่า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F81C10">
        <w:rPr>
          <w:rFonts w:ascii="TH SarabunPSK" w:eastAsia="Times New Roman" w:hAnsi="TH SarabunPSK" w:cs="TH SarabunPSK"/>
          <w:spacing w:val="-8"/>
          <w:sz w:val="32"/>
          <w:szCs w:val="32"/>
          <w:cs/>
          <w:lang w:val="en-AU"/>
        </w:rPr>
        <w:t>“</w:t>
      </w:r>
      <w:r w:rsidRPr="00F81C1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มหาวิทยาลัย” หมายความว่ามหาวิทยาลัยราชภัฏวไลยอลงกรณ์ ในพระบรมราชูปถัมภ์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F81C10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“สภามหาวิทยาลัย” หมายความว่า สภา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lang w:val="en-AU"/>
        </w:rPr>
      </w:pPr>
      <w:r w:rsidRPr="00F81C10">
        <w:rPr>
          <w:rFonts w:ascii="TH SarabunPSK" w:eastAsia="Times New Roman" w:hAnsi="TH SarabunPSK" w:cs="TH SarabunPSK" w:hint="cs"/>
          <w:spacing w:val="-12"/>
          <w:sz w:val="32"/>
          <w:szCs w:val="32"/>
          <w:cs/>
          <w:lang w:val="en-AU"/>
        </w:rPr>
        <w:t xml:space="preserve">“สภาวิชาการ” หมายความว่า สภาวิชาการ </w:t>
      </w:r>
      <w:r w:rsidRPr="00F81C1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มหาวิทยาลัยราชภัฏวไลยอลงกรณ์ในพระบรมราชูปถัมภ์</w:t>
      </w:r>
      <w:r w:rsidRPr="00F81C1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จังหวัดปทุมธานี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pacing w:val="-12"/>
          <w:sz w:val="32"/>
          <w:szCs w:val="32"/>
          <w:cs/>
          <w:lang w:val="en-AU"/>
        </w:rPr>
        <w:t>“</w:t>
      </w:r>
      <w:r w:rsidRPr="00F81C1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อธิการบดี</w:t>
      </w:r>
      <w:r w:rsidRPr="00F81C10">
        <w:rPr>
          <w:rFonts w:ascii="TH SarabunPSK" w:eastAsia="Times New Roman" w:hAnsi="TH SarabunPSK" w:cs="TH SarabunPSK"/>
          <w:spacing w:val="-12"/>
          <w:sz w:val="32"/>
          <w:szCs w:val="32"/>
          <w:cs/>
          <w:lang w:val="en-AU"/>
        </w:rPr>
        <w:t>”</w:t>
      </w:r>
      <w:r w:rsidRPr="00F81C1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หมายความว่าอธิการบดีมหาวิทยาลัยราชภัฏวไลยอลงกรณ์ในพระบรมราชูปถัมภ์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 w:hint="cs"/>
          <w:sz w:val="32"/>
          <w:szCs w:val="32"/>
          <w:cs/>
        </w:rPr>
        <w:t>“คณะ” หมายความว่า คณะหรือหน่วยงานที่มีหลักสูตรระดับอนุปริญญาหรือปริญญาตรีที่นักศึกษาสังกัด</w:t>
      </w:r>
      <w:r w:rsidRPr="00F81C10">
        <w:rPr>
          <w:rFonts w:ascii="TH SarabunPSK" w:eastAsia="Times New Roman" w:hAnsi="TH SarabunPSK" w:cs="TH SarabunPSK"/>
          <w:spacing w:val="16"/>
          <w:sz w:val="32"/>
          <w:szCs w:val="32"/>
          <w:cs/>
        </w:rPr>
        <w:t>มหาวิทยาลัยราชภัฏวไลยอลงกรณ์</w:t>
      </w:r>
      <w:r w:rsidRPr="00F81C1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ใน</w:t>
      </w:r>
      <w:r w:rsidRPr="00F81C1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พระบรมราชูปถัมภ์ จังหวัดปทุมธานี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</w:rPr>
      </w:pPr>
      <w:r w:rsidRPr="00F81C10">
        <w:rPr>
          <w:rFonts w:ascii="TH SarabunPSK" w:eastAsia="Times New Roman" w:hAnsi="TH SarabunPSK" w:cs="TH SarabunPSK" w:hint="cs"/>
          <w:spacing w:val="16"/>
          <w:sz w:val="32"/>
          <w:szCs w:val="32"/>
          <w:cs/>
        </w:rPr>
        <w:lastRenderedPageBreak/>
        <w:t xml:space="preserve">“คณบดี” </w:t>
      </w:r>
      <w:r w:rsidRPr="00F81C10">
        <w:rPr>
          <w:rFonts w:ascii="TH SarabunPSK" w:eastAsia="Times New Roman" w:hAnsi="TH SarabunPSK" w:cs="TH SarabunPSK"/>
          <w:spacing w:val="16"/>
          <w:sz w:val="32"/>
          <w:szCs w:val="32"/>
          <w:cs/>
        </w:rPr>
        <w:t>หมายความว่า</w:t>
      </w:r>
      <w:r w:rsidRPr="00F81C10">
        <w:rPr>
          <w:rFonts w:ascii="TH SarabunPSK" w:eastAsia="Times New Roman" w:hAnsi="TH SarabunPSK" w:cs="TH SarabunPSK" w:hint="cs"/>
          <w:spacing w:val="16"/>
          <w:sz w:val="32"/>
          <w:szCs w:val="32"/>
          <w:cs/>
        </w:rPr>
        <w:t>คณ</w:t>
      </w:r>
      <w:r w:rsidRPr="00F81C10">
        <w:rPr>
          <w:rFonts w:ascii="TH SarabunPSK" w:eastAsia="Times New Roman" w:hAnsi="TH SarabunPSK" w:cs="TH SarabunPSK"/>
          <w:spacing w:val="16"/>
          <w:sz w:val="32"/>
          <w:szCs w:val="32"/>
          <w:cs/>
        </w:rPr>
        <w:t>บดี</w:t>
      </w:r>
      <w:r w:rsidRPr="00F81C10">
        <w:rPr>
          <w:rFonts w:ascii="TH SarabunPSK" w:eastAsia="Times New Roman" w:hAnsi="TH SarabunPSK" w:cs="TH SarabunPSK" w:hint="cs"/>
          <w:spacing w:val="16"/>
          <w:sz w:val="32"/>
          <w:szCs w:val="32"/>
          <w:cs/>
        </w:rPr>
        <w:t>ของคณะ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F81C10">
        <w:rPr>
          <w:rFonts w:ascii="TH SarabunPSK" w:eastAsia="Times New Roman" w:hAnsi="TH SarabunPSK" w:cs="TH SarabunPSK" w:hint="cs"/>
          <w:spacing w:val="-8"/>
          <w:sz w:val="32"/>
          <w:szCs w:val="32"/>
          <w:cs/>
          <w:lang w:val="en-AU"/>
        </w:rPr>
        <w:t>“คณะกรรมการวิชาการ” หมายความว่า คณะกรรมการวิชาการมหาวิทยาลัย</w:t>
      </w:r>
      <w:r w:rsidRPr="00F81C1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  <w:lang w:val="en-AU"/>
        </w:rPr>
      </w:pPr>
      <w:r w:rsidRPr="00F81C10">
        <w:rPr>
          <w:rFonts w:ascii="TH SarabunPSK" w:eastAsia="Times New Roman" w:hAnsi="TH SarabunPSK" w:cs="TH SarabunPSK" w:hint="cs"/>
          <w:spacing w:val="-12"/>
          <w:sz w:val="32"/>
          <w:szCs w:val="32"/>
          <w:cs/>
          <w:lang w:val="en-AU"/>
        </w:rPr>
        <w:t>“คณะกรรมการวิชาการคณะ” หมายความว่า คณะกรรมการวิชาการคณะที่นักศึกษาสังกัด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lang w:val="en-AU"/>
        </w:rPr>
      </w:pPr>
      <w:r w:rsidRPr="00F81C10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AU"/>
        </w:rPr>
        <w:t>“คณะกรรมการประจำหลักสูตร” หมายความว่า คณะกรรมการบริหารและพัฒนาหลักสูตรที่มหาวิทยาลัยแต่งตั้งให้รับผิดชอบในการบริหารหลักสูตร การจัดการเรียนการสอนและพัฒนาหลักสูตร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F81C10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“นายทะเบียน” หมายความว่า ผู้ซึ่งได้รับแต่งตั้งจากมหาวิทยาลัย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ราชภัฏวไลยอลงกรณ์ในพระบรมราชูปถัมภ์ จังหวัดปทุมธานี</w:t>
      </w:r>
      <w:r w:rsidRPr="00F81C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ให้มีหน้าที่รับผิดชอบ</w:t>
      </w:r>
      <w:r w:rsidRPr="00F81C10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เกี่ยวกับงานทะเบียนของนักศึกษา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F81C10">
        <w:rPr>
          <w:rFonts w:ascii="TH SarabunPSK" w:eastAsia="Times New Roman" w:hAnsi="TH SarabunPSK" w:cs="TH SarabunPSK" w:hint="cs"/>
          <w:spacing w:val="-8"/>
          <w:sz w:val="32"/>
          <w:szCs w:val="32"/>
          <w:cs/>
          <w:lang w:val="en-AU"/>
        </w:rPr>
        <w:t>“อาจารย์ที่ปรึกษา” หมายความว่า อาจารย์ที่มหาวิทยาลัยแต่งตั้งให้เป็นที่ปรึกษาของนักศึกษา</w:t>
      </w:r>
      <w:r w:rsidRPr="00F81C10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แต่ละหมู่เรียน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  <w:lang w:val="en-AU"/>
        </w:rPr>
      </w:pPr>
      <w:r w:rsidRPr="00F81C10">
        <w:rPr>
          <w:rFonts w:ascii="TH SarabunPSK" w:eastAsia="Times New Roman" w:hAnsi="TH SarabunPSK" w:cs="TH SarabunPSK" w:hint="cs"/>
          <w:spacing w:val="-10"/>
          <w:sz w:val="32"/>
          <w:szCs w:val="32"/>
          <w:cs/>
          <w:lang w:val="en-AU"/>
        </w:rPr>
        <w:t>“อาจารย์ประจำ” หมายความว่า อาจารย์ที่สังกัดในมหาวิทยาลัย</w:t>
      </w:r>
      <w:r w:rsidRPr="00F81C1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ราชภัฏวไลยอลงกรณ์ </w:t>
      </w:r>
      <w:r w:rsidRPr="00F81C1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br/>
        <w:t>ในพระบรมราชูปถัมภ์ จังหวัดปทุมธานี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F81C10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“นักศึกษา” หมายความว่า นักศึกษาที่ศึกษาในหลักสูตร</w:t>
      </w:r>
      <w:r w:rsidRPr="00F81C10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ระดับอนุปริญญาและปริญญาตรีของมหาวิทยาลัย</w:t>
      </w:r>
      <w:r w:rsidRPr="00F81C1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ราชภัฏวไลยอลงกรณ์ ในพระบรมราชูปถัมภ์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F81C10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“นักศึกษาสะสมหน่วยกิต” หมายความว่า นักศึกษาที่ลงทะเบียนเรียนและศึกษาเป็นรายวิชาเพื่อสะสมหน่วยกิต ในหลักสูตรระดับอนุปริญญาและปริญญาตรีของมหาวิทยาลัย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ราชภัฏวไลยอลงกรณ์ในพระบรมราชูปถัมภ์ จังหวัดปทุมธานี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F81C1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“</w:t>
      </w:r>
      <w:r w:rsidRPr="00F81C10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ภาคการศึกษาปกติ” หมายความว่า ภาคการศึกษาที่ 1 และภาคการศึกษาที่ 2ที่มีการจัดการศึกษาไม่น้อยกว่า 15 สัปดาห์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6"/>
          <w:szCs w:val="36"/>
          <w:cs/>
          <w:lang w:val="en-AU"/>
        </w:rPr>
      </w:pPr>
      <w:r w:rsidRPr="00F81C10">
        <w:rPr>
          <w:rFonts w:ascii="TH SarabunPSK" w:eastAsia="Times New Roman" w:hAnsi="TH SarabunPSK" w:cs="TH SarabunPSK"/>
          <w:spacing w:val="-6"/>
          <w:sz w:val="24"/>
          <w:szCs w:val="32"/>
          <w:cs/>
        </w:rPr>
        <w:t>“ภาคฤดูร้อน” หมายความว่า ภาคการศึกษาหลังภาคการศึกษา</w:t>
      </w:r>
      <w:r w:rsidRPr="00F81C10">
        <w:rPr>
          <w:rFonts w:ascii="TH SarabunPSK" w:eastAsia="Times New Roman" w:hAnsi="TH SarabunPSK" w:cs="TH SarabunPSK" w:hint="cs"/>
          <w:spacing w:val="-6"/>
          <w:sz w:val="24"/>
          <w:szCs w:val="32"/>
          <w:cs/>
        </w:rPr>
        <w:t>ที่</w:t>
      </w:r>
      <w:r w:rsidRPr="00F81C10">
        <w:rPr>
          <w:rFonts w:ascii="TH SarabunPSK" w:eastAsia="Times New Roman" w:hAnsi="TH SarabunPSK" w:cs="TH SarabunPSK"/>
          <w:spacing w:val="-6"/>
          <w:sz w:val="24"/>
          <w:szCs w:val="32"/>
          <w:cs/>
        </w:rPr>
        <w:t>2</w:t>
      </w:r>
      <w:r w:rsidRPr="00F81C10">
        <w:rPr>
          <w:rFonts w:ascii="TH SarabunPSK" w:eastAsia="Times New Roman" w:hAnsi="TH SarabunPSK" w:cs="TH SarabunPSK" w:hint="cs"/>
          <w:spacing w:val="-6"/>
          <w:sz w:val="24"/>
          <w:szCs w:val="32"/>
          <w:cs/>
        </w:rPr>
        <w:t xml:space="preserve"> ของปีการศึกษาปัจจุบัน</w:t>
      </w:r>
      <w:r w:rsidRPr="00F81C10">
        <w:rPr>
          <w:rFonts w:ascii="TH SarabunPSK" w:eastAsia="Times New Roman" w:hAnsi="TH SarabunPSK" w:cs="TH SarabunPSK"/>
          <w:spacing w:val="-6"/>
          <w:sz w:val="24"/>
          <w:szCs w:val="32"/>
          <w:cs/>
        </w:rPr>
        <w:t xml:space="preserve"> และก่อนภาคการศึกษาที่ 1</w:t>
      </w:r>
      <w:r w:rsidRPr="00F81C10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AU"/>
        </w:rPr>
        <w:t>ของปีการศึกษาถัดไป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“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รายวิชา</w:t>
      </w:r>
      <w:r w:rsidRPr="00F81C10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”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หมายความว่าวิชาต่าง ๆ ที่เปิดสอนในระดับอนุปริญญา</w:t>
      </w:r>
      <w:r w:rsidRPr="00F81C10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ปริญญาตรี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F81C10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เป็นไปตามหลักสูตรของคณะนั้น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lang w:val="en-AU"/>
        </w:rPr>
      </w:pPr>
      <w:r w:rsidRPr="00F81C10">
        <w:rPr>
          <w:rFonts w:ascii="TH SarabunPSK" w:eastAsia="Times New Roman" w:hAnsi="TH SarabunPSK" w:cs="TH SarabunPSK" w:hint="cs"/>
          <w:sz w:val="32"/>
          <w:szCs w:val="32"/>
          <w:cs/>
        </w:rPr>
        <w:t>“หน่วยกิต” หมายความว่า มาตราที่ใช้แสดงปริมาณการศึกษาที่นักศึกษาได้รับแต่ละรายวิชา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“การเทียบโอนผลเรียน” หมายความว่า การนำหน่วยกิตและค่าระดับคะแนนของรายวิชาที่เคยศึกษาในหลักสูตรมหาวิทยาลัยมาใช้โดยไม่ต้องศึกษารายวิชานั้นอีก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“การยกเว้นการเรียนรายวิชา” หมายความว่า การนำหน่วยกิตของรายวิชาในหลักสูตรมหาวิทยาลัยและให้หมายความรวมถึงการนำเนื้อหาวิชาของรายวิชา กลุ่มวิชาจากหลักสูตร</w:t>
      </w:r>
      <w:r w:rsidRPr="00F81C10">
        <w:rPr>
          <w:rFonts w:ascii="TH SarabunPSK" w:hAnsi="TH SarabunPSK" w:cs="TH SarabunPSK"/>
          <w:sz w:val="32"/>
          <w:szCs w:val="32"/>
          <w:cs/>
        </w:rPr>
        <w:lastRenderedPageBreak/>
        <w:t>สถาบันอุดมศึกษาอื่นที่ได้ศึกษาแล้ว และการเทียบโอนความรู้และการให้หน่วยกิตจากการศึกษานอกระบบ การศึกษาตามอัธยาศัยการฝึกอาชีพหรือจากประสบการณ์การทำงานมาใช้ โดยไม่ต้องศึกษารายวิชาหรือชุดวิชาใดวิชาหนึ่งในหลักสูตรของมหาวิทยาลัย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และมหาวิทยาลัยจะไม่นำมาคำนวณค่าระดับคะแนนเฉลี่ยสะสม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  <w:lang w:val="en-AU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“แฟ้มสะสมงาน (</w:t>
      </w:r>
      <w:r w:rsidRPr="00F81C10">
        <w:rPr>
          <w:rFonts w:ascii="TH SarabunPSK" w:hAnsi="TH SarabunPSK" w:cs="TH SarabunPSK"/>
          <w:sz w:val="32"/>
          <w:szCs w:val="32"/>
        </w:rPr>
        <w:t>Portfolio</w:t>
      </w:r>
      <w:r w:rsidRPr="00F81C10">
        <w:rPr>
          <w:rFonts w:ascii="TH SarabunPSK" w:hAnsi="TH SarabunPSK" w:cs="TH SarabunPSK"/>
          <w:sz w:val="32"/>
          <w:szCs w:val="32"/>
          <w:cs/>
        </w:rPr>
        <w:t>)”หมายความว่า เอกสารหลักฐานที่แสดงว่ามีความรู้ตามรายวิชาหรือกลุ่มวิชาที่ขอยกเว้นการเรียนรายวิชา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ข้อ 4 บรรดากฎ ระเบียบ ข้อบังคับ ประกาศ คำสั่ง หรือมติอื่นในส่วนที่กำหนดไว้แล้วในข้อบังคับนี้ หรือซึ่งขัดแย้งกับข้อบังคับนี้ ให้ใช้ข้อบังคับนี้แทน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ข้อ 5 ให้อธิการบดีรักษาการให้เป็นไปตามข้อบังคับนี้ และให้มีอำนาจออกระเบียบ ประกาศ หรือคำสั่งเพื่อปฏิบัติตามข้อบังคับนี้</w:t>
      </w:r>
    </w:p>
    <w:p w:rsidR="00290F61" w:rsidRPr="00F81C10" w:rsidRDefault="00290F61" w:rsidP="003C5C08">
      <w:pPr>
        <w:spacing w:line="276" w:lineRule="auto"/>
        <w:ind w:right="26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ในกรณีที่มีปัญหาเกี่ยวกับการปฏิบัติตามข้อบังคับนี้ ให้อธิการบดีเป็นผู้มีอำนาจตีความและวินิจฉัยชี้ขาด</w:t>
      </w:r>
    </w:p>
    <w:p w:rsidR="00290F61" w:rsidRPr="00F81C10" w:rsidRDefault="00290F6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0F61" w:rsidRPr="00F81C10" w:rsidRDefault="00290F6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หมวด 1</w:t>
      </w:r>
    </w:p>
    <w:p w:rsidR="00290F61" w:rsidRPr="00F81C10" w:rsidRDefault="00290F6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ระบบการบริหารงานวิชาการ</w:t>
      </w:r>
    </w:p>
    <w:p w:rsidR="00290F61" w:rsidRPr="00F81C10" w:rsidRDefault="00290F6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>ข้อ 6 มหาวิทยาลัยจัดการบริหารงานวิชาการโดยให้มีหน่วยงาน บุคคล และคณะบุคคล ดำเนินงาน ดังต่อไปนี้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6.1 สภาวิชาการ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6.2 คณะกรรมการวิชาการ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6.3 คณะกรรมการวิชาการคณะ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6.4 คณะกรรมการประจำหลักสูตร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6.5 อาจารย์ที่ปรึกษา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7 การแต่งตั้งสภาวิชาการ ให้เป็นไปตามบทบัญญัติในมาตรา 19 แห่งพระราชบัญญัติมหาวิทยาลัยราชภัฏ พ.ศ. 2547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8 อำนาจหน้าที่ของสภาวิชาการ ให้เป็นไปตามบทบัญญัติในมาตรา 19 แห่งพระราชบัญญัติมหาวิทยาลัยราชภัฏ พ.ศ. 2547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9 ให้อธิการบดีแต่งตั้งคณะกรรมการวิชาการ ประกอบด้วย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9.1 อธิการบดี หรือรองอธิการบดีที่ได้รับมอบหมาย เป็นประธาน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9.2 คณบดีทุกคณะและหัวหน้าหน่วยงานที่รับผิดชอบหมวดวิชาศึกษาทั่วไป เป็น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กรรมการ</w:t>
      </w:r>
    </w:p>
    <w:p w:rsidR="003C634F" w:rsidRPr="00F81C10" w:rsidRDefault="00290F61" w:rsidP="003C5C08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lastRenderedPageBreak/>
        <w:t>9.3</w:t>
      </w:r>
      <w:r w:rsidR="00C16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z w:val="32"/>
          <w:szCs w:val="32"/>
          <w:cs/>
        </w:rPr>
        <w:t>นายทะเบียน  เป็นกรรมการ</w:t>
      </w:r>
    </w:p>
    <w:p w:rsidR="00290F61" w:rsidRPr="00F81C10" w:rsidRDefault="00290F61" w:rsidP="003C5C08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9.4 ผู้อำนวยการสำนักส่งเสริมวิชาการและงานทะเบียน เป็นกรรมการและเลขานุการ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9.5 รองผู้อำนวยการสำนักส่งเสริมวิชาการและงานทะเบียน จำนวน 1 คน เป็นกรรมการและผู้ช่วยเลขานุการ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10 ให้คณะกรรมการวิชาการมีหน้าที่ ดังต่อไปนี้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10.1 พิจารณากลั่นกรองร่างประกาศ ระเบียบ หรือข้อบังคับที่เกี่ยวกับการจัดการศึกษาก่อนนำเสนอสภาวิชาการ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10.2 พิจารณากลั่นกรองบุคคลเพื่อแต่งตั้งเป็นอาจารย์พิเศษอาจารย์ผู้ทรงคุณวุฒิและอาจารย์ผู้ประสานงานรายวิชา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10.3 กำกับดูแลการจัดการเรียนการสอนให้เป็นไปตามระเบียบ ข้อบังคับ ประกาศ และนโยบายของมหาวิทยาลัย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10.4 พิจารณากลั่นกรองแผนการรับนักศึกษา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10.5 พิจารณากลั่นกรองผู้สำเร็จการศึกษาและเสนอชื่อผู้ที่มีคุณสมบัติจะสำเร็จการศึกษาระดับอนุปริญญาหรือปริญญาตรีต่อสภาวิชาการ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10.6  พิจารณาแผนพัฒนาหลักสูตรและกลั่นกรองโครงการพัฒนาหลักสูตร</w:t>
      </w:r>
    </w:p>
    <w:p w:rsidR="003C634F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10.7 ปฏิบัติหน้าที่อื่น ๆ ตามที่อธิการบดีมอบหมาย</w:t>
      </w:r>
    </w:p>
    <w:p w:rsidR="00290F61" w:rsidRPr="00F81C10" w:rsidRDefault="003C634F" w:rsidP="003C5C08">
      <w:pPr>
        <w:tabs>
          <w:tab w:val="left" w:pos="9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="00290F61" w:rsidRPr="00F81C10">
        <w:rPr>
          <w:rFonts w:ascii="TH SarabunPSK" w:hAnsi="TH SarabunPSK" w:cs="TH SarabunPSK"/>
          <w:sz w:val="32"/>
          <w:szCs w:val="32"/>
          <w:cs/>
        </w:rPr>
        <w:t>ข้อ 11 ให้คณะเป็นหน่วยงานผลิตบัณฑิตตามนโยบายของมหาวิทยาลัย ซึ่งบริหารงานวิชาการโดยคณบดีและคณะกรรมการวิชาการคณะ ซึ่งคณะกรรมการวิชาการคณะประกอบด้วย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11.1 คณบดี เป็นประธาน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11.2 ประธานคณะกรรมการประจำหลักสูตรทุกหลักสูตร เป็นกรรมการ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11.3 รองคณบดีที่ดูแลงานวิชาการ เป็นกรรมการและเลขานุการ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11.4 หัวหน้าสำนักงานคณบดี เป็นผู้ช่วยเลขานุการ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12 ให้คณะกรรมการวิชาการคณะมีหน้าที่ ดังต่อไปนี้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12.1 พิจารณากลั่นกรองหลักสูตรการเรียนการสอนและการวัดผลประเมินผลการศึกษา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12.2 พิจารณากลั่นกรองโครงการพัฒนาสาขาวิชา เอกสาร ตำรา และสื่อประกอบ     การเรียนการสอน 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12.3 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พิจารณาและกลั่นกรองรายละเอียดของรายวิชา (มคอ. 3) รายละเอียดของประสบการณ์ภาคสนาม (มคอ. 4) รายงานผลการดำเนินการของรายวิชา (มคอ. 5) รายงานผลการดำเนินการ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ของประสบการณ์ภาคสนาม (มคอ. 6) ทุกรายวิชา และ</w:t>
      </w:r>
      <w:hyperlink r:id="rId26" w:tgtFrame="_blank" w:history="1">
        <w:r w:rsidRPr="00F81C10">
          <w:rPr>
            <w:rStyle w:val="aff4"/>
            <w:rFonts w:ascii="TH SarabunPSK" w:hAnsi="TH SarabunPSK" w:cs="TH SarabunPSK"/>
            <w:color w:val="auto"/>
            <w:spacing w:val="-8"/>
            <w:sz w:val="32"/>
            <w:szCs w:val="32"/>
            <w:cs/>
          </w:rPr>
          <w:t>รายงานผลการดำเนินการของหลักสูตร</w:t>
        </w:r>
      </w:hyperlink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(มคอ. 7) ทุกสาขาวิชา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12.4 พิจารณากลั่นกรองอัตรากำลังผู้สอน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12.5 พิจารณากลั่นกรองการขอแต่งตั้งอาจารย์พิเศษอาจารย์ผู้ทรงคุณวุฒิ และอาจารย์ผู้ประสานงานรายวิชา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12.6 พิจารณากลั่นกรองการเสนอแต่งตั้งอาจารย์ที่ปรึกษา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12.7 พิจารณากลั่นกรองการเสนอแผนการดำเนินการพัฒนานักศึกษาทุกชั้นปีตามวัตถุประสงค์ของหลักสูตร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>12.8พิจารณากลั่นกรองการประเมินผลการผลิตบัณฑิตประจำปีตามนโยบายของมหาวิทยาลัย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12.9 พิจารณากลั่นกรองการดำเนินการประกันคุณภาพการศึกษา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12.10 ปฏิบัติหน้าที่ตามที่คณบดีมอบหมาย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13  ให้มหาวิทยาลัยแต่งตั้งคณะกรรมการประจำหลักสูตรตามเกณฑ์มาตรฐานหลักสูตร จากอาจารย์ประจำที่มีคุณวุฒิตรงหรือสัมพันธ์กับสาขาวิชานั้น ๆ</w:t>
      </w:r>
    </w:p>
    <w:p w:rsidR="00290F61" w:rsidRPr="00F81C10" w:rsidRDefault="00290F61" w:rsidP="003C5C08">
      <w:pPr>
        <w:spacing w:line="276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 ข้อ 14  คณะกรรมการประจำหลักสูตรมีหน้าที่ ดังต่อไปนี้</w:t>
      </w:r>
    </w:p>
    <w:p w:rsidR="00290F61" w:rsidRPr="00F81C10" w:rsidRDefault="00290F61" w:rsidP="003C5C08">
      <w:pPr>
        <w:spacing w:line="276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            14.1  พัฒนาหรือปรับปรุงหลักสูตรให้ตรงตามเกณฑ์มาตรฐานหลักสูตรระดับอุดมศึกษาหรือประกาศอื่นใดของกระทรวงศึกษาธิการหรือสภาวิชาชีพ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14.2  จัดทำโครงการพัฒนาสาขาวิชา เอกสาร ตำรา สื่อ ประกอบการเรียนการสอน และ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จัดทำแนวการสอน รายละเอียดของรายวิชา (มคอ. 3) รายละเอียดของประสบการณ์ภาคสนาม (มคอ. 4) ทุกรายวิชา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14.3 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 xml:space="preserve"> พิจารณาและกลั่นกรองรายงานผลการดำเนินการของรายวิชา (มคอ. 5) รายงานผล</w:t>
      </w: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>การดำเนินการของประสบการณ์ภาคสนาม (มคอ. 6) ทุกรายวิชา และ</w:t>
      </w:r>
      <w:hyperlink r:id="rId27" w:tgtFrame="_blank" w:history="1">
        <w:r w:rsidRPr="00F81C10">
          <w:rPr>
            <w:rStyle w:val="aff4"/>
            <w:rFonts w:ascii="TH SarabunPSK" w:hAnsi="TH SarabunPSK" w:cs="TH SarabunPSK"/>
            <w:color w:val="auto"/>
            <w:spacing w:val="-10"/>
            <w:sz w:val="32"/>
            <w:szCs w:val="32"/>
            <w:cs/>
          </w:rPr>
          <w:t>รายงานผลการดำเนินการของหลักสูตร</w:t>
        </w:r>
      </w:hyperlink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>(มคอ. 7)ทุกสาขาวิชา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14.4  จัดทำอัตรากำลังผู้สอนเสนอต่อคณบดีและมหาวิทยาลัย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14.5  เสนอขอแต่งตั้งอาจารย์พิเศษอาจารย์ผู้ทรงคุณวุฒิและอาจารย์ผู้ประสานงานรายวิชา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14.6  เสนอแต่งตั้งอาจารย์ที่ปรึกษาต่อคณบดีและมหาวิทยาลัย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14.7  เสนอแผนการดำเนินการพัฒนานักศึกษาทุกชั้นปีตามวัตถุประสงค์ของหลักสูตร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14.8 ดำเนินการประเมินผลการผลิตบัณฑิตประจำปีตามนโยบายของมหาวิทยาลัย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lastRenderedPageBreak/>
        <w:t>14.9  ดำเนินการประกันคุณภาพการศึกษาของหลักสูตร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14.10 ดำเนินงานตามประกาศมาตรฐานภาระงานของคณะกรรมการประจำหลักสูตร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14.11 ปฏิบัติหน้าที่ตามที่คณบดีมอบหมาย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15 ให้มหาวิทยาลัยแต่งตั้งบุคคลเพื่อทำหน้าที่อาจารย์ที่ปรึกษา โดยมีหน้าที่ให้คำปรึกษาดูแล สนับสนุนทางด้านวิชาการ วิธีการเรียน แผนการเรียน และให้มีส่วนในการประเมินผลความก้าวหน้าในการศึกษาของนักศึกษา และภารกิจอื่นที่มหาวิทยาลัยมอบหมาย</w:t>
      </w:r>
    </w:p>
    <w:p w:rsidR="00290F61" w:rsidRPr="00F81C10" w:rsidRDefault="00290F61" w:rsidP="003C5C08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0F61" w:rsidRPr="00F81C10" w:rsidRDefault="00290F6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หมวด 2</w:t>
      </w:r>
    </w:p>
    <w:p w:rsidR="00290F61" w:rsidRPr="00F81C10" w:rsidRDefault="00290F6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</w:t>
      </w:r>
    </w:p>
    <w:p w:rsidR="00290F61" w:rsidRPr="00F81C10" w:rsidRDefault="00290F61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16 การจัดการศึกษาระดับอนุปริญญาและปริญญาตรี ใช้ระบบทวิภาคโดย 1 ปีการศึกษาแบ่งออกเป็น 2 ภาคการศึกษาปกติ คือ ภาคการศึกษาที่ 1 และภาคการศึกษาที่ 2 โดยแต่ละภาคการศึกษา</w:t>
      </w:r>
      <w:r w:rsidRPr="00F81C10">
        <w:rPr>
          <w:rFonts w:ascii="TH SarabunPSK" w:hAnsi="TH SarabunPSK" w:cs="TH SarabunPSK"/>
          <w:spacing w:val="-6"/>
          <w:sz w:val="32"/>
          <w:szCs w:val="32"/>
          <w:cs/>
        </w:rPr>
        <w:t>มีระยะเวลาศึกษาไม่น้อยกว่า 15 สัปดาห์ มหาวิทยาลัยอาจจัดการศึกษาภาคฤดูร้อนต่อจากภาคการศึกษาที่ 2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โดยให้มีจำนวนชั่วโมงการศึกษาในแต่ละรายวิชาเทียบเคียงกันได้กับการศึกษาภาคปกติ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17 การกำหนดหน่วยกิตแต่ละรายวิชา ให้กำหนดโดยใช้เกณฑ์ ดังนี้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17.1 รายวิชาภาคทฤษฎีที่ใช้เวลาบรรยายหรืออภิปรายปัญหาไม่น้อยกว่า 15 ชั่วโมงต่อภาคการศึกษาปกติ ให้มีค่าเท่ากับ 1 หน่วยกิตระบบทวิภาค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17.2 รายวิชาภาคปฏิบัติที่ใช้เวลาฝึกหรือทดลองไม่น้อยกว่า 30 ชั่วโมงต่อภาคการศึกษาปกติ ให้มีค่าเท่ากับ 1 หน่วยกิตระบบทวิภาค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>17.3 การฝึกงานหรือการฝึกภาคสนามที่ใช้เวลาฝึกไม่น้อยกว่า 45 ชั่วโมงต่อภาคการศึกษาปกติ ให้มีค่าเท่ากับ 1 หน่วยกิตระบบทวิภาค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17.4 การทำโครงงานหรือกิจกรรมอื่นใดที่ได้รับมอบหมายที่ใช้เวลาทำโครงงานหรือกิจกรรมไม่น้อยกว่า 45 ชั่วโมงต่อภาคการศึกษาปกติ ให้มีค่าเท่ากับ 1 หน่วยกิตระบบทวิภาค</w:t>
      </w:r>
    </w:p>
    <w:p w:rsidR="00290F61" w:rsidRPr="00F81C10" w:rsidRDefault="00290F61" w:rsidP="003C5C08">
      <w:pPr>
        <w:tabs>
          <w:tab w:val="left" w:pos="1980"/>
        </w:tabs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18 การจัดการศึกษา มีดังนี้</w:t>
      </w:r>
    </w:p>
    <w:p w:rsidR="00290F61" w:rsidRPr="00F81C10" w:rsidRDefault="00290F61" w:rsidP="003C5C08">
      <w:pPr>
        <w:tabs>
          <w:tab w:val="left" w:pos="19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18.1 การศึกษาแบบเต็มเวลา (</w:t>
      </w:r>
      <w:r w:rsidRPr="00F81C10">
        <w:rPr>
          <w:rFonts w:ascii="TH SarabunPSK" w:hAnsi="TH SarabunPSK" w:cs="TH SarabunPSK"/>
          <w:sz w:val="32"/>
          <w:szCs w:val="32"/>
        </w:rPr>
        <w:t>Full Time Education</w:t>
      </w:r>
      <w:r w:rsidRPr="00F81C10">
        <w:rPr>
          <w:rFonts w:ascii="TH SarabunPSK" w:hAnsi="TH SarabunPSK" w:cs="TH SarabunPSK"/>
          <w:sz w:val="32"/>
          <w:szCs w:val="32"/>
          <w:cs/>
        </w:rPr>
        <w:t>) เป็นการจัดการศึกษาที่มี</w:t>
      </w:r>
      <w:r w:rsidRPr="00F81C10">
        <w:rPr>
          <w:rFonts w:ascii="TH SarabunPSK" w:hAnsi="TH SarabunPSK" w:cs="TH SarabunPSK"/>
          <w:sz w:val="32"/>
          <w:szCs w:val="32"/>
          <w:cs/>
        </w:rPr>
        <w:br/>
      </w:r>
      <w:r w:rsidRPr="00F81C10">
        <w:rPr>
          <w:rFonts w:ascii="TH SarabunPSK" w:hAnsi="TH SarabunPSK" w:cs="TH SarabunPSK"/>
          <w:spacing w:val="-6"/>
          <w:sz w:val="32"/>
          <w:szCs w:val="32"/>
          <w:cs/>
        </w:rPr>
        <w:t>การลงทะเบียนเรียนในภาคการศึกษาปกติไม่น้อยกว่า 9 หน่วยกิต  และไม่เกิน 22 หน่วยกิต  และภาคฤดูร้อน</w:t>
      </w:r>
      <w:r w:rsidRPr="00F81C10">
        <w:rPr>
          <w:rFonts w:ascii="TH SarabunPSK" w:hAnsi="TH SarabunPSK" w:cs="TH SarabunPSK"/>
          <w:sz w:val="32"/>
          <w:szCs w:val="32"/>
          <w:cs/>
        </w:rPr>
        <w:t>ไม่เกิน 9 หน่วยกิต</w:t>
      </w:r>
    </w:p>
    <w:p w:rsidR="00290F61" w:rsidRPr="00F81C10" w:rsidRDefault="00290F61" w:rsidP="003C5C08">
      <w:pPr>
        <w:tabs>
          <w:tab w:val="left" w:pos="19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18.2</w:t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การศึกษาแบบไม่เต็มเวลา (</w:t>
      </w:r>
      <w:r w:rsidRPr="00F81C10">
        <w:rPr>
          <w:rFonts w:ascii="TH SarabunPSK" w:hAnsi="TH SarabunPSK" w:cs="TH SarabunPSK"/>
          <w:sz w:val="32"/>
          <w:szCs w:val="32"/>
        </w:rPr>
        <w:t>Part</w:t>
      </w:r>
      <w:r w:rsidRPr="00F81C10">
        <w:rPr>
          <w:rFonts w:ascii="TH SarabunPSK" w:hAnsi="TH SarabunPSK" w:cs="TH SarabunPSK"/>
          <w:sz w:val="32"/>
          <w:szCs w:val="32"/>
          <w:cs/>
        </w:rPr>
        <w:t>-</w:t>
      </w:r>
      <w:r w:rsidRPr="00F81C10">
        <w:rPr>
          <w:rFonts w:ascii="TH SarabunPSK" w:hAnsi="TH SarabunPSK" w:cs="TH SarabunPSK"/>
          <w:sz w:val="32"/>
          <w:szCs w:val="32"/>
        </w:rPr>
        <w:t>time Education</w:t>
      </w:r>
      <w:r w:rsidRPr="00F81C10">
        <w:rPr>
          <w:rFonts w:ascii="TH SarabunPSK" w:hAnsi="TH SarabunPSK" w:cs="TH SarabunPSK"/>
          <w:sz w:val="32"/>
          <w:szCs w:val="32"/>
          <w:cs/>
        </w:rPr>
        <w:t>) เป็นการจัดการศึกษาที่มีการลงทะเบียนเรียนในภาคการศึกษาปกติและภาคฤดูร้อนไม่เกิน 9 หน่วยกิต</w:t>
      </w:r>
    </w:p>
    <w:p w:rsidR="00290F61" w:rsidRPr="00F81C10" w:rsidRDefault="00290F61" w:rsidP="003C5C08">
      <w:pPr>
        <w:tabs>
          <w:tab w:val="left" w:pos="1980"/>
        </w:tabs>
        <w:spacing w:line="276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18.3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ab/>
        <w:t>การศึกษาแบบเฉพาะบางช่วงเวลา (</w:t>
      </w:r>
      <w:r w:rsidRPr="00F81C10">
        <w:rPr>
          <w:rFonts w:ascii="TH SarabunPSK" w:hAnsi="TH SarabunPSK" w:cs="TH SarabunPSK"/>
          <w:spacing w:val="-8"/>
          <w:sz w:val="32"/>
          <w:szCs w:val="32"/>
        </w:rPr>
        <w:t>Particular Time Period Education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) เป็นการจัดการศึกษาในบางช่วงเวลาของปีการศึกษา หรือเป็นไปตามเงื่อนไขของหลักสูตร หรือตามประกาศของมหาวิทยาลัย</w:t>
      </w:r>
    </w:p>
    <w:p w:rsidR="00290F61" w:rsidRPr="00F81C10" w:rsidRDefault="00290F61" w:rsidP="003C5C08">
      <w:pPr>
        <w:tabs>
          <w:tab w:val="left" w:pos="19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18.4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ab/>
        <w:t>การศึกษาแบบทางไกล (</w:t>
      </w:r>
      <w:r w:rsidRPr="00F81C10">
        <w:rPr>
          <w:rFonts w:ascii="TH SarabunPSK" w:hAnsi="TH SarabunPSK" w:cs="TH SarabunPSK"/>
          <w:spacing w:val="-8"/>
          <w:sz w:val="32"/>
          <w:szCs w:val="32"/>
        </w:rPr>
        <w:t>Distance Education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) เป็นการจัดการศึกษาโดยใช้การสอนทางไกลผ่านระบบการสื่อสารหรือเครือข่ายสารสนเทศต่าง ๆ หรือเป็นไปตามเงื่อนไขของหลักสูตร หรือตามประกาศของมหาวิทยาลัย</w:t>
      </w:r>
    </w:p>
    <w:p w:rsidR="00290F61" w:rsidRPr="00F81C10" w:rsidRDefault="00290F61" w:rsidP="003C5C08">
      <w:pPr>
        <w:tabs>
          <w:tab w:val="left" w:pos="19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18.5</w:t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การศึกษาแบบชุดวิชา (</w:t>
      </w:r>
      <w:r w:rsidRPr="00F81C10">
        <w:rPr>
          <w:rFonts w:ascii="TH SarabunPSK" w:hAnsi="TH SarabunPSK" w:cs="TH SarabunPSK"/>
          <w:sz w:val="32"/>
          <w:szCs w:val="32"/>
        </w:rPr>
        <w:t>Module Education</w:t>
      </w:r>
      <w:r w:rsidRPr="00F81C10">
        <w:rPr>
          <w:rFonts w:ascii="TH SarabunPSK" w:hAnsi="TH SarabunPSK" w:cs="TH SarabunPSK"/>
          <w:sz w:val="32"/>
          <w:szCs w:val="32"/>
          <w:cs/>
        </w:rPr>
        <w:t>) เป็นการจัดการศึกษาเป็นชุดรายวิชาหรือกลุ่มรายวิชา ตามประกาศของมหาวิทยาลัย</w:t>
      </w:r>
    </w:p>
    <w:p w:rsidR="00290F61" w:rsidRPr="00F81C10" w:rsidRDefault="00290F61" w:rsidP="003C5C08">
      <w:pPr>
        <w:tabs>
          <w:tab w:val="left" w:pos="19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18.6 การศึกษาแบบเรียนครั้งละรายวิชา (</w:t>
      </w:r>
      <w:r w:rsidRPr="00F81C10">
        <w:rPr>
          <w:rFonts w:ascii="TH SarabunPSK" w:eastAsia="Times New Roman" w:hAnsi="TH SarabunPSK" w:cs="TH SarabunPSK"/>
          <w:spacing w:val="-8"/>
          <w:sz w:val="32"/>
          <w:szCs w:val="32"/>
        </w:rPr>
        <w:t>Block Course Education</w:t>
      </w:r>
      <w:r w:rsidRPr="00F81C1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) เป็นการจัดการศึกษาที่กำหนดให้นักศึกษาเรียนครั้งละรายวิชาตลอดหลักสูตร</w:t>
      </w:r>
      <w:r w:rsidRPr="00F81C10">
        <w:rPr>
          <w:rFonts w:ascii="TH SarabunPSK" w:hAnsi="TH SarabunPSK" w:cs="TH SarabunPSK"/>
          <w:sz w:val="32"/>
          <w:szCs w:val="32"/>
          <w:cs/>
        </w:rPr>
        <w:t>ตามประกาศของมหาวิทยาลัย</w:t>
      </w:r>
    </w:p>
    <w:p w:rsidR="00290F61" w:rsidRPr="00F81C10" w:rsidRDefault="00290F61" w:rsidP="003C5C08">
      <w:pPr>
        <w:tabs>
          <w:tab w:val="left" w:pos="19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18.7</w:t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การศึกษาแบบนานาชาติ (</w:t>
      </w:r>
      <w:r w:rsidRPr="00F81C10">
        <w:rPr>
          <w:rFonts w:ascii="TH SarabunPSK" w:hAnsi="TH SarabunPSK" w:cs="TH SarabunPSK"/>
          <w:sz w:val="32"/>
          <w:szCs w:val="32"/>
        </w:rPr>
        <w:t>International Education</w:t>
      </w:r>
      <w:r w:rsidRPr="00F81C10">
        <w:rPr>
          <w:rFonts w:ascii="TH SarabunPSK" w:hAnsi="TH SarabunPSK" w:cs="TH SarabunPSK"/>
          <w:sz w:val="32"/>
          <w:szCs w:val="32"/>
          <w:cs/>
        </w:rPr>
        <w:t>) เป็นการจัดการศึกษาโดยใช้ภาษาต่างประเทศทั้งหมดซึ่งอาจจะเป็นความร่วมมือของสถานศึกษา หรือหน่วยงานในประเทศ หรือต่างประเทศ และมีการจัดการให้มีมาตรฐานเช่นเดียวกับหลักสูตรสากล</w:t>
      </w:r>
    </w:p>
    <w:p w:rsidR="00290F61" w:rsidRPr="00F81C10" w:rsidRDefault="00290F61" w:rsidP="003C5C08">
      <w:pPr>
        <w:tabs>
          <w:tab w:val="left" w:pos="19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pacing w:val="-6"/>
          <w:sz w:val="32"/>
          <w:szCs w:val="32"/>
          <w:cs/>
        </w:rPr>
        <w:t>18.8 การศึกษาแบบสะสมหน่วยกิต (</w:t>
      </w:r>
      <w:r w:rsidRPr="00F81C10">
        <w:rPr>
          <w:rFonts w:ascii="TH SarabunPSK" w:hAnsi="TH SarabunPSK" w:cs="TH SarabunPSK"/>
          <w:spacing w:val="-6"/>
          <w:sz w:val="32"/>
          <w:szCs w:val="32"/>
        </w:rPr>
        <w:t>Pre</w:t>
      </w:r>
      <w:r w:rsidRPr="00F81C10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Pr="00F81C10">
        <w:rPr>
          <w:rFonts w:ascii="TH SarabunPSK" w:hAnsi="TH SarabunPSK" w:cs="TH SarabunPSK"/>
          <w:spacing w:val="-6"/>
          <w:sz w:val="32"/>
          <w:szCs w:val="32"/>
        </w:rPr>
        <w:t>degree Education</w:t>
      </w:r>
      <w:r w:rsidRPr="00F81C10">
        <w:rPr>
          <w:rFonts w:ascii="TH SarabunPSK" w:hAnsi="TH SarabunPSK" w:cs="TH SarabunPSK"/>
          <w:spacing w:val="-6"/>
          <w:sz w:val="32"/>
          <w:szCs w:val="32"/>
          <w:cs/>
        </w:rPr>
        <w:t>) เป็นการศึกษาแบบรายวิชาเพื่อสะสมหน่วยกิต</w:t>
      </w:r>
      <w:r w:rsidRPr="00F81C10">
        <w:rPr>
          <w:rFonts w:ascii="TH SarabunPSK" w:hAnsi="TH SarabunPSK" w:cs="TH SarabunPSK"/>
          <w:sz w:val="32"/>
          <w:szCs w:val="32"/>
          <w:cs/>
        </w:rPr>
        <w:t>ในระดับอนุปริญญาหรือปริญญาตรี ตามประกาศของมหาวิทยาลัย</w:t>
      </w:r>
    </w:p>
    <w:p w:rsidR="00290F61" w:rsidRPr="00F81C10" w:rsidRDefault="00290F61" w:rsidP="003C5C08">
      <w:pPr>
        <w:tabs>
          <w:tab w:val="left" w:pos="19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18.9</w:t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การศึกษาหลักสูตรควบระดับปริญญาตรี 2 ปริญญา (</w:t>
      </w:r>
      <w:r w:rsidRPr="00F81C10">
        <w:rPr>
          <w:rFonts w:ascii="TH SarabunPSK" w:hAnsi="TH SarabunPSK" w:cs="TH SarabunPSK"/>
          <w:sz w:val="32"/>
          <w:szCs w:val="32"/>
        </w:rPr>
        <w:t>Dual Bachelor</w:t>
      </w:r>
      <w:r w:rsidRPr="00F81C10">
        <w:rPr>
          <w:rFonts w:ascii="TH SarabunPSK" w:hAnsi="TH SarabunPSK" w:cs="TH SarabunPSK"/>
          <w:sz w:val="32"/>
          <w:szCs w:val="32"/>
          <w:cs/>
        </w:rPr>
        <w:t>’</w:t>
      </w:r>
      <w:r w:rsidRPr="00F81C10">
        <w:rPr>
          <w:rFonts w:ascii="TH SarabunPSK" w:hAnsi="TH SarabunPSK" w:cs="TH SarabunPSK"/>
          <w:sz w:val="32"/>
          <w:szCs w:val="32"/>
        </w:rPr>
        <w:t>s Degree Program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81C10">
        <w:rPr>
          <w:rFonts w:ascii="TH SarabunPSK" w:hAnsi="TH SarabunPSK" w:cs="TH SarabunPSK"/>
          <w:spacing w:val="-6"/>
          <w:sz w:val="32"/>
          <w:szCs w:val="32"/>
          <w:cs/>
        </w:rPr>
        <w:t>เป็นการจัดการศึกษา</w:t>
      </w:r>
      <w:r w:rsidRPr="00F81C10">
        <w:rPr>
          <w:rFonts w:ascii="TH SarabunPSK" w:hAnsi="TH SarabunPSK" w:cs="TH SarabunPSK"/>
          <w:sz w:val="32"/>
          <w:szCs w:val="32"/>
          <w:cs/>
        </w:rPr>
        <w:t>ที่ให้ผู้เรียนศึกษาในระดับปริญญาตรีพร้อมกัน 2 หลักสูตร โดยผู้สำเร็จการศึกษาจะได้รับปริญญาจากทั้ง 2 หลักสูตร ตามประกาศของมหาวิทยาลัย</w:t>
      </w:r>
    </w:p>
    <w:p w:rsidR="00290F61" w:rsidRPr="00F81C10" w:rsidRDefault="00290F61" w:rsidP="003C5C08">
      <w:pPr>
        <w:tabs>
          <w:tab w:val="left" w:pos="19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18.10การศึกษาหลักสูตรระดับปริญญาตรีปริญญาที่ 2 (</w:t>
      </w:r>
      <w:r w:rsidRPr="00F81C10">
        <w:rPr>
          <w:rFonts w:ascii="TH SarabunPSK" w:hAnsi="TH SarabunPSK" w:cs="TH SarabunPSK"/>
          <w:sz w:val="32"/>
          <w:szCs w:val="32"/>
        </w:rPr>
        <w:t>The Second</w:t>
      </w:r>
      <w:r w:rsidR="00B842A7" w:rsidRPr="00F81C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z w:val="32"/>
          <w:szCs w:val="32"/>
        </w:rPr>
        <w:t>Bachelor</w:t>
      </w:r>
      <w:r w:rsidRPr="00F81C10">
        <w:rPr>
          <w:rFonts w:ascii="TH SarabunPSK" w:hAnsi="TH SarabunPSK" w:cs="TH SarabunPSK"/>
          <w:sz w:val="32"/>
          <w:szCs w:val="32"/>
          <w:cs/>
        </w:rPr>
        <w:t>’</w:t>
      </w:r>
      <w:r w:rsidRPr="00F81C10">
        <w:rPr>
          <w:rFonts w:ascii="TH SarabunPSK" w:hAnsi="TH SarabunPSK" w:cs="TH SarabunPSK"/>
          <w:sz w:val="32"/>
          <w:szCs w:val="32"/>
        </w:rPr>
        <w:t>s Degree Program</w:t>
      </w:r>
      <w:r w:rsidRPr="00F81C10">
        <w:rPr>
          <w:rFonts w:ascii="TH SarabunPSK" w:hAnsi="TH SarabunPSK" w:cs="TH SarabunPSK"/>
          <w:sz w:val="32"/>
          <w:szCs w:val="32"/>
          <w:cs/>
        </w:rPr>
        <w:t>)</w:t>
      </w:r>
      <w:r w:rsidRPr="00F81C10">
        <w:rPr>
          <w:rFonts w:ascii="TH SarabunPSK" w:hAnsi="TH SarabunPSK" w:cs="TH SarabunPSK"/>
          <w:spacing w:val="-6"/>
          <w:sz w:val="32"/>
          <w:szCs w:val="32"/>
          <w:cs/>
        </w:rPr>
        <w:t>เป็นการจัดการศึกษา</w:t>
      </w:r>
      <w:r w:rsidRPr="00F81C10">
        <w:rPr>
          <w:rFonts w:ascii="TH SarabunPSK" w:hAnsi="TH SarabunPSK" w:cs="TH SarabunPSK"/>
          <w:sz w:val="32"/>
          <w:szCs w:val="32"/>
          <w:cs/>
        </w:rPr>
        <w:t>ที่ให้ผู้เรียนที่สำเร็จปริญญาตรีแล้วมาศึกษาในระดับปริญญาตรีเพื่อรับปริญญาที่ 2 ตามประกาศของมหาวิทยาลัย</w:t>
      </w:r>
    </w:p>
    <w:p w:rsidR="00290F61" w:rsidRPr="00F81C10" w:rsidRDefault="00290F61" w:rsidP="003C5C08">
      <w:pPr>
        <w:tabs>
          <w:tab w:val="left" w:pos="19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18.11  การศึกษาหลักสูตรระดับปริญญาตรีแบบก้าวหน้า (</w:t>
      </w:r>
      <w:r w:rsidRPr="00F81C10">
        <w:rPr>
          <w:rFonts w:ascii="TH SarabunPSK" w:hAnsi="TH SarabunPSK" w:cs="TH SarabunPSK"/>
          <w:sz w:val="32"/>
          <w:szCs w:val="32"/>
        </w:rPr>
        <w:t>Bachelor</w:t>
      </w:r>
      <w:r w:rsidRPr="00F81C10">
        <w:rPr>
          <w:rFonts w:ascii="TH SarabunPSK" w:hAnsi="TH SarabunPSK" w:cs="TH SarabunPSK"/>
          <w:sz w:val="32"/>
          <w:szCs w:val="32"/>
          <w:cs/>
        </w:rPr>
        <w:t>’</w:t>
      </w:r>
      <w:r w:rsidRPr="00F81C10">
        <w:rPr>
          <w:rFonts w:ascii="TH SarabunPSK" w:hAnsi="TH SarabunPSK" w:cs="TH SarabunPSK"/>
          <w:sz w:val="32"/>
          <w:szCs w:val="32"/>
        </w:rPr>
        <w:t>s Honors Program</w:t>
      </w:r>
      <w:r w:rsidRPr="00F81C10">
        <w:rPr>
          <w:rFonts w:ascii="TH SarabunPSK" w:hAnsi="TH SarabunPSK" w:cs="TH SarabunPSK"/>
          <w:sz w:val="32"/>
          <w:szCs w:val="32"/>
          <w:cs/>
        </w:rPr>
        <w:t>) เป็นการจัดการศึกษาให้ผู้เรียนที่มีความสามารถพิเศษด้านสติปัญญา ความรู้ความสามารถ ได้ศึกษาตามศักยภาพ ตามประกาศของมหาวิทยาลัย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18.12 การศึกษารูปแบบอื่น ๆ ที่มหาวิทยาลัยเห็นว่าเหมาะสม ตามประกาศของมหาวิทยาลัย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90F61" w:rsidRPr="00F81C10" w:rsidRDefault="00290F6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หมวด 3</w:t>
      </w:r>
    </w:p>
    <w:p w:rsidR="00290F61" w:rsidRPr="00F81C10" w:rsidRDefault="00290F6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หลักสูตรการศึกษาและระยะเวลาการศึกษา</w:t>
      </w:r>
    </w:p>
    <w:p w:rsidR="00290F61" w:rsidRPr="00F81C10" w:rsidRDefault="00290F61" w:rsidP="003C5C08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19 หลักสูตรการศึกษาจัดไว้ 2 ระดับ ดังนี้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lastRenderedPageBreak/>
        <w:t>19.1 หลักสูตรระดับอนุปริญญา 3 ปี ให้มีจำนวนหน่วยกิตรวมตลอดหลักสูตรไม่น้อยกว่า 90 หน่วยกิต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19.2 หลักสูตรระดับปริญญาตรีซึ่งจัดไว้ 3 ประเภท ดังนี้</w:t>
      </w:r>
    </w:p>
    <w:p w:rsidR="00290F61" w:rsidRPr="00F81C10" w:rsidRDefault="00290F61" w:rsidP="003C5C08">
      <w:pPr>
        <w:spacing w:line="27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19.2.1 หลักสูตรระดับปริญญาตรี (4 ปี) ให้มีจำนวนหน่วยกิตรวมตลอดหลักสูตรไม่น้อยกว่า 120 หน่วยกิต</w:t>
      </w:r>
    </w:p>
    <w:p w:rsidR="00290F61" w:rsidRPr="00F81C10" w:rsidRDefault="00290F61" w:rsidP="003C5C08">
      <w:pPr>
        <w:spacing w:line="27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19.2.2 หลักสูตรระดับปริญญาตรี (5 ปี) ให้มีจำนวนหน่วยกิตรวมตลอดหลักสูตรไม่น้อยกว่า 150 หน่วยกิต</w:t>
      </w:r>
    </w:p>
    <w:p w:rsidR="00290F61" w:rsidRPr="00F81C10" w:rsidRDefault="00290F61" w:rsidP="003C5C08">
      <w:pPr>
        <w:spacing w:line="27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19.2.3 หลักสูตรระดับปริญญาตรี (ต่อเนื่อง) ให้มีจำนวนหน่วยกิตรวมตลอดหลักสูตร</w:t>
      </w:r>
      <w:r w:rsidRPr="00F81C10">
        <w:rPr>
          <w:rFonts w:ascii="TH SarabunPSK" w:hAnsi="TH SarabunPSK" w:cs="TH SarabunPSK"/>
          <w:sz w:val="32"/>
          <w:szCs w:val="32"/>
          <w:cs/>
        </w:rPr>
        <w:t>ไม่น้อยกว่า 72 หน่วยกิต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20 ระยะเวลาการศึกษาของการลงทะเบียนเรียน ให้เป็นไปตามที่กำหนด ดังนี้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F81C10">
        <w:rPr>
          <w:rFonts w:ascii="TH SarabunPSK" w:hAnsi="TH SarabunPSK" w:cs="TH SarabunPSK"/>
          <w:spacing w:val="-14"/>
          <w:sz w:val="32"/>
          <w:szCs w:val="32"/>
          <w:cs/>
        </w:rPr>
        <w:t>20.1 ระยะเวลาการศึกษาของการลงทะเบียนเรียนเต็มเวลาให้ใช้เวลาการศึกษา ดังนี้</w:t>
      </w:r>
    </w:p>
    <w:p w:rsidR="00290F61" w:rsidRPr="00F81C10" w:rsidRDefault="00290F61" w:rsidP="003C5C08">
      <w:pPr>
        <w:spacing w:line="276" w:lineRule="auto"/>
        <w:ind w:firstLine="21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>20.1.1 หลักสูตรระดับอนุปริญญา ใช้เวลาในการศึกษาไม่น้อยกว่า 5 ภาคการศึกษาปกติและไม่เกิน 6 ปีการศึกษา</w:t>
      </w:r>
    </w:p>
    <w:p w:rsidR="00290F61" w:rsidRPr="00F81C10" w:rsidRDefault="00290F61" w:rsidP="003C5C08">
      <w:pPr>
        <w:spacing w:line="276" w:lineRule="auto"/>
        <w:ind w:firstLine="21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F81C10">
        <w:rPr>
          <w:rFonts w:ascii="TH SarabunPSK" w:hAnsi="TH SarabunPSK" w:cs="TH SarabunPSK"/>
          <w:spacing w:val="-12"/>
          <w:sz w:val="32"/>
          <w:szCs w:val="32"/>
          <w:cs/>
        </w:rPr>
        <w:t>20.1.2 หลักสูตรระดับปริญญาตรี (4 ปี) ใช้เวลาในการศึกษาไม่น้อยกว่า 6 ภาคการศึกษาปกติและไม่เกิน 8 ปีการศึกษา</w:t>
      </w:r>
    </w:p>
    <w:p w:rsidR="00290F61" w:rsidRPr="00F81C10" w:rsidRDefault="00290F61" w:rsidP="003C5C08">
      <w:pPr>
        <w:spacing w:line="276" w:lineRule="auto"/>
        <w:ind w:firstLine="21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81C10">
        <w:rPr>
          <w:rFonts w:ascii="TH SarabunPSK" w:hAnsi="TH SarabunPSK" w:cs="TH SarabunPSK"/>
          <w:spacing w:val="-12"/>
          <w:sz w:val="32"/>
          <w:szCs w:val="32"/>
          <w:cs/>
        </w:rPr>
        <w:t>20.1.3 หลักสูตรระดับปริญญาตรี (5 ปี) ใช้เวลาในการศึกษาไม่น้อยกว่า 8 ภาคการศึกษาปกติและไม่เกิน 10 ปีการศึกษา</w:t>
      </w:r>
    </w:p>
    <w:p w:rsidR="00290F61" w:rsidRPr="00F81C10" w:rsidRDefault="00290F61" w:rsidP="003C5C08">
      <w:pPr>
        <w:spacing w:line="27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20.1.4 หลักสูตรระดับปริญญาตรี (ต่อเนื่อง) ใช้เวลาในการศึกษาไม่น้อยกว่า 4 ภาคการศึกษาปกติและไม่เกิน 4 ปีการศึกษา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F81C10">
        <w:rPr>
          <w:rFonts w:ascii="TH SarabunPSK" w:hAnsi="TH SarabunPSK" w:cs="TH SarabunPSK"/>
          <w:spacing w:val="-14"/>
          <w:sz w:val="32"/>
          <w:szCs w:val="32"/>
          <w:cs/>
        </w:rPr>
        <w:t>20.2 ระยะเวลาการศึกษาของการลงทะเบียนเรียนไม่เต็มเวลาให้ใช้เวลาการศึกษา ดังนี้</w:t>
      </w:r>
    </w:p>
    <w:p w:rsidR="00290F61" w:rsidRPr="00F81C10" w:rsidRDefault="00290F61" w:rsidP="003C5C08">
      <w:pPr>
        <w:spacing w:line="276" w:lineRule="auto"/>
        <w:ind w:firstLine="21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F81C10">
        <w:rPr>
          <w:rFonts w:ascii="TH SarabunPSK" w:hAnsi="TH SarabunPSK" w:cs="TH SarabunPSK"/>
          <w:spacing w:val="-12"/>
          <w:sz w:val="32"/>
          <w:szCs w:val="32"/>
          <w:cs/>
        </w:rPr>
        <w:t>20.2.1 หลักสูตรระดับอนุปริญญา ใช้เวลาในการศึกษาไม่น้อยกว่า 10 ภาคการศึกษาปกติและไม่เกิน 9 ปีการศึกษา</w:t>
      </w:r>
    </w:p>
    <w:p w:rsidR="00290F61" w:rsidRPr="00F81C10" w:rsidRDefault="00290F61" w:rsidP="003C5C08">
      <w:pPr>
        <w:spacing w:line="27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20.2.2 หลักสูตรระดับปริญญาตรี (4 ปี) ใช้เวลาในการศึกษาไม่น้อยกว่า </w:t>
      </w:r>
      <w:r w:rsidRPr="00F81C10">
        <w:rPr>
          <w:rFonts w:ascii="TH SarabunPSK" w:hAnsi="TH SarabunPSK" w:cs="TH SarabunPSK"/>
          <w:sz w:val="32"/>
          <w:szCs w:val="32"/>
          <w:cs/>
        </w:rPr>
        <w:br/>
        <w:t>14 ภาคการศึกษาปกติและไม่เกิน 12 ปีการศึกษา</w:t>
      </w:r>
    </w:p>
    <w:p w:rsidR="00290F61" w:rsidRPr="00F81C10" w:rsidRDefault="00290F61" w:rsidP="003C5C08">
      <w:pPr>
        <w:spacing w:line="27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20.2.3 หลักสูตรระดับปริญญาตรี (5 ปี) ใช้เวลาในการศึกษาไม่น้อยกว่า </w:t>
      </w:r>
      <w:r w:rsidRPr="00F81C10">
        <w:rPr>
          <w:rFonts w:ascii="TH SarabunPSK" w:hAnsi="TH SarabunPSK" w:cs="TH SarabunPSK"/>
          <w:sz w:val="32"/>
          <w:szCs w:val="32"/>
          <w:cs/>
        </w:rPr>
        <w:br/>
        <w:t>17 ภาคการศึกษาปกติและไม่เกิน 15 ปีการศึกษา</w:t>
      </w:r>
    </w:p>
    <w:p w:rsidR="00290F61" w:rsidRPr="00F81C10" w:rsidRDefault="00290F61" w:rsidP="003C5C08">
      <w:pPr>
        <w:spacing w:line="27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20.2.4 หลักสูตรระดับปริญญาตรี (ต่อเนื่อง) ใช้เวลาในการศึกษาไม่น้อยกว่า 8 ภาคการศึกษาปกติและไม่เกิน 6 ปีการศึกษา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20.3 ระยะเวลาการศึกษาของการลงทะเบียนเรียนแบบอื่น ๆ ให้เป็นไปตามมาตรฐานหลักสูตร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ระดับอุดมศึกษาและตามประกาศของมหาวิทยาลัย 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</w:p>
    <w:p w:rsidR="00290F61" w:rsidRPr="00F81C10" w:rsidRDefault="00290F6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4</w:t>
      </w:r>
    </w:p>
    <w:p w:rsidR="00290F61" w:rsidRPr="00F81C10" w:rsidRDefault="00290F6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การรับนักศึกษาและคุณสมบัติของผู้สมัครเข้าเป็นนักศึกษา</w:t>
      </w:r>
    </w:p>
    <w:p w:rsidR="00290F61" w:rsidRPr="00F81C10" w:rsidRDefault="00290F61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21 การรับสมัคร การคัดเลือก การรับเข้าศึกษา และการรายงานตัวเข้าเป็นนักศึกษา ให้เป็นไปตามเงื่อนไข หลักเกณฑ์ และวิธีการ ตามประกาศของมหาวิทยาลัย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22 คุณสมบัติของผู้สมัครเข้าเป็นนักศึกษา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pacing w:val="-6"/>
          <w:sz w:val="32"/>
          <w:szCs w:val="32"/>
          <w:cs/>
        </w:rPr>
        <w:t>22.1 หลักสูตรระดับอนุปริญญา ปริญญาตรี 4 ปี และปริญญาตรี 5 ปี ต้องสำเร็จการศึกษา</w:t>
      </w: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>ไม่ต่ำกว่าชั้นมัธยมศึกษาตอนปลายหรือเทียบเท่าจากสถาบันการศึกษาที่กระทรวงศึกษาธิการรับรอง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22.2 หลักสูตรระดับปริญญาตรี (ต่อเนื่อง) ต้องสำเร็จการศึกษาระดับอนุปริญญาหรือเทียบเท่าจากสถาบันการศึกษาที่กระทรวงศึกษาธิการรับรอง 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22.3 ไม่เคยเป็นผู้มีความประพฤติเสียหายร้ายแรง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22.4 ไม่เป็นคนวิกลจริตและไม่เป็นโรคติดต่อร้ายแรงหรือโรคอื่นซึ่งสังคมรังเกียจ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22.5 มีคุณสมบัติตามที่กำหนดไว้ในหลักสูตรที่จะเข้าศึกษาหรือตามประกาศของมหาวิทยาลัย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ข้อ 23 คุณสมบัติของผู้สมัครเข้าเป็นนักศึกษาสะสมหน่วยกิต </w:t>
      </w:r>
    </w:p>
    <w:p w:rsidR="00290F61" w:rsidRPr="00F81C10" w:rsidRDefault="00290F61" w:rsidP="003C5C08">
      <w:pPr>
        <w:spacing w:line="276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23.1 สำเร็จการศึกษา</w:t>
      </w: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>ไม่ต่ำกว่าชั้นมัธยมศึกษาตอนต้นหรือเทียบเท่าจากสถาบันการศึกษาที่กระทรวงศึกษาธิการ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รับรอง </w:t>
      </w:r>
    </w:p>
    <w:p w:rsidR="00290F61" w:rsidRPr="00F81C10" w:rsidRDefault="00290F61" w:rsidP="003C5C08">
      <w:pPr>
        <w:spacing w:line="276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23.2 ไม่เคยเป็นผู้มีความประพฤติเสียหายร้ายแรง</w:t>
      </w:r>
    </w:p>
    <w:p w:rsidR="00290F61" w:rsidRPr="00F81C10" w:rsidRDefault="00290F61" w:rsidP="003C5C08">
      <w:pPr>
        <w:spacing w:line="276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23.3 ไม่เป็นคนวิกลจริตและไม่เป็นโรคติดต่อร้ายแรงหรือโรคอื่นซึ่งสังคมรังเกียจ</w:t>
      </w:r>
    </w:p>
    <w:p w:rsidR="00290F61" w:rsidRPr="00F81C10" w:rsidRDefault="00290F61" w:rsidP="003C5C08">
      <w:pPr>
        <w:spacing w:line="276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23.4 มีคุณสมบัติตามที่กำหนดไว้ในประกาศของมหาวิทยาลัย</w:t>
      </w:r>
    </w:p>
    <w:p w:rsidR="00290F61" w:rsidRPr="00F81C10" w:rsidRDefault="00290F61" w:rsidP="003C5C08">
      <w:pPr>
        <w:spacing w:line="276" w:lineRule="auto"/>
        <w:ind w:firstLine="153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90F61" w:rsidRPr="00F81C10" w:rsidRDefault="00290F6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หมวด 5</w:t>
      </w:r>
    </w:p>
    <w:p w:rsidR="00290F61" w:rsidRPr="00F81C10" w:rsidRDefault="00290F6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การขึ้นทะเบียนเป็นนักศึกษาและการลงทะเบียนเรียน</w:t>
      </w:r>
    </w:p>
    <w:p w:rsidR="00290F61" w:rsidRPr="00F81C10" w:rsidRDefault="00290F61" w:rsidP="003C5C08">
      <w:pPr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24 การขึ้นทะเบียนเป็นนักศึกษา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24.1 ผู้ที่ได้รับคัดเลือกเป็นนักศึกษาต้องมารายงานตัว ส่งหลักฐาน และชำระเงินค่าธรรมเนียมการศึกษาตามที่มหาวิทยาลัยกำหนดจึงจะมีสภาพเป็นนักศึกษา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24.2 ผู้ที่ได้รับคัดเลือกเป็นนักศึกษาไม่มารายงานตัว ส่งหลักฐาน และชำระเงินค่าธรรมเนียมการศึกษาตามที่มหาวิทยาลัยกำหนดให้ถือว่าผู้นั้นสละสิทธิ์การเป็นนักศึกษา เว้นแต่จะได้รับอนุมัติจากมหาวิทยาลัย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lastRenderedPageBreak/>
        <w:t>ข้อ 25 ประเภทนักศึกษา แบ่งออกเป็น 2 ประเภท ได้แก่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25.1 นักศึกษาเต็มเวลาหมายถึง นักศึกษาที่มีการลงทะเบียนเรียนในภาคการศึกษาปกติไม่น้อยกว่า 9 หน่วยกิตและไม่เกิน 22 หน่วยกิตและภาคฤดูร้อนไม่เกิน 9 หน่วยกิต</w:t>
      </w:r>
    </w:p>
    <w:p w:rsidR="00290F61" w:rsidRPr="00F81C10" w:rsidRDefault="00290F61" w:rsidP="003C5C08">
      <w:pPr>
        <w:tabs>
          <w:tab w:val="left" w:pos="19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25.2 นักศึกษาไม่เต็มเวลาหมายถึง นักศึกษาที่มีการลงทะเบียนเรียนในภาคการศึกษาปกติ</w:t>
      </w:r>
      <w:r w:rsidRPr="00F81C10">
        <w:rPr>
          <w:rFonts w:ascii="TH SarabunPSK" w:hAnsi="TH SarabunPSK" w:cs="TH SarabunPSK"/>
          <w:sz w:val="32"/>
          <w:szCs w:val="32"/>
          <w:cs/>
        </w:rPr>
        <w:t>และภาคฤดูร้อนไม่เกิน 9 หน่วยกิต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26 การลงทะเบียนเรียน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26.1 นักศึกษาต้องลงทะเบียนเรียนและชำระเงินตามที่มหาวิทยาลัยกำหนดในแต่ละ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br/>
        <w:t>ภาคการศึกษาหากพ้นกำหนดจะถือว่าพ้นสภาพการเป็นนักศึกษาเว้นแต่มีการชำระเงินเพื่อรักษาสภาพนักศึกษา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26.2 กำหนดการลงทะเบียนเรียน วิธีการลงทะเบียนเรียน และการชำระเงินค่าธรรมเนียมการศึกษาให้เป็นไปตามประกาศของมหาวิทยาลัย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pacing w:val="-14"/>
          <w:sz w:val="32"/>
          <w:szCs w:val="32"/>
          <w:cs/>
        </w:rPr>
        <w:t>26.3 การลงทะเบียนเรียนแบบเต็มเวลาในแต่ละภาคการศึกษาปกติ ให้ลงทะเบียนเรียนไม่น้อยกว่า 9 หน่วยกิต และไม่เกิน 22 หน่วยกิต สำหรับการลงทะเบียนเรียนในภาคฤดูร้อนให้ลงทะเบียนเรียนไม่เกิน 9 หน่วยกิต ในกรณีการลงทะเบียนเรียนแบบไม่เต็มเวลาให้ลงทะเบียนเรียนในแต่ละภาคการศึกษาปกติ</w:t>
      </w: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 xml:space="preserve">และภาคฤดูร้อนไม่เกิน 9 หน่วยกิต สำหรับภาคการศึกษาที่นักศึกษาออกฝึกประสบการณ์วิชาชีพหรือสหกิจศึกษา </w:t>
      </w:r>
      <w:r w:rsidRPr="00F81C10">
        <w:rPr>
          <w:rFonts w:ascii="TH SarabunPSK" w:hAnsi="TH SarabunPSK" w:cs="TH SarabunPSK"/>
          <w:sz w:val="32"/>
          <w:szCs w:val="32"/>
          <w:cs/>
        </w:rPr>
        <w:t>หรือภาคการศึกษาที่นักศึกษาจะสำเร็จการศึกษา หรือนักศึกษาที่ขอยกเว้นการลงทะเบียนรายวิชา สามารถลงทะเบียนเรียนน้อยกว่า 9 หน่วยกิตได้</w:t>
      </w:r>
    </w:p>
    <w:p w:rsidR="00290F61" w:rsidRPr="00F81C10" w:rsidRDefault="00290F61" w:rsidP="003C5C08">
      <w:pPr>
        <w:spacing w:line="276" w:lineRule="auto"/>
        <w:ind w:firstLine="216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ในกรณีที่มีความจำเป็นหรือกรณีจะขอสำเร็จการศึกษาในภาคการศึกษานั้น นักศึกษาที่ลงทะเบียนเรียนแบบเต็มเวลาลงทะเบียนเรียนไม่เกิน 25 หน่วยกิตในภาคการศึกษาปกติ สำหรับ</w:t>
      </w:r>
      <w:r w:rsidRPr="00F81C10">
        <w:rPr>
          <w:rFonts w:ascii="TH SarabunPSK" w:hAnsi="TH SarabunPSK" w:cs="TH SarabunPSK"/>
          <w:spacing w:val="-14"/>
          <w:sz w:val="32"/>
          <w:szCs w:val="32"/>
          <w:cs/>
        </w:rPr>
        <w:t>การลงทะเบียนเรียนแบบไม่เต็มเวลาลงทะเบียนได้ไม่เกิน 15 หน่วยกิต และไม่เกิน 12 หน่วยกิตในภาคฤดูร้อน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 xml:space="preserve"> ทั้งนี้ให้คณบดี</w:t>
      </w: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>เป็นผู้พิจารณาอนุมัติ โดยคำแนะนำของอาจารย์ที่ปรึกษา ประธานคณะกรรมการประจำหลักสูตร ก่อนการลงทะเบียน</w:t>
      </w:r>
    </w:p>
    <w:p w:rsidR="00290F61" w:rsidRPr="00F81C10" w:rsidRDefault="00290F61" w:rsidP="003C5C08">
      <w:pPr>
        <w:spacing w:line="276" w:lineRule="auto"/>
        <w:ind w:firstLine="225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การเปิดสอนรายวิชาใดในภาคฤดูร้อน ให้เป็นไปตามที่หลักสูตรกำหนดหรือตามประกาศของมหาวิทยาลัย โดยมี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เวลาการจัดการศึกษาให้จัดเวลาการเรียนการสอนไม่น้อยกว่า 8 สัปดาห์ แต่ไม่เกิน 12 สัปดาห์</w:t>
      </w: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>ในกรณีมีความจำเป็นอาจจัดเวลาการเรียนการสอน 6 สัปดาห์ โดยต้องมีจำนวนชั่วโมงเรียนต่อหน่วยกิตในแต่ละรายวิชาเท่ากันกับการเรียนการสอน</w:t>
      </w:r>
      <w:r w:rsidRPr="00F81C10">
        <w:rPr>
          <w:rFonts w:ascii="TH SarabunPSK" w:hAnsi="TH SarabunPSK" w:cs="TH SarabunPSK"/>
          <w:spacing w:val="-12"/>
          <w:sz w:val="32"/>
          <w:szCs w:val="32"/>
          <w:cs/>
        </w:rPr>
        <w:t>ในภาคการศึกษาปกติ</w:t>
      </w:r>
    </w:p>
    <w:p w:rsidR="00290F61" w:rsidRPr="00F81C10" w:rsidRDefault="00290F61" w:rsidP="003C5C08">
      <w:pPr>
        <w:tabs>
          <w:tab w:val="left" w:pos="1620"/>
        </w:tabs>
        <w:spacing w:line="276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นักศึกษาที่เรียนแบบเต็มเวลาอาจลงทะเบียนเรียนในภาคฤดูร้อนได้ในรายวิชาที่มหาวิทยาลัยกำหนดข้อใดข้อหนึ่งดังต่อไปนี้</w:t>
      </w:r>
    </w:p>
    <w:p w:rsidR="00290F61" w:rsidRPr="00F81C10" w:rsidRDefault="00290F61" w:rsidP="003C5C08">
      <w:pPr>
        <w:spacing w:line="276" w:lineRule="auto"/>
        <w:ind w:firstLine="225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F81C10">
        <w:rPr>
          <w:rFonts w:ascii="TH SarabunPSK" w:hAnsi="TH SarabunPSK" w:cs="TH SarabunPSK"/>
          <w:spacing w:val="-12"/>
          <w:sz w:val="32"/>
          <w:szCs w:val="32"/>
          <w:cs/>
        </w:rPr>
        <w:t>26.3.1 วิชาที่กำหนดไว้ในแผนการศึกษาที่หลักสูตรให้เปิดสอนในภาคฤดูร้อนและจะต้องมีนักศึกษาลงทะเบียนเรียนไม่น้อยกว่า 10 คน</w:t>
      </w:r>
    </w:p>
    <w:p w:rsidR="00290F61" w:rsidRPr="00F81C10" w:rsidRDefault="00290F61" w:rsidP="003C5C08">
      <w:pPr>
        <w:spacing w:line="276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lastRenderedPageBreak/>
        <w:t xml:space="preserve">26.3.2 วิชาในหมวดวิชาศึกษาทั่วไปและหมวดวิชาเฉพาะจะเปิดสอนให้แก่นักศึกษาที่เคยเรียนวิชานั้นมาก่อนและมีผลการประเมินไม่ผ่านเท่านั้น </w:t>
      </w:r>
    </w:p>
    <w:p w:rsidR="00290F61" w:rsidRPr="00F81C10" w:rsidRDefault="00290F61" w:rsidP="003C5C08">
      <w:pPr>
        <w:spacing w:line="276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pacing w:val="-12"/>
          <w:sz w:val="32"/>
          <w:szCs w:val="32"/>
          <w:cs/>
        </w:rPr>
        <w:t>26.3.3 วิชาในหมวดวิชาเลือกเสรี ให้เปิดสอนได้ตามความจำเป็นโดยความเห็นชอบของมหาวิทยาลัย</w:t>
      </w:r>
    </w:p>
    <w:p w:rsidR="00290F61" w:rsidRPr="00F81C10" w:rsidRDefault="00290F61" w:rsidP="003C5C08">
      <w:pPr>
        <w:spacing w:line="276" w:lineRule="auto"/>
        <w:ind w:firstLine="225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26.3.4 วิชาที่ต้องศึกษาเป็นภาคการศึกษาสุดท้าย เพื่อให้ครบตามโครงสร้างหลักสูตร</w:t>
      </w:r>
    </w:p>
    <w:p w:rsidR="00290F61" w:rsidRPr="00F81C10" w:rsidRDefault="00290F61" w:rsidP="003C5C08">
      <w:pPr>
        <w:spacing w:line="276" w:lineRule="auto"/>
        <w:ind w:firstLine="225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26.3.5 วิชาอื่น ๆ ตามที่มหาวิทยาลัยกำหนด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26.4 นักศึกษาที่ไม่ลงทะเบียนเรียนตามวันและเวลาที่มหาวิทยาลัยกำหนด จะถูกปรับค่าลงทะเบียนเรียนล่าช้าเป็นรายวันตามอัตราที่มหาวิทยาลัยกำหนด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26.5 เมื่อพ้นระยะเวลาที่มหาวิทยาลัยกำหนด มหาวิทยาลัยจะไม่อนุญาตให้นักศึกษาลงทะเบียนเรียน เว้นแต่จะมีเหตุผลอันควรและต้องได้รับอนุมัติจากอธิการบดี หรือรองอธิการบดีที่ได้รับมอบหมายก่อนหมดกำหนดการลงทะเบียนเรียน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26.6นักศึกษาที่ขึ้นทะเบียนเป็นนักศึกษาในหลักสูตรหนึ่ง สามารถขอลงทะเบียนเรียนในหลักสูตรอื่นได้อีกหนึ่งหลักสูตร และขอรับปริญญาได้ทั้งสองหลักสูตรทั้งนี้ต้องเป็นไปตามประกาศของมหาวิทยาลัย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26.7 นักศึกษามีสิทธิ์ขอเทียบโอนผลการเรียนหรือยกเว้นการเรียนรายวิชาตามที่มหาวิทยาลัย</w:t>
      </w:r>
      <w:r w:rsidRPr="00F81C10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26.8 นักศึกษาที่เรียนครบหน่วยกิตตามหลักสูตรระดับอนุปริญญาและปริญญาตรี และได้คะแนนเฉลี่ยสะสมอยู่ในเกณฑ์ที่สำเร็จการศึกษาแล้ว จะลงทะเบียนเรียนอีกไม่ได้ เว้นแต่ศึกษาอยู่ในระยะเวลาตามที่หลักสูตรกำหนด หรือเป็นนักศึกษาที่กำลังศึกษาอยู่ในหลักสูตรเพื่อขออนุมัติ 2 ปริญญา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26.9 ในกรณีที่มีเหตุอันควร มหาวิทยาลัยอาจงดสอนรายวิชาใดรายวิชาหนึ่ง หรือจำกัดจำนวนนักศึกษาที่ลงทะเบียนเรียนในรายวิชาใดวิชาหนึ่ง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26.10 นักศึกษาต้องตรวจสอบสถานสภาพการเป็นนักศึกษาก่อน ถ้าไม่มีสิทธิในการลงทะเบียนเรียน แต่ได้ลงทะเบียนเรียนและชำระค่าธรรมเนียมการศึกษาไปแล้ว จะไม่มีสิทธิ์ขอค่าธรรมเนียมการศึกษานั้น ๆ คืน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26.11 ผู้พ้นสภาพการเป็นนักศึกษา ไม่มีสิทธิ์ลงทะเบียนเรียน หากผู้พ้นสภาพการเป็นนักศึกษาลงทะเบียนเรียน ให้ถือว่าการลงทะเบียนเรียนนั้นไม่สมบูรณ์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26.12 นักศึกษาสามารถลงทะเบียนเรียนต่างมหาวิทยาลัยได้ โดยความเห็นชอบของมหาวิทยาลัย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27 การลงทะเบียนเรียนรายวิชาที่มีวิชาบังคับก่อน (</w:t>
      </w:r>
      <w:r w:rsidRPr="00F81C10">
        <w:rPr>
          <w:rFonts w:ascii="TH SarabunPSK" w:hAnsi="TH SarabunPSK" w:cs="TH SarabunPSK"/>
          <w:sz w:val="32"/>
          <w:szCs w:val="32"/>
        </w:rPr>
        <w:t>Pre</w:t>
      </w:r>
      <w:r w:rsidRPr="00F81C10">
        <w:rPr>
          <w:rFonts w:ascii="TH SarabunPSK" w:hAnsi="TH SarabunPSK" w:cs="TH SarabunPSK"/>
          <w:sz w:val="32"/>
          <w:szCs w:val="32"/>
          <w:cs/>
        </w:rPr>
        <w:t>-</w:t>
      </w:r>
      <w:r w:rsidRPr="00F81C10">
        <w:rPr>
          <w:rFonts w:ascii="TH SarabunPSK" w:hAnsi="TH SarabunPSK" w:cs="TH SarabunPSK"/>
          <w:sz w:val="32"/>
          <w:szCs w:val="32"/>
        </w:rPr>
        <w:t>requisite</w:t>
      </w:r>
      <w:r w:rsidRPr="00F81C10">
        <w:rPr>
          <w:rFonts w:ascii="TH SarabunPSK" w:hAnsi="TH SarabunPSK" w:cs="TH SarabunPSK"/>
          <w:sz w:val="32"/>
          <w:szCs w:val="32"/>
          <w:cs/>
        </w:rPr>
        <w:t>)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 xml:space="preserve">นักศึกษาจะต้องลงทะเบียนเรียนรายวิชาที่เป็นวิชาบังคับและได้ผลการเรียนไม่ต่ำกว่า </w:t>
      </w:r>
      <w:r w:rsidRPr="00F81C10">
        <w:rPr>
          <w:rFonts w:ascii="TH SarabunPSK" w:hAnsi="TH SarabunPSK" w:cs="TH SarabunPSK"/>
          <w:sz w:val="32"/>
          <w:szCs w:val="32"/>
        </w:rPr>
        <w:t xml:space="preserve">D 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F81C10">
        <w:rPr>
          <w:rFonts w:ascii="TH SarabunPSK" w:hAnsi="TH SarabunPSK" w:cs="TH SarabunPSK"/>
          <w:sz w:val="32"/>
          <w:szCs w:val="32"/>
        </w:rPr>
        <w:t xml:space="preserve">P 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ก่อนลงทะเบียนรายวิชาต่อเนื่อง มิฉะนั้นให้ถือว่าการลงทะเบียนเรียนรายวิชาต่อเนื่องเป็นโมฆะเว้นแต่บางหลักสูตรที่มีลักษณะเฉพาะหรือภายใต้การควบคุมขององค์กรวิชาชีพให้เป็นไปตามมาตรฐานของหลักสูตรนั้นอาจมีผลการเรียนเป็น </w:t>
      </w:r>
      <w:r w:rsidRPr="00F81C10">
        <w:rPr>
          <w:rFonts w:ascii="TH SarabunPSK" w:hAnsi="TH SarabunPSK" w:cs="TH SarabunPSK"/>
          <w:sz w:val="32"/>
          <w:szCs w:val="32"/>
        </w:rPr>
        <w:t xml:space="preserve">F </w:t>
      </w:r>
      <w:r w:rsidRPr="00F81C10">
        <w:rPr>
          <w:rFonts w:ascii="TH SarabunPSK" w:hAnsi="TH SarabunPSK" w:cs="TH SarabunPSK"/>
          <w:sz w:val="32"/>
          <w:szCs w:val="32"/>
          <w:cs/>
        </w:rPr>
        <w:t>ได้ ยกเว้นการลงทะเบียนในภาคการศึกษาสุดท้ายเพื่อให้ครบตามโครงสร้างของหลักสูตร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28 การลงทะเบียนเรียนซ้ำหรือเรียนแทน</w:t>
      </w:r>
    </w:p>
    <w:p w:rsidR="00290F61" w:rsidRPr="00F81C10" w:rsidRDefault="00290F61" w:rsidP="003C5C08">
      <w:pPr>
        <w:tabs>
          <w:tab w:val="left" w:pos="1440"/>
          <w:tab w:val="left" w:pos="19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28.1 รายวิชาใดที่นักศึกษาสอบได้ </w:t>
      </w:r>
      <w:r w:rsidRPr="00F81C10">
        <w:rPr>
          <w:rFonts w:ascii="TH SarabunPSK" w:hAnsi="TH SarabunPSK" w:cs="TH SarabunPSK"/>
          <w:sz w:val="32"/>
          <w:szCs w:val="32"/>
        </w:rPr>
        <w:t>D</w:t>
      </w:r>
      <w:r w:rsidRPr="00F81C10">
        <w:rPr>
          <w:rFonts w:ascii="TH SarabunPSK" w:hAnsi="TH SarabunPSK" w:cs="TH SarabunPSK"/>
          <w:sz w:val="32"/>
          <w:szCs w:val="32"/>
          <w:vertAlign w:val="superscript"/>
          <w:cs/>
        </w:rPr>
        <w:t>+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F81C10">
        <w:rPr>
          <w:rFonts w:ascii="TH SarabunPSK" w:hAnsi="TH SarabunPSK" w:cs="TH SarabunPSK"/>
          <w:sz w:val="32"/>
          <w:szCs w:val="32"/>
        </w:rPr>
        <w:t xml:space="preserve">D </w:t>
      </w:r>
      <w:r w:rsidRPr="00F81C10">
        <w:rPr>
          <w:rFonts w:ascii="TH SarabunPSK" w:hAnsi="TH SarabunPSK" w:cs="TH SarabunPSK"/>
          <w:sz w:val="32"/>
          <w:szCs w:val="32"/>
          <w:cs/>
        </w:rPr>
        <w:t>นักศึกษาจะลงทะเบียนเรียนซ้ำได้ต่อเมื่อได้รับอนุมัติจากคณบดีของคณะที่รายวิชาสังกัดโดยจำนวนหน่วยกิตและค่าคะแนนของรายวิชาที่เรียนซ้ำนี้ต้องนำไปคิดรวมในระดับคะแนนเฉลี่ยสะสมทุกครั้งเช่นเดียวกับรายวิชาอื่น</w:t>
      </w:r>
    </w:p>
    <w:p w:rsidR="00290F61" w:rsidRPr="00F81C10" w:rsidRDefault="00290F61" w:rsidP="003C5C08">
      <w:pPr>
        <w:tabs>
          <w:tab w:val="left" w:pos="1440"/>
          <w:tab w:val="left" w:pos="19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28.2 นักศึกษาที่ได้ </w:t>
      </w:r>
      <w:r w:rsidRPr="00F81C10">
        <w:rPr>
          <w:rFonts w:ascii="TH SarabunPSK" w:hAnsi="TH SarabunPSK" w:cs="TH SarabunPSK"/>
          <w:sz w:val="32"/>
          <w:szCs w:val="32"/>
        </w:rPr>
        <w:t xml:space="preserve">F 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F81C10">
        <w:rPr>
          <w:rFonts w:ascii="TH SarabunPSK" w:hAnsi="TH SarabunPSK" w:cs="TH SarabunPSK"/>
          <w:sz w:val="32"/>
          <w:szCs w:val="32"/>
        </w:rPr>
        <w:t>NP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ในรายวิชาบังคับ จะต้องลงทะเบียนเรียนรายวิชานั้นซ้ำอีก จนกว่าจะได้รับผลการเรียนไม่ต่ำกว่า</w:t>
      </w:r>
      <w:r w:rsidRPr="00F81C10">
        <w:rPr>
          <w:rFonts w:ascii="TH SarabunPSK" w:hAnsi="TH SarabunPSK" w:cs="TH SarabunPSK"/>
          <w:sz w:val="32"/>
          <w:szCs w:val="32"/>
        </w:rPr>
        <w:t xml:space="preserve"> D 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F81C10">
        <w:rPr>
          <w:rFonts w:ascii="TH SarabunPSK" w:hAnsi="TH SarabunPSK" w:cs="TH SarabunPSK"/>
          <w:sz w:val="32"/>
          <w:szCs w:val="32"/>
        </w:rPr>
        <w:t xml:space="preserve">P </w:t>
      </w:r>
    </w:p>
    <w:p w:rsidR="00290F61" w:rsidRPr="00F81C10" w:rsidRDefault="00290F61" w:rsidP="003C5C08">
      <w:pPr>
        <w:tabs>
          <w:tab w:val="left" w:pos="1440"/>
          <w:tab w:val="left" w:pos="19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 xml:space="preserve">28.3 นักศึกษาที่ได้รับ </w:t>
      </w:r>
      <w:r w:rsidRPr="00F81C10">
        <w:rPr>
          <w:rFonts w:ascii="TH SarabunPSK" w:hAnsi="TH SarabunPSK" w:cs="TH SarabunPSK"/>
          <w:spacing w:val="-10"/>
          <w:sz w:val="32"/>
          <w:szCs w:val="32"/>
        </w:rPr>
        <w:t xml:space="preserve">F </w:t>
      </w: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 xml:space="preserve">หรือ </w:t>
      </w:r>
      <w:r w:rsidRPr="00F81C10">
        <w:rPr>
          <w:rFonts w:ascii="TH SarabunPSK" w:hAnsi="TH SarabunPSK" w:cs="TH SarabunPSK"/>
          <w:spacing w:val="-10"/>
          <w:sz w:val="32"/>
          <w:szCs w:val="32"/>
        </w:rPr>
        <w:t>NP</w:t>
      </w: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 xml:space="preserve"> ในรายวิชาเลือกหมวดวิชาเฉพาะ สามารถลงทะเบียนเรียน</w:t>
      </w:r>
      <w:r w:rsidRPr="00F81C10">
        <w:rPr>
          <w:rFonts w:ascii="TH SarabunPSK" w:hAnsi="TH SarabunPSK" w:cs="TH SarabunPSK"/>
          <w:sz w:val="32"/>
          <w:szCs w:val="32"/>
          <w:cs/>
        </w:rPr>
        <w:t>รายวิชาอื่น ๆ ในกลุ่มเดียวกันแทนได้ เพื่อให้ครบตามเงื่อนไขที่กำหนดไว้ในหลักสูตร</w:t>
      </w:r>
    </w:p>
    <w:p w:rsidR="00290F61" w:rsidRPr="00F81C10" w:rsidRDefault="00290F61" w:rsidP="003C5C08">
      <w:pPr>
        <w:tabs>
          <w:tab w:val="left" w:pos="1440"/>
          <w:tab w:val="left" w:pos="19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 xml:space="preserve">28.4 นักศึกษาที่ได้รับ </w:t>
      </w:r>
      <w:r w:rsidRPr="00F81C10">
        <w:rPr>
          <w:rFonts w:ascii="TH SarabunPSK" w:hAnsi="TH SarabunPSK" w:cs="TH SarabunPSK"/>
          <w:spacing w:val="-10"/>
          <w:sz w:val="32"/>
          <w:szCs w:val="32"/>
        </w:rPr>
        <w:t>F</w:t>
      </w: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 xml:space="preserve"> หรือ </w:t>
      </w:r>
      <w:r w:rsidRPr="00F81C10">
        <w:rPr>
          <w:rFonts w:ascii="TH SarabunPSK" w:hAnsi="TH SarabunPSK" w:cs="TH SarabunPSK"/>
          <w:spacing w:val="-10"/>
          <w:sz w:val="32"/>
          <w:szCs w:val="32"/>
        </w:rPr>
        <w:t>NP</w:t>
      </w: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 xml:space="preserve"> ในรายวิชาเลือกเสรี สามารถลงทะเบียนเรียนรายวิชาอื่น ๆ แทนได้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ทั้งนี้หากเรียนครบตามเงื่อนไขที่กำหนดไว้ในหลักสูตรแล้ว จะไม่เลือกรายวิชาเรียนแทนก็ได้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29 การลงทะเบียนเรียนรายวิชาโดยไม่นับหน่วยกิต (</w:t>
      </w:r>
      <w:r w:rsidRPr="00F81C10">
        <w:rPr>
          <w:rFonts w:ascii="TH SarabunPSK" w:hAnsi="TH SarabunPSK" w:cs="TH SarabunPSK"/>
          <w:sz w:val="32"/>
          <w:szCs w:val="32"/>
        </w:rPr>
        <w:t>Audit</w:t>
      </w:r>
      <w:r w:rsidRPr="00F81C10">
        <w:rPr>
          <w:rFonts w:ascii="TH SarabunPSK" w:hAnsi="TH SarabunPSK" w:cs="TH SarabunPSK"/>
          <w:sz w:val="32"/>
          <w:szCs w:val="32"/>
          <w:cs/>
        </w:rPr>
        <w:t>)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29.1 การลงทะเบียนเรียนรายวิชาโดยไม่นับหน่วยกิต หมายถึง การลงทะเบียนเรียนรายวิชาโดยไม่นับหน่วยกิตรวมเข้ากับจำนวนหน่วยกิตในภาคการศึกษาและจำนวนหน่วยกิตตามหลักสูตร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>29.2  นักศึกษาจะลงทะเบียนเรียนรายวิชาโดยไม่นับหน่วยกิตได้ก็ต่อเมื่อได้รับความเห็นชอบ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จากอาจารย์ผู้สอนรายวิชานั้น 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pacing w:val="-12"/>
          <w:sz w:val="32"/>
          <w:szCs w:val="32"/>
          <w:cs/>
        </w:rPr>
        <w:t>29.3  มหาวิทยาลัยอาจอนุมัติให้บุคคลภายนอกที่ไม่ใช่นักศึกษาเข้าเรียนบางรายวิชาเป็นพิเศษได้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แต่ผู้นั้นจะต้องมีคุณสมบัติและพื้นฐานการศึกษาตามที่มหาวิทยาลัยเห็นสมควร และจะต้องปฏิบัติตาม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ข้อบังคับและระเบียบต่าง ๆ ของมหาวิทยาลัยทั้งนี้ต้องเสียค่าธรรมเนียมการศึกษาเช่นเดียวกับนักศึกษาที่เรียนแบบไม่เต็มเวลา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ข้อ 30 การขอเปิดหมู่เรียนพิเศษ </w:t>
      </w:r>
    </w:p>
    <w:p w:rsidR="00290F61" w:rsidRPr="00F81C10" w:rsidRDefault="00290F61" w:rsidP="003C5C08">
      <w:pPr>
        <w:shd w:val="clear" w:color="auto" w:fill="FFFFFF"/>
        <w:spacing w:line="276" w:lineRule="auto"/>
        <w:ind w:firstLine="157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มหาวิทยาลัยเปิดหมู่เรียนพิเศษ</w:t>
      </w:r>
      <w:r w:rsidRPr="00F81C10">
        <w:rPr>
          <w:rFonts w:ascii="TH SarabunPSK" w:hAnsi="TH SarabunPSK" w:cs="TH SarabunPSK"/>
          <w:sz w:val="32"/>
          <w:szCs w:val="32"/>
          <w:cs/>
        </w:rPr>
        <w:t>ที่เปิดสอนนอกเหนือแผนการเรียน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 ให้เฉพาะกรณีดังต่อไปนี้</w:t>
      </w:r>
    </w:p>
    <w:p w:rsidR="00290F61" w:rsidRPr="00F81C10" w:rsidRDefault="00290F61" w:rsidP="003C5C08">
      <w:pPr>
        <w:shd w:val="clear" w:color="auto" w:fill="FFFFFF"/>
        <w:spacing w:line="276" w:lineRule="auto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30.1 เป็นภาคการศึกษาสุดท้ายที่นักศึกษาจะสำเร็จการศึกษา</w:t>
      </w:r>
      <w:r w:rsidRPr="00F81C10">
        <w:rPr>
          <w:rFonts w:ascii="TH SarabunPSK" w:eastAsia="Times New Roman" w:hAnsi="TH SarabunPSK" w:cs="TH SarabunPSK"/>
          <w:sz w:val="32"/>
          <w:szCs w:val="32"/>
        </w:rPr>
        <w:t> 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แต่รายวิชาที่จะเรียนตามโครงสร้างของหลักสูตรไม่เปิดสอนหรือเปิดสอนแต่นักศึกษาไม่สามารถลงทะเบียนเรียนได้</w:t>
      </w:r>
    </w:p>
    <w:p w:rsidR="00290F61" w:rsidRPr="00F81C10" w:rsidRDefault="00290F61" w:rsidP="003C5C08">
      <w:pPr>
        <w:shd w:val="clear" w:color="auto" w:fill="FFFFFF"/>
        <w:spacing w:line="276" w:lineRule="auto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30.2 รายวิชาดังกล่าวจะไม่มีเปิดสอนอีกเลย ตลอดแผนการเรียน</w:t>
      </w:r>
    </w:p>
    <w:p w:rsidR="00290F61" w:rsidRPr="00F81C10" w:rsidRDefault="00290F61" w:rsidP="003C5C08">
      <w:pPr>
        <w:shd w:val="clear" w:color="auto" w:fill="FFFFFF"/>
        <w:spacing w:line="276" w:lineRule="auto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30.3 รายวิชาที่ขอเปิดจะต้องมีเวลาเรียนและเวลาสอบไม่ซ้ำซ้อนกับรายวิชาอื่น ๆ 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br/>
        <w:t>ในตารางเรียนปกติ</w:t>
      </w:r>
    </w:p>
    <w:p w:rsidR="00290F61" w:rsidRPr="00F81C10" w:rsidRDefault="00290F61" w:rsidP="003C5C08">
      <w:pPr>
        <w:shd w:val="clear" w:color="auto" w:fill="FFFFFF"/>
        <w:spacing w:line="276" w:lineRule="auto"/>
        <w:ind w:firstLine="1627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F81C1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30.4 นักศึกษาต้องยื่นคำร้องขอเปิดหมู่พิเศษภายในสัปดาห์แรกของการเปิดภาคการศึกษา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31 การขอเพิ่ม ขอถอน และขอยกเลิกรายวิชา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31.1 การขอเพิ่ม ขอถอน และยกเลิกรายวิชาต้องได้รับอนุมัติจากคณบดี โดยความเห็นชอบ</w:t>
      </w:r>
      <w:r w:rsidRPr="00F81C10">
        <w:rPr>
          <w:rFonts w:ascii="TH SarabunPSK" w:hAnsi="TH SarabunPSK" w:cs="TH SarabunPSK"/>
          <w:sz w:val="32"/>
          <w:szCs w:val="32"/>
          <w:cs/>
        </w:rPr>
        <w:t>จากอาจารย์ผู้สอนและอาจารย์ที่ปรึกษาก่อน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31.2 การขอเพิ่มหรือขอถอนรายวิชาต้องกระทำภายใน 3 สัปดาห์แรกของภาคการศึกษาปกติหรือภายในสัปดาห์แรกของภาคฤดูร้อน หากมีความจำเป็นอาจขอเพิ่มหรือขอถอนรายวิชาได้ภายใน 6 สัปดาห์แรกของภาคการศึกษาปกติ ทั้งนี้ต้องเป็นไปตามข้อ 26.3แต่จำนวนหน่วยกิตที่คงเหลือจะต้องไม่น้อยกว่า 9 หน่วยกิต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31.3 การขอยกเลิกรายวิชา ต้องดำเนินการให้เสร็จสิ้นก่อนการสอบปลายภาคการศึกษาไม่น้อยกว่า 1 สัปดาห์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32 การลงทะเบียนเพื่อรักษาสภาพนักศึกษา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pacing w:val="-6"/>
          <w:sz w:val="32"/>
          <w:szCs w:val="32"/>
          <w:cs/>
        </w:rPr>
        <w:t>32.1 นักศึกษาที่ลาพักการเรียนหรือถูกมหาวิทยาลัยสั่งให้พักการเรียน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จะต้องชำระเงินค่าธรรมเนียมรักษาสภาพนักศึกษาตามประกาศของมหาวิทยาลัยมิฉะนั้นจะพ้นสภาพนักศึกษา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 xml:space="preserve">32.2 การลงทะเบียนเพื่อรักษาสภาพนักศึกษาให้ดำเนินการให้แล้วเสร็จภายใน3 สัปดาห์แรก </w:t>
      </w:r>
      <w:r w:rsidRPr="00F81C10">
        <w:rPr>
          <w:rFonts w:ascii="TH SarabunPSK" w:hAnsi="TH SarabunPSK" w:cs="TH SarabunPSK"/>
          <w:sz w:val="32"/>
          <w:szCs w:val="32"/>
          <w:cs/>
        </w:rPr>
        <w:t>นับจากวันเปิดภาคการศึกษาปกติหรือภายในสัปดาห์แรกจากวันเปิดภาคการศึกษาภาคฤดูร้อน มิฉะนั้นจะต้องเสียค่าปรับตามอัตราที่มหาวิทยาลัยกำหนด</w:t>
      </w:r>
    </w:p>
    <w:p w:rsidR="00015CBC" w:rsidRPr="00F81C10" w:rsidRDefault="00290F61" w:rsidP="003C5C08">
      <w:pPr>
        <w:tabs>
          <w:tab w:val="left" w:pos="1440"/>
          <w:tab w:val="left" w:pos="1980"/>
          <w:tab w:val="left" w:pos="2880"/>
        </w:tabs>
        <w:spacing w:line="276" w:lineRule="auto"/>
        <w:ind w:firstLine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ข้อ 33 การวัดผลและการประเมินผลการศึกษารายวิชา ให้เป็นไปตามหมวด 7 การวัดและการประเมินผล</w:t>
      </w:r>
    </w:p>
    <w:p w:rsidR="0090162C" w:rsidRPr="00F81C10" w:rsidRDefault="0090162C" w:rsidP="003C5C08">
      <w:pPr>
        <w:tabs>
          <w:tab w:val="left" w:pos="1440"/>
          <w:tab w:val="left" w:pos="1980"/>
          <w:tab w:val="left" w:pos="2880"/>
        </w:tabs>
        <w:spacing w:line="276" w:lineRule="auto"/>
        <w:ind w:firstLine="90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90F61" w:rsidRPr="00F81C10" w:rsidRDefault="00290F6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หมวด 6</w:t>
      </w:r>
    </w:p>
    <w:p w:rsidR="00290F61" w:rsidRPr="00F81C10" w:rsidRDefault="00290F6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การเรียน การฝึกประสบการณ์วิชาชีพ สหกิจศึกษา</w:t>
      </w:r>
    </w:p>
    <w:p w:rsidR="00290F61" w:rsidRPr="00F81C10" w:rsidRDefault="00290F61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34 การเรียน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นักศึกษาต้องมีเวลาเรียนไม่น้อยกว่าร้อยละ 80 ของเวลาเรียนทั้งหมดของรายวิชานั้น 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จึงจะมีสิทธิ์สอบปลายภาค ในกรณีที่นักศึกษามีเวลาเรียนน้อยกว่าร้อยละ 80 แต่ไม่ต่ำกว่าร้อยละ 60 ให้ยื่นคำร้อง</w:t>
      </w:r>
      <w:r w:rsidRPr="00F81C10">
        <w:rPr>
          <w:rFonts w:ascii="TH SarabunPSK" w:hAnsi="TH SarabunPSK" w:cs="TH SarabunPSK"/>
          <w:sz w:val="32"/>
          <w:szCs w:val="32"/>
          <w:cs/>
        </w:rPr>
        <w:t>ขอมีสิทธิ์สอบพร้อมหลักฐานแสดงเหตุจำเป็นของการขาดเรียนต่ออาจารย์ผู้สอน โดยผ่าน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 xml:space="preserve">ความเห็นชอบของอาจารย์ที่ปรึกษาและให้อยู่ในดุลยพินิจของคณะกรรมการวิชาการคณะของรายวิชานั้น ๆ 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ก่อนการสอบ</w:t>
      </w: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 xml:space="preserve">ปลายภาคการศึกษา 1 สัปดาห์ สำหรับนักศึกษาที่มีเวลาเรียนน้อยกว่าร้อยละ 60 ให้ได้รับผลการเรียนเป็น </w:t>
      </w:r>
      <w:r w:rsidRPr="00F81C10">
        <w:rPr>
          <w:rFonts w:ascii="TH SarabunPSK" w:hAnsi="TH SarabunPSK" w:cs="TH SarabunPSK"/>
          <w:spacing w:val="-10"/>
          <w:sz w:val="32"/>
          <w:szCs w:val="32"/>
        </w:rPr>
        <w:t xml:space="preserve">F </w:t>
      </w: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 xml:space="preserve">หรือ </w:t>
      </w:r>
      <w:r w:rsidRPr="00F81C10">
        <w:rPr>
          <w:rFonts w:ascii="TH SarabunPSK" w:hAnsi="TH SarabunPSK" w:cs="TH SarabunPSK"/>
          <w:spacing w:val="-10"/>
          <w:sz w:val="32"/>
          <w:szCs w:val="32"/>
        </w:rPr>
        <w:t>NP</w:t>
      </w:r>
    </w:p>
    <w:p w:rsidR="00290F61" w:rsidRPr="00F81C10" w:rsidRDefault="00290F61" w:rsidP="003C5C08">
      <w:pPr>
        <w:tabs>
          <w:tab w:val="left" w:pos="993"/>
        </w:tabs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35 การฝึกประสบการณ์วิชาชีพ สหกิจศึกษา</w:t>
      </w:r>
    </w:p>
    <w:p w:rsidR="00290F61" w:rsidRPr="00F81C10" w:rsidRDefault="00290F61" w:rsidP="003C5C08">
      <w:pPr>
        <w:tabs>
          <w:tab w:val="left" w:pos="993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pacing w:val="-12"/>
          <w:sz w:val="32"/>
          <w:szCs w:val="32"/>
          <w:cs/>
        </w:rPr>
        <w:t>35.1 นักศึกษาต้องฝึกประสบการณ์วิชาชีพหรือสหกิจศึกษาตามที่ระบุไว้ในหลักสูตร ถ้าผู้ใดปฏิบัติไม่ครบถ้วน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ให้ถือว่าการศึกษายังไม่สมบูรณ์</w:t>
      </w:r>
    </w:p>
    <w:p w:rsidR="00290F61" w:rsidRPr="00F81C10" w:rsidRDefault="00290F61" w:rsidP="003C5C08">
      <w:pPr>
        <w:tabs>
          <w:tab w:val="left" w:pos="993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35.2 ในระหว่างการฝึกประสบการณ์วิชาชีพหรือสหกิจศึกษา นักศึกษาจะต้องประพฤติตนตามระเบียบและปฏิบัติตามข้อกำหนดทุกประการ หากฝ่าฝืน อาจารย์นิเทศหรือพี่เลี้ยงในหน่วยงานฝึกประสบการณ์วิชาชีพหรือสหกิจศึกษาอาจพิจารณาส่งตัวกลับและดำเนินการให้ฝึกประสบการณ์วิชาชีพหรือสหกิจศึกษาใหม่</w:t>
      </w:r>
    </w:p>
    <w:p w:rsidR="00290F61" w:rsidRPr="00F81C10" w:rsidRDefault="00290F61" w:rsidP="003C5C08">
      <w:pPr>
        <w:tabs>
          <w:tab w:val="left" w:pos="993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</w:p>
    <w:p w:rsidR="00290F61" w:rsidRPr="00F81C10" w:rsidRDefault="00290F61" w:rsidP="003C5C08">
      <w:pPr>
        <w:tabs>
          <w:tab w:val="left" w:pos="993"/>
        </w:tabs>
        <w:spacing w:line="276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หมวด 7</w:t>
      </w:r>
    </w:p>
    <w:p w:rsidR="00290F61" w:rsidRPr="00F81C10" w:rsidRDefault="00290F61" w:rsidP="003C5C08">
      <w:pPr>
        <w:tabs>
          <w:tab w:val="left" w:pos="993"/>
        </w:tabs>
        <w:spacing w:line="276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การวัดและการประเมินผล</w:t>
      </w:r>
    </w:p>
    <w:p w:rsidR="00290F61" w:rsidRPr="00F81C10" w:rsidRDefault="00290F61" w:rsidP="003C5C08">
      <w:pPr>
        <w:tabs>
          <w:tab w:val="left" w:pos="993"/>
        </w:tabs>
        <w:spacing w:line="276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36 ให้มีการประเมินผลการศึกษาในรายวิชาต่าง ๆ ตามหลักสูตรเป็น 2 ระบบ ดังนี้</w:t>
      </w:r>
    </w:p>
    <w:p w:rsidR="00290F61" w:rsidRPr="00F81C10" w:rsidRDefault="00290F61" w:rsidP="003C5C08">
      <w:pPr>
        <w:spacing w:line="276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36.1 ระบบมีค่าระดับคะแนน แบ่งเป็น 8 ระดับ</w:t>
      </w:r>
    </w:p>
    <w:p w:rsidR="00290F61" w:rsidRPr="00F81C10" w:rsidRDefault="00290F61" w:rsidP="003C5C0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6663" w:type="dxa"/>
        <w:jc w:val="center"/>
        <w:tblLook w:val="04A0" w:firstRow="1" w:lastRow="0" w:firstColumn="1" w:lastColumn="0" w:noHBand="0" w:noVBand="1"/>
      </w:tblPr>
      <w:tblGrid>
        <w:gridCol w:w="1985"/>
        <w:gridCol w:w="2557"/>
        <w:gridCol w:w="2121"/>
      </w:tblGrid>
      <w:tr w:rsidR="00EF7E4D" w:rsidRPr="00F81C10" w:rsidTr="0090162C">
        <w:trPr>
          <w:jc w:val="center"/>
        </w:trPr>
        <w:tc>
          <w:tcPr>
            <w:tcW w:w="1985" w:type="dxa"/>
          </w:tcPr>
          <w:p w:rsidR="00290F61" w:rsidRPr="00F81C10" w:rsidRDefault="00290F6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557" w:type="dxa"/>
          </w:tcPr>
          <w:p w:rsidR="00290F61" w:rsidRPr="00F81C10" w:rsidRDefault="00290F6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121" w:type="dxa"/>
          </w:tcPr>
          <w:p w:rsidR="00290F61" w:rsidRPr="00F81C10" w:rsidRDefault="00290F6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ค่าระดับคะแนน</w:t>
            </w:r>
          </w:p>
        </w:tc>
      </w:tr>
      <w:tr w:rsidR="00EF7E4D" w:rsidRPr="00F81C10" w:rsidTr="0090162C">
        <w:trPr>
          <w:jc w:val="center"/>
        </w:trPr>
        <w:tc>
          <w:tcPr>
            <w:tcW w:w="1985" w:type="dxa"/>
          </w:tcPr>
          <w:p w:rsidR="00290F61" w:rsidRPr="00F81C10" w:rsidRDefault="00290F6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557" w:type="dxa"/>
          </w:tcPr>
          <w:p w:rsidR="00290F61" w:rsidRPr="00F81C10" w:rsidRDefault="00290F6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 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Excellent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290F61" w:rsidRPr="00F81C10" w:rsidRDefault="00290F6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4.0</w:t>
            </w:r>
          </w:p>
        </w:tc>
      </w:tr>
      <w:tr w:rsidR="00EF7E4D" w:rsidRPr="00F81C10" w:rsidTr="0090162C">
        <w:trPr>
          <w:jc w:val="center"/>
        </w:trPr>
        <w:tc>
          <w:tcPr>
            <w:tcW w:w="1985" w:type="dxa"/>
          </w:tcPr>
          <w:p w:rsidR="00290F61" w:rsidRPr="00F81C10" w:rsidRDefault="00290F6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</w:tc>
        <w:tc>
          <w:tcPr>
            <w:tcW w:w="2557" w:type="dxa"/>
          </w:tcPr>
          <w:p w:rsidR="00290F61" w:rsidRPr="00F81C10" w:rsidRDefault="00290F6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ดีมาก 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Very Good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290F61" w:rsidRPr="00F81C10" w:rsidRDefault="00290F6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3.5</w:t>
            </w:r>
          </w:p>
        </w:tc>
      </w:tr>
      <w:tr w:rsidR="00EF7E4D" w:rsidRPr="00F81C10" w:rsidTr="0090162C">
        <w:trPr>
          <w:jc w:val="center"/>
        </w:trPr>
        <w:tc>
          <w:tcPr>
            <w:tcW w:w="1985" w:type="dxa"/>
          </w:tcPr>
          <w:p w:rsidR="00290F61" w:rsidRPr="00F81C10" w:rsidRDefault="00290F6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557" w:type="dxa"/>
          </w:tcPr>
          <w:p w:rsidR="00290F61" w:rsidRPr="00F81C10" w:rsidRDefault="00290F6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ดี 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Good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290F61" w:rsidRPr="00F81C10" w:rsidRDefault="00290F6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3.0</w:t>
            </w:r>
          </w:p>
        </w:tc>
      </w:tr>
      <w:tr w:rsidR="00EF7E4D" w:rsidRPr="00F81C10" w:rsidTr="0090162C">
        <w:trPr>
          <w:jc w:val="center"/>
        </w:trPr>
        <w:tc>
          <w:tcPr>
            <w:tcW w:w="1985" w:type="dxa"/>
          </w:tcPr>
          <w:p w:rsidR="00290F61" w:rsidRPr="00F81C10" w:rsidRDefault="00290F6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</w:tc>
        <w:tc>
          <w:tcPr>
            <w:tcW w:w="2557" w:type="dxa"/>
          </w:tcPr>
          <w:p w:rsidR="00290F61" w:rsidRPr="00F81C10" w:rsidRDefault="00290F6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ดีพอใช้ 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Fairly Good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290F61" w:rsidRPr="00F81C10" w:rsidRDefault="00290F6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</w:p>
        </w:tc>
      </w:tr>
      <w:tr w:rsidR="00EF7E4D" w:rsidRPr="00F81C10" w:rsidTr="0090162C">
        <w:trPr>
          <w:jc w:val="center"/>
        </w:trPr>
        <w:tc>
          <w:tcPr>
            <w:tcW w:w="1985" w:type="dxa"/>
          </w:tcPr>
          <w:p w:rsidR="00290F61" w:rsidRPr="00F81C10" w:rsidRDefault="00290F6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557" w:type="dxa"/>
          </w:tcPr>
          <w:p w:rsidR="00290F61" w:rsidRPr="00F81C10" w:rsidRDefault="00290F6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พอใช้ 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Fair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290F61" w:rsidRPr="00F81C10" w:rsidRDefault="00290F6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2.0</w:t>
            </w:r>
          </w:p>
        </w:tc>
      </w:tr>
      <w:tr w:rsidR="00EF7E4D" w:rsidRPr="00F81C10" w:rsidTr="0090162C">
        <w:trPr>
          <w:jc w:val="center"/>
        </w:trPr>
        <w:tc>
          <w:tcPr>
            <w:tcW w:w="1985" w:type="dxa"/>
          </w:tcPr>
          <w:p w:rsidR="00290F61" w:rsidRPr="00F81C10" w:rsidRDefault="00290F6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</w:tc>
        <w:tc>
          <w:tcPr>
            <w:tcW w:w="2557" w:type="dxa"/>
          </w:tcPr>
          <w:p w:rsidR="00290F61" w:rsidRPr="00F81C10" w:rsidRDefault="00290F6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อ่อน 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Poor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290F61" w:rsidRPr="00F81C10" w:rsidRDefault="00290F6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</w:p>
        </w:tc>
      </w:tr>
      <w:tr w:rsidR="00EF7E4D" w:rsidRPr="00F81C10" w:rsidTr="0090162C">
        <w:trPr>
          <w:jc w:val="center"/>
        </w:trPr>
        <w:tc>
          <w:tcPr>
            <w:tcW w:w="1985" w:type="dxa"/>
          </w:tcPr>
          <w:p w:rsidR="00290F61" w:rsidRPr="00F81C10" w:rsidRDefault="00290F6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557" w:type="dxa"/>
          </w:tcPr>
          <w:p w:rsidR="00290F61" w:rsidRPr="00F81C10" w:rsidRDefault="00290F6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อ่อนมาก 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Very Poor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290F61" w:rsidRPr="00F81C10" w:rsidRDefault="00290F6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1.0</w:t>
            </w:r>
          </w:p>
        </w:tc>
      </w:tr>
      <w:tr w:rsidR="00563C66" w:rsidRPr="00F81C10" w:rsidTr="0090162C">
        <w:trPr>
          <w:jc w:val="center"/>
        </w:trPr>
        <w:tc>
          <w:tcPr>
            <w:tcW w:w="1985" w:type="dxa"/>
          </w:tcPr>
          <w:p w:rsidR="00290F61" w:rsidRPr="00F81C10" w:rsidRDefault="00290F6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2557" w:type="dxa"/>
          </w:tcPr>
          <w:p w:rsidR="00290F61" w:rsidRPr="00F81C10" w:rsidRDefault="00290F6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ตก 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Fail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290F61" w:rsidRPr="00F81C10" w:rsidRDefault="00290F6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</w:tbl>
    <w:p w:rsidR="00082778" w:rsidRPr="00F81C10" w:rsidRDefault="00082778" w:rsidP="003C5C08">
      <w:pPr>
        <w:spacing w:line="276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</w:p>
    <w:p w:rsidR="00290F61" w:rsidRPr="00F81C10" w:rsidRDefault="00290F61" w:rsidP="003C5C08">
      <w:pPr>
        <w:spacing w:line="276" w:lineRule="auto"/>
        <w:ind w:firstLine="198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ระบบนี้ใช้สำหรับการประเมินผลการศึกษาในรายวิชาที่บังคับเรียนตามหลักสูตร ระดับคะแนนที่ถือว่าได้รับการประเมินผ่านต้องไม่ต่ำกว่า “</w:t>
      </w:r>
      <w:r w:rsidRPr="00F81C10">
        <w:rPr>
          <w:rFonts w:ascii="TH SarabunPSK" w:hAnsi="TH SarabunPSK" w:cs="TH SarabunPSK"/>
          <w:sz w:val="32"/>
          <w:szCs w:val="32"/>
        </w:rPr>
        <w:t>D</w:t>
      </w:r>
      <w:r w:rsidRPr="00F81C10">
        <w:rPr>
          <w:rFonts w:ascii="TH SarabunPSK" w:hAnsi="TH SarabunPSK" w:cs="TH SarabunPSK"/>
          <w:sz w:val="32"/>
          <w:szCs w:val="32"/>
          <w:cs/>
        </w:rPr>
        <w:t>” ถ้านักศึกษาได้ระดับคะแนนในรายวิชาใดต่ำกว่า “</w:t>
      </w:r>
      <w:r w:rsidRPr="00F81C10">
        <w:rPr>
          <w:rFonts w:ascii="TH SarabunPSK" w:hAnsi="TH SarabunPSK" w:cs="TH SarabunPSK"/>
          <w:sz w:val="32"/>
          <w:szCs w:val="32"/>
        </w:rPr>
        <w:t>D</w:t>
      </w:r>
      <w:r w:rsidRPr="00F81C10">
        <w:rPr>
          <w:rFonts w:ascii="TH SarabunPSK" w:hAnsi="TH SarabunPSK" w:cs="TH SarabunPSK"/>
          <w:sz w:val="32"/>
          <w:szCs w:val="32"/>
          <w:cs/>
        </w:rPr>
        <w:t>” ต้อง</w:t>
      </w: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 xml:space="preserve">ลงทะเบียนเรียนใหม่จนกว่าจะสอบได้ กรณีวิชาเลือกถ้าได้ระดับคะแนน </w:t>
      </w:r>
      <w:r w:rsidRPr="00F81C10">
        <w:rPr>
          <w:rFonts w:ascii="TH SarabunPSK" w:hAnsi="TH SarabunPSK" w:cs="TH SarabunPSK"/>
          <w:spacing w:val="-10"/>
          <w:sz w:val="32"/>
          <w:szCs w:val="32"/>
        </w:rPr>
        <w:t xml:space="preserve">F </w:t>
      </w: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สามารถเปลี่ยนไปเลือกเรียนรายวิชาอื่นได้ ส่วนการประเมินผลการศึกษาในรายวิชาเตรียมฝึกประสบการณ์</w:t>
      </w: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>วิชาชีพ รายวิชาฝึกประสบการณ์วิชาชีพ รายวิชาเตรียมสหกิจศึกษา และรายวิชาสหกิจศึกษา ถ้าได้ระดับคะแนนต่ำกว่า “</w:t>
      </w:r>
      <w:r w:rsidRPr="00F81C10">
        <w:rPr>
          <w:rFonts w:ascii="TH SarabunPSK" w:hAnsi="TH SarabunPSK" w:cs="TH SarabunPSK"/>
          <w:spacing w:val="-10"/>
          <w:sz w:val="32"/>
          <w:szCs w:val="32"/>
        </w:rPr>
        <w:t>C</w:t>
      </w: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>”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 xml:space="preserve"> ถือว่าสอบตก นักศึกษาจะต้องลงทะเบียนเรียนใหม่</w:t>
      </w:r>
    </w:p>
    <w:p w:rsidR="00082778" w:rsidRPr="00F81C10" w:rsidRDefault="00082778" w:rsidP="003C5C08">
      <w:pPr>
        <w:spacing w:line="276" w:lineRule="auto"/>
        <w:ind w:firstLine="141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290F61" w:rsidRPr="00F81C10" w:rsidRDefault="00290F61" w:rsidP="003C5C08">
      <w:pPr>
        <w:spacing w:line="276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36.2 ระบบไม่มีค่าระดับคะแนน  กำหนดสัญลักษณ์การประเมินผล ดังนี้</w:t>
      </w:r>
    </w:p>
    <w:p w:rsidR="00290F61" w:rsidRPr="00F81C10" w:rsidRDefault="00290F61" w:rsidP="003C5C08">
      <w:pPr>
        <w:spacing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6385" w:type="dxa"/>
        <w:jc w:val="center"/>
        <w:tblLook w:val="04A0" w:firstRow="1" w:lastRow="0" w:firstColumn="1" w:lastColumn="0" w:noHBand="0" w:noVBand="1"/>
      </w:tblPr>
      <w:tblGrid>
        <w:gridCol w:w="2410"/>
        <w:gridCol w:w="3975"/>
      </w:tblGrid>
      <w:tr w:rsidR="00EF7E4D" w:rsidRPr="00F81C10" w:rsidTr="0090162C">
        <w:trPr>
          <w:jc w:val="center"/>
        </w:trPr>
        <w:tc>
          <w:tcPr>
            <w:tcW w:w="2410" w:type="dxa"/>
          </w:tcPr>
          <w:p w:rsidR="00290F61" w:rsidRPr="00F81C10" w:rsidRDefault="00290F61" w:rsidP="003C5C08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3975" w:type="dxa"/>
          </w:tcPr>
          <w:p w:rsidR="00290F61" w:rsidRPr="00F81C10" w:rsidRDefault="00290F61" w:rsidP="003C5C08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</w:p>
        </w:tc>
      </w:tr>
      <w:tr w:rsidR="00EF7E4D" w:rsidRPr="00F81C10" w:rsidTr="0090162C">
        <w:trPr>
          <w:jc w:val="center"/>
        </w:trPr>
        <w:tc>
          <w:tcPr>
            <w:tcW w:w="2410" w:type="dxa"/>
          </w:tcPr>
          <w:p w:rsidR="00290F61" w:rsidRPr="00F81C10" w:rsidRDefault="00290F61" w:rsidP="003C5C08">
            <w:pPr>
              <w:spacing w:line="276" w:lineRule="auto"/>
              <w:ind w:left="-108" w:right="-108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pacing w:val="-8"/>
                <w:sz w:val="32"/>
                <w:szCs w:val="32"/>
              </w:rPr>
              <w:t>PD</w:t>
            </w:r>
            <w:r w:rsidRPr="00F81C1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(</w:t>
            </w:r>
            <w:r w:rsidRPr="00F81C10">
              <w:rPr>
                <w:rFonts w:ascii="TH SarabunPSK" w:hAnsi="TH SarabunPSK" w:cs="TH SarabunPSK"/>
                <w:spacing w:val="-8"/>
                <w:sz w:val="32"/>
                <w:szCs w:val="32"/>
              </w:rPr>
              <w:t>Pass with Distinction</w:t>
            </w:r>
            <w:r w:rsidRPr="00F81C1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290F61" w:rsidRPr="00F81C10" w:rsidRDefault="00290F61" w:rsidP="003C5C08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ผลการประเมินผ่านดีเยี่ยม</w:t>
            </w:r>
          </w:p>
        </w:tc>
      </w:tr>
      <w:tr w:rsidR="00EF7E4D" w:rsidRPr="00F81C10" w:rsidTr="0090162C">
        <w:trPr>
          <w:jc w:val="center"/>
        </w:trPr>
        <w:tc>
          <w:tcPr>
            <w:tcW w:w="2410" w:type="dxa"/>
          </w:tcPr>
          <w:p w:rsidR="00290F61" w:rsidRPr="00F81C10" w:rsidRDefault="00290F61" w:rsidP="003C5C08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P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Pass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290F61" w:rsidRPr="00F81C10" w:rsidRDefault="00290F61" w:rsidP="003C5C08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ผลการประเมินผ่าน</w:t>
            </w:r>
          </w:p>
        </w:tc>
      </w:tr>
      <w:tr w:rsidR="00EF7E4D" w:rsidRPr="00F81C10" w:rsidTr="0090162C">
        <w:trPr>
          <w:jc w:val="center"/>
        </w:trPr>
        <w:tc>
          <w:tcPr>
            <w:tcW w:w="2410" w:type="dxa"/>
          </w:tcPr>
          <w:p w:rsidR="00290F61" w:rsidRPr="00F81C10" w:rsidRDefault="00290F61" w:rsidP="003C5C08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NP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No Pass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290F61" w:rsidRPr="00F81C10" w:rsidRDefault="00290F61" w:rsidP="003C5C08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ผลการประเมินไม่ผ่าน</w:t>
            </w:r>
          </w:p>
        </w:tc>
      </w:tr>
      <w:tr w:rsidR="00EF7E4D" w:rsidRPr="00F81C10" w:rsidTr="0090162C">
        <w:trPr>
          <w:jc w:val="center"/>
        </w:trPr>
        <w:tc>
          <w:tcPr>
            <w:tcW w:w="2410" w:type="dxa"/>
          </w:tcPr>
          <w:p w:rsidR="00290F61" w:rsidRPr="00F81C10" w:rsidRDefault="00290F61" w:rsidP="003C5C08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W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Withdraw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290F61" w:rsidRPr="00F81C10" w:rsidRDefault="00290F61" w:rsidP="003C5C08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การยกเลิกการเรียนโดยได้รับอนุมัติ</w:t>
            </w:r>
          </w:p>
        </w:tc>
      </w:tr>
      <w:tr w:rsidR="00EF7E4D" w:rsidRPr="00F81C10" w:rsidTr="0090162C">
        <w:trPr>
          <w:jc w:val="center"/>
        </w:trPr>
        <w:tc>
          <w:tcPr>
            <w:tcW w:w="2410" w:type="dxa"/>
          </w:tcPr>
          <w:p w:rsidR="00290F61" w:rsidRPr="00F81C10" w:rsidRDefault="00290F61" w:rsidP="003C5C08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Transfer of Credits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290F61" w:rsidRPr="00F81C10" w:rsidRDefault="00290F61" w:rsidP="003C5C08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การยกเว้นการเรียนรายวิชา</w:t>
            </w:r>
          </w:p>
        </w:tc>
      </w:tr>
      <w:tr w:rsidR="00EF7E4D" w:rsidRPr="00F81C10" w:rsidTr="0090162C">
        <w:trPr>
          <w:jc w:val="center"/>
        </w:trPr>
        <w:tc>
          <w:tcPr>
            <w:tcW w:w="2410" w:type="dxa"/>
          </w:tcPr>
          <w:p w:rsidR="00290F61" w:rsidRPr="00F81C10" w:rsidRDefault="00290F61" w:rsidP="003C5C08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I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Incomplete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290F61" w:rsidRPr="00F81C10" w:rsidRDefault="00290F61" w:rsidP="003C5C08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ผลการประเมินยังไม่สมบูรณ์</w:t>
            </w:r>
          </w:p>
        </w:tc>
      </w:tr>
      <w:tr w:rsidR="00290F61" w:rsidRPr="00F81C10" w:rsidTr="0090162C">
        <w:trPr>
          <w:jc w:val="center"/>
        </w:trPr>
        <w:tc>
          <w:tcPr>
            <w:tcW w:w="2410" w:type="dxa"/>
          </w:tcPr>
          <w:p w:rsidR="00290F61" w:rsidRPr="00F81C10" w:rsidRDefault="00290F61" w:rsidP="003C5C08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Au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Audit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290F61" w:rsidRPr="00F81C10" w:rsidRDefault="00290F61" w:rsidP="003C5C08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การลงทะเบียนเรียนรายวิชาเป็นพิเศษ โดยไม่นับหน่วยกิต</w:t>
            </w:r>
          </w:p>
        </w:tc>
      </w:tr>
    </w:tbl>
    <w:p w:rsidR="00290F61" w:rsidRPr="00F81C10" w:rsidRDefault="00290F61" w:rsidP="003C5C08">
      <w:pPr>
        <w:spacing w:line="276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290F61" w:rsidRPr="00F81C10" w:rsidRDefault="00290F61" w:rsidP="003C5C08">
      <w:pPr>
        <w:spacing w:line="276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ระบบนี้ใช้สำหรับการประเมินผลรายวิชาที่หลักสูตรบังคับให้เรียนเพิ่มตามข้อกำหนดเฉพาะ </w:t>
      </w:r>
      <w:r w:rsidRPr="00F81C10">
        <w:rPr>
          <w:rFonts w:ascii="TH SarabunPSK" w:hAnsi="TH SarabunPSK" w:cs="TH SarabunPSK"/>
          <w:sz w:val="32"/>
          <w:szCs w:val="32"/>
          <w:cs/>
        </w:rPr>
        <w:t>และรายวิชาที่สภามหาวิทยาลัยกำหนดให้เรียนเพิ่ม</w:t>
      </w:r>
      <w:r w:rsidRPr="00F81C10">
        <w:rPr>
          <w:rFonts w:ascii="TH SarabunPSK" w:hAnsi="TH SarabunPSK" w:cs="TH SarabunPSK"/>
          <w:spacing w:val="4"/>
          <w:sz w:val="32"/>
          <w:szCs w:val="32"/>
          <w:cs/>
        </w:rPr>
        <w:t>หรือใช้สำหรับการลงทะเบียนเรียนรายวิชา โดยไม่นับ</w:t>
      </w:r>
      <w:r w:rsidRPr="00F81C10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290F61" w:rsidRPr="00F81C10" w:rsidRDefault="00290F61" w:rsidP="003C5C08">
      <w:pPr>
        <w:spacing w:line="276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กรณีรายวิชา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ที่หลักสูตรบังคับให้เรียนเพิ่มตามข้อกำหนดเฉพาะ</w:t>
      </w:r>
      <w:r w:rsidRPr="00F81C10">
        <w:rPr>
          <w:rFonts w:ascii="TH SarabunPSK" w:hAnsi="TH SarabunPSK" w:cs="TH SarabunPSK"/>
          <w:sz w:val="32"/>
          <w:szCs w:val="32"/>
          <w:cs/>
        </w:rPr>
        <w:t>และรายวิชา</w:t>
      </w:r>
      <w:r w:rsidRPr="00F81C10">
        <w:rPr>
          <w:rFonts w:ascii="TH SarabunPSK" w:hAnsi="TH SarabunPSK" w:cs="TH SarabunPSK"/>
          <w:sz w:val="32"/>
          <w:szCs w:val="32"/>
          <w:cs/>
        </w:rPr>
        <w:br/>
        <w:t>ที่สภามหาวิทยาลัยกำหนดให้เรียนเพิ่มถ้าได้ผลการประเมินไม่ผ่าน (</w:t>
      </w:r>
      <w:r w:rsidRPr="00F81C10">
        <w:rPr>
          <w:rFonts w:ascii="TH SarabunPSK" w:hAnsi="TH SarabunPSK" w:cs="TH SarabunPSK"/>
          <w:sz w:val="32"/>
          <w:szCs w:val="32"/>
        </w:rPr>
        <w:t>NP</w:t>
      </w:r>
      <w:r w:rsidRPr="00F81C10">
        <w:rPr>
          <w:rFonts w:ascii="TH SarabunPSK" w:hAnsi="TH SarabunPSK" w:cs="TH SarabunPSK"/>
          <w:sz w:val="32"/>
          <w:szCs w:val="32"/>
          <w:cs/>
        </w:rPr>
        <w:t>) นักศึกษาต้องลงทะเบียนเรียนใหม่จนกว่าจะผ่าน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37 ข้อกำหนดเพิ่มเติมตามสัญลักษณ์ต่างๆ  มีดังนี้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37.1  </w:t>
      </w:r>
      <w:r w:rsidRPr="00F81C10">
        <w:rPr>
          <w:rFonts w:ascii="TH SarabunPSK" w:hAnsi="TH SarabunPSK" w:cs="TH SarabunPSK"/>
          <w:sz w:val="32"/>
          <w:szCs w:val="32"/>
        </w:rPr>
        <w:t xml:space="preserve">Au </w:t>
      </w:r>
      <w:r w:rsidRPr="00F81C10">
        <w:rPr>
          <w:rFonts w:ascii="TH SarabunPSK" w:hAnsi="TH SarabunPSK" w:cs="TH SarabunPSK"/>
          <w:sz w:val="32"/>
          <w:szCs w:val="32"/>
          <w:cs/>
        </w:rPr>
        <w:t>(</w:t>
      </w:r>
      <w:r w:rsidRPr="00F81C10">
        <w:rPr>
          <w:rFonts w:ascii="TH SarabunPSK" w:hAnsi="TH SarabunPSK" w:cs="TH SarabunPSK"/>
          <w:sz w:val="32"/>
          <w:szCs w:val="32"/>
        </w:rPr>
        <w:t>Audit</w:t>
      </w:r>
      <w:r w:rsidRPr="00F81C10">
        <w:rPr>
          <w:rFonts w:ascii="TH SarabunPSK" w:hAnsi="TH SarabunPSK" w:cs="TH SarabunPSK"/>
          <w:sz w:val="32"/>
          <w:szCs w:val="32"/>
          <w:cs/>
        </w:rPr>
        <w:t>) ใช้สำหรับการประเมินผ่านในรายวิชาที่มีการลงทะเบียนเรียนเป็นพิเศษโดยไม่นับหน่วยกิต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37.2  </w:t>
      </w:r>
      <w:r w:rsidRPr="00F81C10">
        <w:rPr>
          <w:rFonts w:ascii="TH SarabunPSK" w:hAnsi="TH SarabunPSK" w:cs="TH SarabunPSK"/>
          <w:sz w:val="32"/>
          <w:szCs w:val="32"/>
        </w:rPr>
        <w:t xml:space="preserve">W </w:t>
      </w:r>
      <w:r w:rsidRPr="00F81C10">
        <w:rPr>
          <w:rFonts w:ascii="TH SarabunPSK" w:hAnsi="TH SarabunPSK" w:cs="TH SarabunPSK"/>
          <w:sz w:val="32"/>
          <w:szCs w:val="32"/>
          <w:cs/>
        </w:rPr>
        <w:t>(</w:t>
      </w:r>
      <w:r w:rsidRPr="00F81C10">
        <w:rPr>
          <w:rFonts w:ascii="TH SarabunPSK" w:hAnsi="TH SarabunPSK" w:cs="TH SarabunPSK"/>
          <w:sz w:val="32"/>
          <w:szCs w:val="32"/>
        </w:rPr>
        <w:t>Withdraw</w:t>
      </w:r>
      <w:r w:rsidRPr="00F81C10">
        <w:rPr>
          <w:rFonts w:ascii="TH SarabunPSK" w:hAnsi="TH SarabunPSK" w:cs="TH SarabunPSK"/>
          <w:sz w:val="32"/>
          <w:szCs w:val="32"/>
          <w:cs/>
        </w:rPr>
        <w:t>) ใช้สำหรับการบันทึกรายวิชาที่ได้รับอนุมัติให้ยกเลิกรายวิชานั้น โดยต้องดำเนินการให้เสร็จสิ้นก่อนกำหนดสอบปลายภาคไม่น้อยกว่า 1 สัปดาห์หรือตามที่มหาวิทยาลัยกำหนด</w:t>
      </w: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>และใช้ในกรณีที่นักศึกษาลาพักการศึกษาหรือถูกสั่งให้พักการศึกษาหลังจากลงทะเบียนเรียนในภาคการศึกษานั้นแล้ว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37.3 </w:t>
      </w:r>
      <w:r w:rsidRPr="00F81C10">
        <w:rPr>
          <w:rFonts w:ascii="TH SarabunPSK" w:hAnsi="TH SarabunPSK" w:cs="TH SarabunPSK"/>
          <w:sz w:val="32"/>
          <w:szCs w:val="32"/>
        </w:rPr>
        <w:t xml:space="preserve"> T </w:t>
      </w:r>
      <w:r w:rsidRPr="00F81C10">
        <w:rPr>
          <w:rFonts w:ascii="TH SarabunPSK" w:hAnsi="TH SarabunPSK" w:cs="TH SarabunPSK"/>
          <w:sz w:val="32"/>
          <w:szCs w:val="32"/>
          <w:cs/>
        </w:rPr>
        <w:t>(</w:t>
      </w:r>
      <w:r w:rsidRPr="00F81C10">
        <w:rPr>
          <w:rFonts w:ascii="TH SarabunPSK" w:hAnsi="TH SarabunPSK" w:cs="TH SarabunPSK"/>
          <w:sz w:val="32"/>
          <w:szCs w:val="32"/>
        </w:rPr>
        <w:t>Transfer of Credits</w:t>
      </w:r>
      <w:r w:rsidRPr="00F81C10">
        <w:rPr>
          <w:rFonts w:ascii="TH SarabunPSK" w:hAnsi="TH SarabunPSK" w:cs="TH SarabunPSK"/>
          <w:sz w:val="32"/>
          <w:szCs w:val="32"/>
          <w:cs/>
        </w:rPr>
        <w:t>) ใช้สำหรับบันทึกการยกเว้นการเรียนรายวิชา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lastRenderedPageBreak/>
        <w:t xml:space="preserve">37.4 </w:t>
      </w:r>
      <w:r w:rsidRPr="00F81C10">
        <w:rPr>
          <w:rFonts w:ascii="TH SarabunPSK" w:hAnsi="TH SarabunPSK" w:cs="TH SarabunPSK"/>
          <w:sz w:val="32"/>
          <w:szCs w:val="32"/>
        </w:rPr>
        <w:t xml:space="preserve"> I  </w:t>
      </w:r>
      <w:r w:rsidRPr="00F81C10">
        <w:rPr>
          <w:rFonts w:ascii="TH SarabunPSK" w:hAnsi="TH SarabunPSK" w:cs="TH SarabunPSK"/>
          <w:sz w:val="32"/>
          <w:szCs w:val="32"/>
          <w:cs/>
        </w:rPr>
        <w:t>(</w:t>
      </w:r>
      <w:r w:rsidRPr="00F81C10">
        <w:rPr>
          <w:rFonts w:ascii="TH SarabunPSK" w:hAnsi="TH SarabunPSK" w:cs="TH SarabunPSK"/>
          <w:sz w:val="32"/>
          <w:szCs w:val="32"/>
        </w:rPr>
        <w:t>Incomplete</w:t>
      </w:r>
      <w:r w:rsidRPr="00F81C10">
        <w:rPr>
          <w:rFonts w:ascii="TH SarabunPSK" w:hAnsi="TH SarabunPSK" w:cs="TH SarabunPSK"/>
          <w:sz w:val="32"/>
          <w:szCs w:val="32"/>
          <w:cs/>
        </w:rPr>
        <w:t>) ใช้สำหรับการบันทึกการประเมินผลในรายวิชาที่ผลการเรียนไม่สมบูรณ์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เมื่อสิ้นภาคการศึกษา นักศึกษาที่ได้ “</w:t>
      </w:r>
      <w:r w:rsidRPr="00F81C10">
        <w:rPr>
          <w:rFonts w:ascii="TH SarabunPSK" w:hAnsi="TH SarabunPSK" w:cs="TH SarabunPSK"/>
          <w:spacing w:val="-8"/>
          <w:sz w:val="32"/>
          <w:szCs w:val="32"/>
        </w:rPr>
        <w:t>I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” จะต้องดำเนินการขอรับการประเมินผลเพื่อเปลี่ยนระดับคะแนนให้เสร็จสิ้นในภาคการศึกษา</w:t>
      </w:r>
      <w:r w:rsidRPr="00F81C10">
        <w:rPr>
          <w:rFonts w:ascii="TH SarabunPSK" w:hAnsi="TH SarabunPSK" w:cs="TH SarabunPSK"/>
          <w:sz w:val="32"/>
          <w:szCs w:val="32"/>
          <w:cs/>
        </w:rPr>
        <w:t>ถัดไป การเปลี่ยนระดับคะแนน “</w:t>
      </w:r>
      <w:r w:rsidRPr="00F81C10">
        <w:rPr>
          <w:rFonts w:ascii="TH SarabunPSK" w:hAnsi="TH SarabunPSK" w:cs="TH SarabunPSK"/>
          <w:sz w:val="32"/>
          <w:szCs w:val="32"/>
        </w:rPr>
        <w:t>I</w:t>
      </w:r>
      <w:r w:rsidRPr="00F81C10">
        <w:rPr>
          <w:rFonts w:ascii="TH SarabunPSK" w:hAnsi="TH SarabunPSK" w:cs="TH SarabunPSK"/>
          <w:sz w:val="32"/>
          <w:szCs w:val="32"/>
          <w:cs/>
        </w:rPr>
        <w:t>” ให้ดำเนินการดังนี้</w:t>
      </w:r>
    </w:p>
    <w:p w:rsidR="00290F61" w:rsidRPr="00F81C10" w:rsidRDefault="00290F61" w:rsidP="003C5C08">
      <w:pPr>
        <w:spacing w:line="276" w:lineRule="auto"/>
        <w:ind w:firstLine="22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37.4.1 กรณีนักศึกษายังทำงานไม่สมบูรณ์ ไม่ติดต่อผู้สอนหรือไม่สามารถส่งงานได้ตามเวลา</w:t>
      </w:r>
      <w:r w:rsidRPr="00F81C10">
        <w:rPr>
          <w:rFonts w:ascii="TH SarabunPSK" w:hAnsi="TH SarabunPSK" w:cs="TH SarabunPSK"/>
          <w:sz w:val="32"/>
          <w:szCs w:val="32"/>
          <w:cs/>
        </w:rPr>
        <w:t>ที่กำหนด ให้ผู้สอนประเมินผลการศึกษาจากคะแนนที่มีอยู่ให้เสร็จสิ้นภายในภาคการศึกษาถัดไป หากอาจารย์ผู้สอนไม่ส่งผลการศึกษาตามกำหนด มหาวิทยาลัยจะเปลี่ยนผล</w:t>
      </w:r>
      <w:r w:rsidRPr="00F81C10">
        <w:rPr>
          <w:rFonts w:ascii="TH SarabunPSK" w:hAnsi="TH SarabunPSK" w:cs="TH SarabunPSK"/>
          <w:spacing w:val="-14"/>
          <w:sz w:val="32"/>
          <w:szCs w:val="32"/>
          <w:cs/>
        </w:rPr>
        <w:t>การศึกษาเป็น “</w:t>
      </w:r>
      <w:r w:rsidRPr="00F81C10">
        <w:rPr>
          <w:rFonts w:ascii="TH SarabunPSK" w:hAnsi="TH SarabunPSK" w:cs="TH SarabunPSK"/>
          <w:spacing w:val="-14"/>
          <w:sz w:val="32"/>
          <w:szCs w:val="32"/>
        </w:rPr>
        <w:t>F</w:t>
      </w:r>
      <w:r w:rsidRPr="00F81C10">
        <w:rPr>
          <w:rFonts w:ascii="TH SarabunPSK" w:hAnsi="TH SarabunPSK" w:cs="TH SarabunPSK"/>
          <w:spacing w:val="-14"/>
          <w:sz w:val="32"/>
          <w:szCs w:val="32"/>
          <w:cs/>
        </w:rPr>
        <w:t>” เว้นแต่กรณีที่ไม่ใช่ความบกพร่องของนักศึกษา อธิการบดีอาจให้ขยายเวลาต่อไปได้</w:t>
      </w:r>
    </w:p>
    <w:p w:rsidR="00290F61" w:rsidRPr="00F81C10" w:rsidRDefault="00290F61" w:rsidP="003C5C08">
      <w:pPr>
        <w:spacing w:line="276" w:lineRule="auto"/>
        <w:ind w:firstLine="225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37.4.2 กรณีนักศึกษาขาดสอบปลายภาค และได้รับอนุญาตให้สอบ แต่ไม่มาสอบ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 xml:space="preserve">ภายในเวลาที่กำหนด หรือสำหรับนักศึกษาที่ไม่ได้รับอนุญาตให้สอบ </w:t>
      </w:r>
      <w:r w:rsidRPr="00F81C10">
        <w:rPr>
          <w:rFonts w:ascii="TH SarabunPSK" w:hAnsi="TH SarabunPSK" w:cs="TH SarabunPSK"/>
          <w:sz w:val="32"/>
          <w:szCs w:val="32"/>
          <w:cs/>
        </w:rPr>
        <w:t>ให้อาจารย์ผู้สอนประเมินผลการศึกษาจากคะแนนที่มีอยู่ให้เสร็จสิ้นภายในภาคการศึกษาถัดไป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 xml:space="preserve"> หากอาจารย์ไม่ส่งผลการศึกษาตามกำหนดมหาวิทยาลัยจะเปลี่ยนผลการศึกษาเป็น “</w:t>
      </w:r>
      <w:r w:rsidRPr="00F81C10">
        <w:rPr>
          <w:rFonts w:ascii="TH SarabunPSK" w:hAnsi="TH SarabunPSK" w:cs="TH SarabunPSK"/>
          <w:spacing w:val="-8"/>
          <w:sz w:val="32"/>
          <w:szCs w:val="32"/>
        </w:rPr>
        <w:t>F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 xml:space="preserve">” </w:t>
      </w:r>
    </w:p>
    <w:p w:rsidR="00290F61" w:rsidRPr="00F81C10" w:rsidRDefault="00290F61" w:rsidP="003C5C0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      ข้อ 38  รายวิชาที่ได้รับการยกเว้นการเรียน ให้ได้รับผลการประเมินเป็น “</w:t>
      </w:r>
      <w:r w:rsidRPr="00F81C10">
        <w:rPr>
          <w:rFonts w:ascii="TH SarabunPSK" w:hAnsi="TH SarabunPSK" w:cs="TH SarabunPSK"/>
          <w:spacing w:val="-12"/>
          <w:sz w:val="32"/>
          <w:szCs w:val="32"/>
        </w:rPr>
        <w:t>T</w:t>
      </w:r>
      <w:r w:rsidRPr="00F81C10">
        <w:rPr>
          <w:rFonts w:ascii="TH SarabunPSK" w:hAnsi="TH SarabunPSK" w:cs="TH SarabunPSK"/>
          <w:spacing w:val="-12"/>
          <w:sz w:val="32"/>
          <w:szCs w:val="32"/>
          <w:cs/>
        </w:rPr>
        <w:t>” และมหาวิทยาลัยจะไม่นำมาคิด</w:t>
      </w:r>
      <w:r w:rsidRPr="00F81C10">
        <w:rPr>
          <w:rFonts w:ascii="TH SarabunPSK" w:hAnsi="TH SarabunPSK" w:cs="TH SarabunPSK"/>
          <w:sz w:val="32"/>
          <w:szCs w:val="32"/>
          <w:cs/>
        </w:rPr>
        <w:t>ค่าคะแนนเฉลี่ยสะสม</w:t>
      </w:r>
    </w:p>
    <w:p w:rsidR="00290F61" w:rsidRPr="00F81C10" w:rsidRDefault="00290F61" w:rsidP="003C5C08">
      <w:pPr>
        <w:spacing w:line="276" w:lineRule="auto"/>
        <w:ind w:firstLine="9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39 นักศึกษาที่เข้าศึกษาในหลักสูตรปริญญาตรี (ต่อเนื่อง) จะลงทะเบียนเรียนรายวิชาซ้ำกับรายวิชาที่ศึกษามาแล้วในระดับอนุปริญญาไม่ได้ หากลงทะเบียนซ้ำให้เว้นการนับหน่วยกิตเพื่อพิจารณาวิชาเรียนครบตามโครงสร้างของหลักสูตรที่กำลังศึกษาอยู่ ยกเว้นได้รับอนุมัติจากคณบดีที่รายวิชานั้นสังกัดอยู่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ข้อ 40 การนับจำนวนหน่วยกิตสะสมของนักศึกษาตามโครงสร้างของหลักสูตรให้นับเฉพาะหน่วยกิต</w:t>
      </w:r>
      <w:r w:rsidRPr="00F81C10">
        <w:rPr>
          <w:rFonts w:ascii="TH SarabunPSK" w:hAnsi="TH SarabunPSK" w:cs="TH SarabunPSK"/>
          <w:sz w:val="32"/>
          <w:szCs w:val="32"/>
          <w:cs/>
        </w:rPr>
        <w:t>ของรายวิชาที่ได้รับการประเมินผลการเรียนว่าผ่านเท่านั้น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41 ค่าระดับคะแนนเฉลี่ยเฉพาะรายภาคการศึกษาให้คำนวณจากผลการศึกษาของนักศึกษา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ในภาคการศึกษานั้น โดยเอาผลรวมของผลคูณของจำนวนหน่วยกิตกับค่าระดับคะแนนของแต่ละรายวิชาเป็นตัวตั้ง</w:t>
      </w: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>และหารด้วยจำนวนหน่วยกิตของภาคการศึกษานั้น การคำนวณดังกล่าวให้ตั้งหารถึงทศนิยม 2 ตำแหน่งโดยไม่ปัดเศษ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ข้อ 42 ค่าระดับคะแนนเฉลี่ยสะสมให้คำนวณจากผลการศึกษาของนักศึกษาตั้งแต่เริ่มเข้าศึกษาจนถึงภาคการศึกษาสุดท้าย โดยเอาผลรวมของผลคูณของจำนวนหน่วยกิตกับค่าระดับคะแนนของแต่ละรายวิชา</w:t>
      </w:r>
      <w:r w:rsidRPr="00F81C10">
        <w:rPr>
          <w:rFonts w:ascii="TH SarabunPSK" w:hAnsi="TH SarabunPSK" w:cs="TH SarabunPSK"/>
          <w:sz w:val="32"/>
          <w:szCs w:val="32"/>
          <w:cs/>
        </w:rPr>
        <w:t>ที่ศึกษาทั้งหมดเป็นตัวตั้งและหารด้วยจำนวนหน่วยกิตทั้งหมด การคำนวณดังกล่าวให้ตั้งหารถึงทศนิยม 2 ตำแหน่งโดยไม่ปัดเศษ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 xml:space="preserve">ข้อ 43 รายวิชาที่ได้ผลการศึกษาเป็น </w:t>
      </w:r>
      <w:r w:rsidRPr="00F81C10">
        <w:rPr>
          <w:rFonts w:ascii="TH SarabunPSK" w:hAnsi="TH SarabunPSK" w:cs="TH SarabunPSK"/>
          <w:spacing w:val="-10"/>
          <w:sz w:val="32"/>
          <w:szCs w:val="32"/>
        </w:rPr>
        <w:t xml:space="preserve">F </w:t>
      </w: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>ให้นำมาคิดค่าระดับคะแนนเฉลี่ยหรือค่าระดับคะแนนเฉลี่ยสะสม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ข้อ 44 ผลการศึกษาระบบไม่มีค่าระดับคะแนน ไม่ต้องนับรวมหน่วยกิตเป็นตัวหารแต่ให้นับหน่วยกิต</w:t>
      </w:r>
      <w:r w:rsidRPr="00F81C10">
        <w:rPr>
          <w:rFonts w:ascii="TH SarabunPSK" w:hAnsi="TH SarabunPSK" w:cs="TH SarabunPSK"/>
          <w:sz w:val="32"/>
          <w:szCs w:val="32"/>
          <w:cs/>
        </w:rPr>
        <w:t>เพื่อพิจารณาวิชาเรียนครบตามเกณฑ์มาตรฐานหลักสูตร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45 ในภาคการศึกษาใดที่นักศึกษาได้ </w:t>
      </w:r>
      <w:r w:rsidRPr="00F81C10">
        <w:rPr>
          <w:rFonts w:ascii="TH SarabunPSK" w:hAnsi="TH SarabunPSK" w:cs="TH SarabunPSK"/>
          <w:sz w:val="32"/>
          <w:szCs w:val="32"/>
        </w:rPr>
        <w:t xml:space="preserve">I 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ให้คำนวณค่าระดับคะแนนเฉลี่ยรายภาคการศึกษานั้นโดยนับเฉพาะรายวิชาที่ไม่ได้ </w:t>
      </w:r>
      <w:r w:rsidRPr="00F81C10">
        <w:rPr>
          <w:rFonts w:ascii="TH SarabunPSK" w:hAnsi="TH SarabunPSK" w:cs="TH SarabunPSK"/>
          <w:sz w:val="32"/>
          <w:szCs w:val="32"/>
        </w:rPr>
        <w:t xml:space="preserve">I </w:t>
      </w:r>
      <w:r w:rsidRPr="00F81C10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ข้อ 46 เมื่อนักศึกษาเรียนครบตามโครงสร้างหลักสูตรแล้ว และได้ค่าระดับคะแนนเฉลี่ยสะสมตั้งแต่ 1.80 ขึ้นไป แต่ไม่ถึง 2.00 นักศึกษาสามารถลงทะเบียนเรียนรายวิชาเดิมที่ได้รับผลการศึกษาเป็น </w:t>
      </w:r>
      <w:r w:rsidRPr="00F81C10">
        <w:rPr>
          <w:rFonts w:ascii="TH SarabunPSK" w:hAnsi="TH SarabunPSK" w:cs="TH SarabunPSK"/>
          <w:sz w:val="32"/>
          <w:szCs w:val="32"/>
        </w:rPr>
        <w:t>D</w:t>
      </w:r>
      <w:r w:rsidRPr="00F81C10">
        <w:rPr>
          <w:rFonts w:ascii="TH SarabunPSK" w:hAnsi="TH SarabunPSK" w:cs="TH SarabunPSK"/>
          <w:sz w:val="32"/>
          <w:szCs w:val="32"/>
          <w:vertAlign w:val="superscript"/>
          <w:cs/>
        </w:rPr>
        <w:t>+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F81C10">
        <w:rPr>
          <w:rFonts w:ascii="TH SarabunPSK" w:hAnsi="TH SarabunPSK" w:cs="TH SarabunPSK"/>
          <w:sz w:val="32"/>
          <w:szCs w:val="32"/>
        </w:rPr>
        <w:t xml:space="preserve">D </w:t>
      </w:r>
      <w:r w:rsidRPr="00F81C10">
        <w:rPr>
          <w:rFonts w:ascii="TH SarabunPSK" w:hAnsi="TH SarabunPSK" w:cs="TH SarabunPSK"/>
          <w:sz w:val="32"/>
          <w:szCs w:val="32"/>
          <w:cs/>
        </w:rPr>
        <w:t>หรือเลือกเรียนรายวิชาใหม่เพิ่มเติม เพื่อทำค่าระดับคะแนนเฉลี่ยให้ถึง 2.00 กรณีเป็นการลงทะเบียนเรียนรายวิชาเดิมให้ฝ่ายทะเบียนนำค่าระดับคะแนนทุกรายวิชามาคิดค่าระดับคะแนนเฉลี่ยสะสม และต้องอยู่ในระยะเวลาที่หลักสูตรกำหนด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47 ในกรณีที่มีความจำเป็นอันไม่อาจก้าวล่วงเสียได้ ที่อาจารย์ผู้สอนไม่สามารถประเมินผลการศึกษาได้ ให้มหาวิทยาลัยแต่งตั้งคณะกรรมการเพื่อประเมินผลการศึกษาในรายวิชานั้น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90F61" w:rsidRPr="00F81C10" w:rsidRDefault="00290F6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หมวด 8</w:t>
      </w:r>
    </w:p>
    <w:p w:rsidR="00290F61" w:rsidRPr="00F81C10" w:rsidRDefault="00290F6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การย้ายคณะ การเปลี่ยนหลักสูตร และการรับโอนนักศึกษา</w:t>
      </w:r>
    </w:p>
    <w:p w:rsidR="00290F61" w:rsidRPr="00F81C10" w:rsidRDefault="00290F61" w:rsidP="003C5C08">
      <w:pPr>
        <w:spacing w:line="276" w:lineRule="auto"/>
        <w:ind w:left="1134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90F61" w:rsidRPr="00F81C10" w:rsidRDefault="00290F61" w:rsidP="003C5C08">
      <w:pPr>
        <w:tabs>
          <w:tab w:val="left" w:pos="1440"/>
          <w:tab w:val="left" w:pos="1980"/>
          <w:tab w:val="left" w:pos="2880"/>
        </w:tabs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48 การย้ายคณะหรือการเปลี่ยนหลักสูตร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48.1 นักศึกษาที่จะขอย้ายคณะหรือเปลี่ยนหลักสูตรจะต้องศึกษาในคณะหรือหลักสูตรเดิมไม่</w:t>
      </w:r>
      <w:r w:rsidRPr="00F81C10">
        <w:rPr>
          <w:rFonts w:ascii="TH SarabunPSK" w:hAnsi="TH SarabunPSK" w:cs="TH SarabunPSK"/>
          <w:sz w:val="32"/>
          <w:szCs w:val="32"/>
          <w:cs/>
        </w:rPr>
        <w:t>น้อยกว่า 1 ภาคการศึกษาและมีคะแนนเฉลี่ยไม่น้อยกว่า 2.50 ทั้งนี้ไม่นับภาคการศึกษาที่ลาพักการเรียนหรือถูกสั่งให้พักการเรียนและไม่เคยได้รับอนุมัติให้ย้ายคณะ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หรือเปลี่ยนหลักสูตร</w:t>
      </w:r>
      <w:r w:rsidRPr="00F81C10">
        <w:rPr>
          <w:rFonts w:ascii="TH SarabunPSK" w:hAnsi="TH SarabunPSK" w:cs="TH SarabunPSK"/>
          <w:sz w:val="32"/>
          <w:szCs w:val="32"/>
          <w:cs/>
        </w:rPr>
        <w:t>มาก่อน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48.2 ในการยื่นคำร้องขอย้ายคณะหรือเปลี่ยนหลักสูตร นักศึกษาต้องแสดงเหตุผลประกอบ และผ่านการพิจารณา หรือดำเนินการตามที่หลักสูตร หรือมหาวิทยาลัยกำหนด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48.3 การย้ายคณะหรือเปลี่ยนหลักสูตรต้องดำเนินการให้เสร็จสิ้นก่อนการลงทะเบียนเรียน</w:t>
      </w:r>
      <w:r w:rsidRPr="00F81C10">
        <w:rPr>
          <w:rFonts w:ascii="TH SarabunPSK" w:hAnsi="TH SarabunPSK" w:cs="TH SarabunPSK"/>
          <w:sz w:val="32"/>
          <w:szCs w:val="32"/>
          <w:cs/>
        </w:rPr>
        <w:t>ในภาคการศึกษานั้น ๆ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48.4 รายวิชาต่าง ๆ ที่นักศึกษาย้ายคณะ เรียนมา ให้เป็นไปตามหมวดที่</w:t>
      </w:r>
      <w:r w:rsidR="00372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z w:val="32"/>
          <w:szCs w:val="32"/>
          <w:cs/>
        </w:rPr>
        <w:t>9 การเทียบโอนผลการเรียน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และการยกเว้นการเรียนรายวิชา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48.5 ระยะเวลาเรียน ให้นับตั้งแต่เริ่มเข้าเรียนในคณะหรือหลักสูตรเดิม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48.6 การพิจารณาอนุมัติการขอย้ายให้เป็นไปตามประกาศมหาวิทยาลัย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48.7 นักศึกษาที่ย้ายคณะหรือเปลี่ยนหลักสูตรจะต้องศึกษาในคณะหรือหลักสูตรที่ย้ายไปไม่น้อยกว่า 1 ปีการศึกษาจึงจะขอสำเร็จการศึกษาได้ ทั้งนี้ไม่นับภาคการศึกษาที่ลาพักการเรียนหรือถูกสั่งให้พักการเรียน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F81C10">
        <w:rPr>
          <w:rFonts w:ascii="TH SarabunPSK" w:hAnsi="TH SarabunPSK" w:cs="TH SarabunPSK"/>
          <w:spacing w:val="-12"/>
          <w:sz w:val="32"/>
          <w:szCs w:val="32"/>
          <w:cs/>
        </w:rPr>
        <w:t>48.8 นักศึกษาที่ย้ายคณะหรือเปลี่ยนหลักสูตรจะต้องชำระค่าธรรมเนียมตามที่มหาวิทยาลัยกำหนด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880"/>
        </w:tabs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49 การรับโอนนักศึกษาจากสถาบันการศึกษาอื่น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lastRenderedPageBreak/>
        <w:t xml:space="preserve">49.1 </w:t>
      </w: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อาจพิจารณารับโอนนักศึกษาจากสถาบันอุดมศึกษาอื่นที่มีวิทยฐานะเทียบเท่ามหาวิทยาลัยและกำลังศึกษาในหลักสูตรที่มีระดับและมาตรฐานเทียบเคียงได้กับหลักสูตรของมหาวิทยาลัยมาเป็นนักศึกษาได้โดยได้รับความเห็นชอบจากคณะกรรมการประจำหลักสูตรและคณบดี และขออนุมัติจากมหาวิทยาลัย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49.2 คุณสมบัติของนักศึกษาที่จะได้รับการพิจารณารับโอน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880"/>
        </w:tabs>
        <w:spacing w:line="27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49.2.1 มีคุณสมบัติครบถ้วนตามข้อ 22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880"/>
        </w:tabs>
        <w:spacing w:line="27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49.2.2 ไม่เป็นผู้ที่พ้นสภาพนักศึกษาจากสถาบันเดิมด้วยมีกรณีความผิดทางวินัย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880"/>
        </w:tabs>
        <w:spacing w:line="27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49.2.3 ได้ศึกษาอยู่ในสถาบันอุดมศึกษามาแล้วไม่น้อยกว่า 1ภาคการศึกษาปกติ 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ทั้งนี้ไม่นับภาคการศึกษาที่ลาพักหรือถูกสั่งให้พักการเรียน และต้องได้ค่าระดับคะแนนเฉลี่ยสะสมตั้งแต่ 2.00 ขึ้นไป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880"/>
        </w:tabs>
        <w:spacing w:line="27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49.2.4 นักศึกษาที่ประสงค์จะโอนมาศึกษาในมหาวิทยาลัย จะต้องส่งใบสมัครถึงมหาวิทยาลัยไม่น้อยกว่า 6 สัปดาห์ ก่อนเปิดภาคการศึกษาที่ประสงค์จะเข้าศึกษานั้นพร้อมกับแนบเอกสารตามที่มหาวิทยาลัยกำหนด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880"/>
        </w:tabs>
        <w:spacing w:line="27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49.2.5 นักศึกษาที่โอนมาต้องมีเวลาศึกษาในมหาวิทยาลัยไม่น้อยกว่า 1 ปีการศึกษา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โดยการเทียบโอนผลการเรียนและการขอยกเว้นการเรียนรายวิชาให้เป็นไปตามหมวด 9 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การเทียบโอนผลการเรียนและการยกเว้นการเรียนรายวิชา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880"/>
        </w:tabs>
        <w:spacing w:line="27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290F61" w:rsidRPr="00F81C10" w:rsidRDefault="00290F6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หมวด 9</w:t>
      </w:r>
    </w:p>
    <w:p w:rsidR="00290F61" w:rsidRPr="00F81C10" w:rsidRDefault="00290F6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การเทียบโอนผลการเรียนและการยกเว้นการเรียนรายวิชา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F81C10">
        <w:rPr>
          <w:rFonts w:ascii="TH SarabunPSK" w:hAnsi="TH SarabunPSK" w:cs="TH SarabunPSK"/>
          <w:sz w:val="32"/>
          <w:szCs w:val="32"/>
          <w:cs/>
        </w:rPr>
        <w:t>50 ผู้มีสิทธิได้รับการเทียบโอนผลการเรียน ต้องมีคุณสมบัติข้อใดข้อหนึ่ง ดังต่อไปนี้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50.1 กำลังศึกษาอยู่ในหลักสูตรใดหลักสูตรหนึ่งของมหาวิทยาลัยแล้วโอนย้ายคณะหรือเปลี่ยนหลักสูตร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50</w:t>
      </w:r>
      <w:r w:rsidRPr="00F81C10">
        <w:rPr>
          <w:rFonts w:ascii="TH SarabunPSK" w:hAnsi="TH SarabunPSK" w:cs="TH SarabunPSK"/>
          <w:spacing w:val="-6"/>
          <w:sz w:val="32"/>
          <w:szCs w:val="32"/>
          <w:cs/>
        </w:rPr>
        <w:t>.2 สำเร็จการศึกษาระดับปริญญาตรีของมหาวิทยาลัยและเข้าศึกษาระดับปริญญาตรีที่ 2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50.3 ผ่านการศึกษาในรายวิชาใดวิชาหนึ่งตามหลักสูตรมหาวิทยาลัย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50.4 เป็นไปตามประกาศของมหาวิทยาลัย</w:t>
      </w:r>
    </w:p>
    <w:p w:rsidR="00290F61" w:rsidRPr="00F81C10" w:rsidRDefault="00290F61" w:rsidP="003C5C08">
      <w:pPr>
        <w:tabs>
          <w:tab w:val="left" w:pos="1560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ข้อ 51 การพิจารณาเทียบโอนผลการเรียน</w:t>
      </w:r>
    </w:p>
    <w:p w:rsidR="00290F61" w:rsidRPr="00F81C10" w:rsidRDefault="00290F61" w:rsidP="003C5C08">
      <w:pPr>
        <w:tabs>
          <w:tab w:val="left" w:pos="1560"/>
        </w:tabs>
        <w:spacing w:line="276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51.1 ต้องเป็นรายวิชาที่ศึกษาจากมหาวิทยาลัยซึ่งเป็นส่วนหนึ่งของหลักสูตรที่โอนย้ายคณะหรือเปลี่ยนหลักสูตรโดยนักศึกษาเป็นผู้เลือก</w:t>
      </w:r>
    </w:p>
    <w:p w:rsidR="00290F61" w:rsidRPr="00F81C10" w:rsidRDefault="00290F61" w:rsidP="003C5C08">
      <w:pPr>
        <w:tabs>
          <w:tab w:val="left" w:pos="1560"/>
        </w:tabs>
        <w:spacing w:line="276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51.2 ต้องเป็นรายวิชาที่มีคำอธิบายรายวิชาเดียวกันหรือสัมพันธ์และเทียบเคียงกันได้</w:t>
      </w:r>
    </w:p>
    <w:p w:rsidR="00290F61" w:rsidRPr="00F81C10" w:rsidRDefault="00290F61" w:rsidP="003C5C08">
      <w:pPr>
        <w:tabs>
          <w:tab w:val="left" w:pos="1560"/>
        </w:tabs>
        <w:spacing w:line="276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51.3 ต้องไม่ใช่รายวิชาดังต่อไปนี้ สัมมนา ปัญหาพิเศษ เตรียมฝึกประสบการณ์วิชาชีพ ฝึกประสบการณ์วิชาชีพ เตรียมสหกิจศึกษา และสหกิจศึกษา 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52 ผู้มีสิทธิได้รับการยกเว้นการเรียนรายวิชา ต้องมีคุณสมบัติข้อใดข้อหนึ่ง ดังต่อไปนี้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52.1 สำเร็จการศึกษาหรือเคยศึกษาในสถาบันอุดมศึกษา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52.2 ผ่านการศึกษาหรืออบรมในรายวิชาใดวิชาหนึ่งตามหลักสูตรมหาวิทยาลัย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52.3 ขอย้ายสถานศึกษามาจากสถาบันอุดมศึกษาอื่น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52.4 ศึกษาจากการศึกษานอกระบบ การศึกษาตามอัธยาศัย การฝึกอาชีพ หรือประสบการณ์ทำงานและต้องมีความรู้พื้นฐานระดับมัธยมศึกษาตอนปลายหรือเทียบเท่าสำหรับนักศึกษาปริญญาตรี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52.5 สำเร็จการศึกษาระดับปริญญาตรีจากสถาบันอุดมศึกษาและเข้าศึกษาปริญญาตรีใบที่ 2 สามารถยกเว้นการเรียนรายวิชาหมวดวิชาการศึกษาทั่วไป จำนวน 30 หน่วยกิต และต้องเรียนเพิ่มรายวิชาตามประกาศของมหาวิทยาลัย</w:t>
      </w:r>
    </w:p>
    <w:p w:rsidR="00290F61" w:rsidRPr="00F81C10" w:rsidRDefault="00290F61" w:rsidP="003C5C08">
      <w:pPr>
        <w:tabs>
          <w:tab w:val="left" w:pos="1560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ข้อ 53 การพิจารณายกเว้นการเรียนรายวิชา</w:t>
      </w:r>
    </w:p>
    <w:p w:rsidR="00290F61" w:rsidRPr="00F81C10" w:rsidRDefault="00290F61" w:rsidP="003C5C08">
      <w:pPr>
        <w:tabs>
          <w:tab w:val="left" w:pos="1560"/>
          <w:tab w:val="left" w:pos="1985"/>
        </w:tabs>
        <w:spacing w:line="276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  53.1 การเรียนจากมหาวิทยาลัยหรือสถาบันการศึกษา</w:t>
      </w:r>
    </w:p>
    <w:p w:rsidR="00290F61" w:rsidRPr="00F81C10" w:rsidRDefault="00290F61" w:rsidP="003C5C08">
      <w:pPr>
        <w:tabs>
          <w:tab w:val="left" w:pos="1560"/>
          <w:tab w:val="left" w:pos="1985"/>
          <w:tab w:val="left" w:pos="2552"/>
        </w:tabs>
        <w:spacing w:line="276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F81C1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3.1.1 เป็นรายวิชาหรือกลุ่มรายวิชาในหลักสูตรระดับอุดมศึกษาหรือเทียบเท่า</w:t>
      </w:r>
      <w:r w:rsidRPr="00F81C1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br/>
        <w:t>ที่สำนักงาน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คณะกรรมการการอุดมศึกษาหรือหน่วยงานของรัฐที่มีอำนาจตามกฎหมายรับรอง</w:t>
      </w:r>
    </w:p>
    <w:p w:rsidR="00290F61" w:rsidRPr="00F81C10" w:rsidRDefault="00290F61" w:rsidP="003C5C08">
      <w:pPr>
        <w:tabs>
          <w:tab w:val="left" w:pos="1560"/>
          <w:tab w:val="left" w:pos="1985"/>
          <w:tab w:val="left" w:pos="2552"/>
        </w:tabs>
        <w:spacing w:line="276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F81C1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3.1.2 เป็นรายวิชาหรือกลุ่มรายวิชาที่มีเนื้อหาสาระครอบคลุมไม่น้อยกว่าสามในสี่ของรายวิชา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หรือกลุ่มรายวิชาที่ขอ</w:t>
      </w:r>
      <w:r w:rsidRPr="00F81C10">
        <w:rPr>
          <w:rFonts w:ascii="TH SarabunPSK" w:hAnsi="TH SarabunPSK" w:cs="TH SarabunPSK"/>
          <w:sz w:val="32"/>
          <w:szCs w:val="32"/>
          <w:cs/>
        </w:rPr>
        <w:t>ยกเว้นการเรียนรายวิชา</w:t>
      </w:r>
    </w:p>
    <w:p w:rsidR="00290F61" w:rsidRPr="00F81C10" w:rsidRDefault="00290F61" w:rsidP="003C5C08">
      <w:pPr>
        <w:tabs>
          <w:tab w:val="left" w:pos="1560"/>
          <w:tab w:val="left" w:pos="1985"/>
          <w:tab w:val="left" w:pos="2552"/>
        </w:tabs>
        <w:spacing w:line="276" w:lineRule="auto"/>
        <w:ind w:firstLine="207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53.1.3 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เป็นรายวิชาหรือกลุ่มวิชาที่ได้ระดับคะแนนไม่ต่ำกว่า </w:t>
      </w:r>
      <w:r w:rsidRPr="00F81C10">
        <w:rPr>
          <w:rFonts w:ascii="TH SarabunPSK" w:hAnsi="TH SarabunPSK" w:cs="TH SarabunPSK"/>
          <w:sz w:val="32"/>
          <w:szCs w:val="32"/>
        </w:rPr>
        <w:t>C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หรือได้ค่าระดับคะแนน 2.00 หรือเทียบเท่าในรายวิชาที่มีการประเมินผลเป็นค่าระดับ และได้ผลการประเมินผ่านในรายวิชาที่ไม่ประเมินผลเป็นค่าระดับไม่ต่ำกว่า </w:t>
      </w:r>
      <w:r w:rsidRPr="00F81C10">
        <w:rPr>
          <w:rFonts w:ascii="TH SarabunPSK" w:hAnsi="TH SarabunPSK" w:cs="TH SarabunPSK"/>
          <w:sz w:val="32"/>
          <w:szCs w:val="32"/>
        </w:rPr>
        <w:t>P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ทั้งนี้ต้องเป็นไปตามเงื่อนไขของหลักสูตรนั้นกำหนด</w:t>
      </w:r>
    </w:p>
    <w:p w:rsidR="00290F61" w:rsidRPr="00F81C10" w:rsidRDefault="00290F61" w:rsidP="003C5C08">
      <w:pPr>
        <w:tabs>
          <w:tab w:val="left" w:pos="1560"/>
          <w:tab w:val="left" w:pos="1985"/>
          <w:tab w:val="left" w:pos="2552"/>
        </w:tabs>
        <w:spacing w:line="276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5</w:t>
      </w:r>
      <w:r w:rsidRPr="00F81C10">
        <w:rPr>
          <w:rFonts w:ascii="TH SarabunPSK" w:hAnsi="TH SarabunPSK" w:cs="TH SarabunPSK"/>
          <w:spacing w:val="-6"/>
          <w:sz w:val="32"/>
          <w:szCs w:val="32"/>
          <w:cs/>
        </w:rPr>
        <w:t xml:space="preserve">3.1.4 </w:t>
      </w:r>
      <w:r w:rsidRPr="00F81C1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จำนวนหน่วยกิตที่ได้รับการ</w:t>
      </w:r>
      <w:r w:rsidRPr="00F81C10">
        <w:rPr>
          <w:rFonts w:ascii="TH SarabunPSK" w:hAnsi="TH SarabunPSK" w:cs="TH SarabunPSK"/>
          <w:spacing w:val="-6"/>
          <w:sz w:val="32"/>
          <w:szCs w:val="32"/>
          <w:cs/>
        </w:rPr>
        <w:t>ยกเว้นการเรียนรายวิชา</w:t>
      </w:r>
      <w:r w:rsidRPr="00F81C1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รวมแล้วต้องไม่เกินสามในสี่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ของจำนวนหน่วยกิตรวมของหลักสูตรที่กำลังศึกษา </w:t>
      </w:r>
    </w:p>
    <w:p w:rsidR="00290F61" w:rsidRPr="00F81C10" w:rsidRDefault="00290F61" w:rsidP="003C5C08">
      <w:pPr>
        <w:tabs>
          <w:tab w:val="left" w:pos="1560"/>
          <w:tab w:val="left" w:pos="1985"/>
          <w:tab w:val="left" w:pos="2552"/>
        </w:tabs>
        <w:spacing w:line="276" w:lineRule="auto"/>
        <w:ind w:firstLine="207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53.1.5 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รายวิชาหรือกลุ่มวิชาที่ได้รับการยกเว้นการเรียนรายวิชา ให้บันทึกในใบรายงาน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ผลการเรียนของนักศึกษา โดยใช้อักษร </w:t>
      </w:r>
      <w:r w:rsidRPr="00F81C10">
        <w:rPr>
          <w:rFonts w:ascii="TH SarabunPSK" w:hAnsi="TH SarabunPSK" w:cs="TH SarabunPSK"/>
          <w:sz w:val="32"/>
          <w:szCs w:val="32"/>
        </w:rPr>
        <w:t>T</w:t>
      </w:r>
    </w:p>
    <w:p w:rsidR="00290F61" w:rsidRPr="00F81C10" w:rsidRDefault="00290F61" w:rsidP="003C5C08">
      <w:pPr>
        <w:tabs>
          <w:tab w:val="left" w:pos="1560"/>
        </w:tabs>
        <w:spacing w:line="276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81C1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53.1.6 ต้องไม่ใช่รายวิชาดังต่อไปนี้ สัมมนา ปัญหาพิเศษ เตรียมฝึกประสบการณ์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วิชาชีพ ฝึกประสบการณ์วิชาชีพ เตรียมสหกิจศึกษา และสหกิจศึกษา </w:t>
      </w:r>
    </w:p>
    <w:p w:rsidR="00290F61" w:rsidRPr="00F81C10" w:rsidRDefault="00290F61" w:rsidP="003C5C08">
      <w:pPr>
        <w:tabs>
          <w:tab w:val="left" w:pos="1560"/>
          <w:tab w:val="left" w:pos="1985"/>
          <w:tab w:val="left" w:pos="2552"/>
        </w:tabs>
        <w:spacing w:line="276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5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3.1.7 ในกรณีที่มหาวิทยาลัยเปิดหลักสูตรใหม่ เทียบโอนนักศึกษาเข้าศึกษาได้ไม่เกิน</w:t>
      </w:r>
      <w:r w:rsidRPr="00F81C10">
        <w:rPr>
          <w:rFonts w:ascii="TH SarabunPSK" w:hAnsi="TH SarabunPSK" w:cs="TH SarabunPSK"/>
          <w:sz w:val="32"/>
          <w:szCs w:val="32"/>
          <w:cs/>
        </w:rPr>
        <w:t>ชั้นปีและภาคการศึกษาที่ได้รับอนุญาตให้มีนักศึกษาเรียนอยู่ ตามหลักสูตรที่ได้รับความเห็นชอบแล้ว</w:t>
      </w:r>
    </w:p>
    <w:p w:rsidR="00290F61" w:rsidRPr="00F81C10" w:rsidRDefault="00290F61" w:rsidP="003C5C08">
      <w:pPr>
        <w:spacing w:line="276" w:lineRule="auto"/>
        <w:ind w:firstLine="20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F81C10">
        <w:rPr>
          <w:rFonts w:ascii="TH SarabunPSK" w:hAnsi="TH SarabunPSK" w:cs="TH SarabunPSK"/>
          <w:sz w:val="32"/>
          <w:szCs w:val="32"/>
          <w:cs/>
        </w:rPr>
        <w:t>3.1.8 กรณีที่ไม่เป็นไปตามข้อ 53.1.1 – 53.1.7 ให้อยู่ในดุลยพินิจของคณะกรรมการประจำหลักสูตร</w:t>
      </w:r>
    </w:p>
    <w:p w:rsidR="00290F61" w:rsidRPr="00F81C10" w:rsidRDefault="00290F61" w:rsidP="003C5C08">
      <w:pPr>
        <w:tabs>
          <w:tab w:val="left" w:pos="1560"/>
          <w:tab w:val="left" w:pos="1985"/>
          <w:tab w:val="left" w:pos="2552"/>
          <w:tab w:val="left" w:pos="2977"/>
        </w:tabs>
        <w:spacing w:line="276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F81C10">
        <w:rPr>
          <w:rFonts w:ascii="TH SarabunPSK" w:hAnsi="TH SarabunPSK" w:cs="TH SarabunPSK"/>
          <w:sz w:val="32"/>
          <w:szCs w:val="32"/>
          <w:cs/>
        </w:rPr>
        <w:t>3.2 การศึกษานอกระบบ การศึกษาตามอัธยาศัย หรือประสบการณ์ทำงานเข้าสู่การศึกษาในระบบ</w:t>
      </w:r>
    </w:p>
    <w:p w:rsidR="00290F61" w:rsidRPr="00F81C10" w:rsidRDefault="00290F61" w:rsidP="003C5C08">
      <w:pPr>
        <w:tabs>
          <w:tab w:val="left" w:pos="1560"/>
          <w:tab w:val="left" w:pos="1985"/>
          <w:tab w:val="left" w:pos="2552"/>
          <w:tab w:val="left" w:pos="2977"/>
        </w:tabs>
        <w:spacing w:line="276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5</w:t>
      </w: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>3.2.1 การเทียบความรู้จากการศึกษานอกระบบ การศึกษาตามอัธยาศัย ประสบการณ์ทำงาน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 xml:space="preserve"> จะเทียบ</w:t>
      </w:r>
      <w:r w:rsidRPr="00F81C10">
        <w:rPr>
          <w:rFonts w:ascii="TH SarabunPSK" w:hAnsi="TH SarabunPSK" w:cs="TH SarabunPSK"/>
          <w:sz w:val="32"/>
          <w:szCs w:val="32"/>
          <w:cs/>
        </w:rPr>
        <w:t>เป็นรายวิชาหรือกลุ่มวิชาตามหลักสูตรและระดับการศึกษาที่เปิดสอน ในมหาวิทยาลัย</w:t>
      </w:r>
    </w:p>
    <w:p w:rsidR="00290F61" w:rsidRPr="00F81C10" w:rsidRDefault="00290F61" w:rsidP="003C5C08">
      <w:pPr>
        <w:tabs>
          <w:tab w:val="left" w:pos="1560"/>
          <w:tab w:val="left" w:pos="1985"/>
          <w:tab w:val="left" w:pos="2552"/>
          <w:tab w:val="left" w:pos="2977"/>
        </w:tabs>
        <w:spacing w:line="276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3.2.2 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การประเมินการเทียบความรู้และการให้หน่วยกิตสำหรับการศึกษานอกระบบการศึกษาตามอัธยาศัย หรือประสบการณ์ทำงาน เข้าสู่การศึกษาในระบบให้คณะกรรมการประเมินการยกเว้นการเรียนรายวิชาใช้วิธีการอย่างใดอย่างหนึ่งหรือหลายอย่างดังต่อไปนี้ เป็นหลักเกณฑ์ในการประเมิน</w:t>
      </w:r>
    </w:p>
    <w:p w:rsidR="00290F61" w:rsidRPr="00F81C10" w:rsidRDefault="00290F61" w:rsidP="003C5C08">
      <w:pPr>
        <w:spacing w:line="276" w:lineRule="auto"/>
        <w:ind w:left="1440" w:firstLine="1259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(1) การทดสอบมาตรฐาน (</w:t>
      </w:r>
      <w:r w:rsidRPr="00F81C10">
        <w:rPr>
          <w:rFonts w:ascii="TH SarabunPSK" w:hAnsi="TH SarabunPSK" w:cs="TH SarabunPSK"/>
          <w:sz w:val="32"/>
          <w:szCs w:val="32"/>
        </w:rPr>
        <w:t>Credits from Standardized Tests</w:t>
      </w:r>
      <w:r w:rsidRPr="00F81C10">
        <w:rPr>
          <w:rFonts w:ascii="TH SarabunPSK" w:hAnsi="TH SarabunPSK" w:cs="TH SarabunPSK"/>
          <w:sz w:val="32"/>
          <w:szCs w:val="32"/>
          <w:cs/>
        </w:rPr>
        <w:t>)</w:t>
      </w:r>
    </w:p>
    <w:p w:rsidR="00290F61" w:rsidRPr="00F81C10" w:rsidRDefault="00290F61" w:rsidP="003C5C08">
      <w:pPr>
        <w:spacing w:line="276" w:lineRule="auto"/>
        <w:ind w:firstLine="270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(2) การทดสอบที่คณะ หรือหลักสูตรจัดสอบเอง (</w:t>
      </w:r>
      <w:r w:rsidRPr="00F81C10">
        <w:rPr>
          <w:rFonts w:ascii="TH SarabunPSK" w:hAnsi="TH SarabunPSK" w:cs="TH SarabunPSK"/>
          <w:spacing w:val="-8"/>
          <w:sz w:val="32"/>
          <w:szCs w:val="32"/>
        </w:rPr>
        <w:t>Credits from Examination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)</w:t>
      </w:r>
    </w:p>
    <w:p w:rsidR="00290F61" w:rsidRPr="00F81C10" w:rsidRDefault="00290F61" w:rsidP="003C5C08">
      <w:pPr>
        <w:spacing w:line="276" w:lineRule="auto"/>
        <w:ind w:firstLine="27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81C10">
        <w:rPr>
          <w:rFonts w:ascii="TH SarabunPSK" w:hAnsi="TH SarabunPSK" w:cs="TH SarabunPSK"/>
          <w:spacing w:val="-6"/>
          <w:sz w:val="32"/>
          <w:szCs w:val="32"/>
          <w:cs/>
        </w:rPr>
        <w:t>(3) การประเมินหรืออบรมที่จัดโดยหน่วยงานต่างๆ (</w:t>
      </w:r>
      <w:r w:rsidRPr="00F81C10">
        <w:rPr>
          <w:rFonts w:ascii="TH SarabunPSK" w:hAnsi="TH SarabunPSK" w:cs="TH SarabunPSK"/>
          <w:spacing w:val="-6"/>
          <w:sz w:val="32"/>
          <w:szCs w:val="32"/>
        </w:rPr>
        <w:t>Credits from Training</w:t>
      </w:r>
      <w:r w:rsidRPr="00F81C10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</w:p>
    <w:p w:rsidR="00290F61" w:rsidRPr="00F81C10" w:rsidRDefault="00290F61" w:rsidP="003C5C08">
      <w:pPr>
        <w:spacing w:line="276" w:lineRule="auto"/>
        <w:ind w:left="1440" w:firstLine="1259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(4) การเสนอแฟ้มสะสมงาน (</w:t>
      </w:r>
      <w:r w:rsidRPr="00F81C10">
        <w:rPr>
          <w:rFonts w:ascii="TH SarabunPSK" w:hAnsi="TH SarabunPSK" w:cs="TH SarabunPSK"/>
          <w:sz w:val="32"/>
          <w:szCs w:val="32"/>
        </w:rPr>
        <w:t>Credits from Portfolio</w:t>
      </w:r>
      <w:r w:rsidRPr="00F81C10">
        <w:rPr>
          <w:rFonts w:ascii="TH SarabunPSK" w:hAnsi="TH SarabunPSK" w:cs="TH SarabunPSK"/>
          <w:sz w:val="32"/>
          <w:szCs w:val="32"/>
          <w:cs/>
        </w:rPr>
        <w:t>)</w:t>
      </w:r>
    </w:p>
    <w:p w:rsidR="00290F61" w:rsidRPr="00F81C10" w:rsidRDefault="00290F61" w:rsidP="003C5C08">
      <w:pPr>
        <w:spacing w:line="276" w:lineRule="auto"/>
        <w:ind w:firstLine="2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ผลการประเมินจะต้องเทียบได้ไม่ต่ำกว่าคะแนน </w:t>
      </w:r>
      <w:r w:rsidRPr="00F81C10">
        <w:rPr>
          <w:rFonts w:ascii="TH SarabunPSK" w:hAnsi="TH SarabunPSK" w:cs="TH SarabunPSK"/>
          <w:sz w:val="32"/>
          <w:szCs w:val="32"/>
        </w:rPr>
        <w:t>C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หรือ ค่าระดับคะแนน 2.00 หรือเทียบเท่าสำหรับรายวิชาหรือกลุ่มวิชา จึงจะให้จำนวนหน่วยกิตของรายวิชาหรือกลุ่มวิชานั้น แต่จะไม่ให้ระดับคะแนน และไม่มีการนำมาคิดค่าระดับคะแนน หรือค่าระดับคะแนนเฉลี่ยสะสม </w:t>
      </w:r>
    </w:p>
    <w:p w:rsidR="00290F61" w:rsidRPr="00F81C10" w:rsidRDefault="00290F61" w:rsidP="003C5C08">
      <w:pPr>
        <w:spacing w:line="276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F81C10">
        <w:rPr>
          <w:rFonts w:ascii="TH SarabunPSK" w:hAnsi="TH SarabunPSK" w:cs="TH SarabunPSK"/>
          <w:sz w:val="32"/>
          <w:szCs w:val="32"/>
          <w:cs/>
        </w:rPr>
        <w:t>3.2.3  ให้มีการบันทึกผลการเรียนตามวิธีการประเมินดังนี้</w:t>
      </w:r>
    </w:p>
    <w:p w:rsidR="00290F61" w:rsidRPr="00F81C10" w:rsidRDefault="00290F61" w:rsidP="003C5C08">
      <w:pPr>
        <w:spacing w:line="276" w:lineRule="auto"/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(1) หน่วยกิตที่ได้จากการทดสอบมาตรฐาน ให้บันทึกเป็น “</w:t>
      </w:r>
      <w:r w:rsidRPr="00F81C10">
        <w:rPr>
          <w:rFonts w:ascii="TH SarabunPSK" w:hAnsi="TH SarabunPSK" w:cs="TH SarabunPSK"/>
          <w:sz w:val="32"/>
          <w:szCs w:val="32"/>
        </w:rPr>
        <w:t>CS</w:t>
      </w:r>
      <w:r w:rsidRPr="00F81C10">
        <w:rPr>
          <w:rFonts w:ascii="TH SarabunPSK" w:hAnsi="TH SarabunPSK" w:cs="TH SarabunPSK"/>
          <w:sz w:val="32"/>
          <w:szCs w:val="32"/>
          <w:cs/>
        </w:rPr>
        <w:t>” (</w:t>
      </w:r>
      <w:r w:rsidRPr="00F81C10">
        <w:rPr>
          <w:rFonts w:ascii="TH SarabunPSK" w:hAnsi="TH SarabunPSK" w:cs="TH SarabunPSK"/>
          <w:sz w:val="32"/>
          <w:szCs w:val="32"/>
        </w:rPr>
        <w:t>Credits from Standardized Tests</w:t>
      </w:r>
      <w:r w:rsidRPr="00F81C10">
        <w:rPr>
          <w:rFonts w:ascii="TH SarabunPSK" w:hAnsi="TH SarabunPSK" w:cs="TH SarabunPSK"/>
          <w:sz w:val="32"/>
          <w:szCs w:val="32"/>
          <w:cs/>
        </w:rPr>
        <w:t>)</w:t>
      </w:r>
    </w:p>
    <w:p w:rsidR="00290F61" w:rsidRPr="00F81C10" w:rsidRDefault="00290F61" w:rsidP="003C5C08">
      <w:pPr>
        <w:spacing w:line="276" w:lineRule="auto"/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(2) หน่วยกิตที่ได้จากการทดสอบที่คณะหรือหลักสูตรจัดสอบเองให้บันทึกเป็น “</w:t>
      </w:r>
      <w:r w:rsidRPr="00F81C10">
        <w:rPr>
          <w:rFonts w:ascii="TH SarabunPSK" w:hAnsi="TH SarabunPSK" w:cs="TH SarabunPSK"/>
          <w:sz w:val="32"/>
          <w:szCs w:val="32"/>
        </w:rPr>
        <w:t>CE</w:t>
      </w:r>
      <w:r w:rsidRPr="00F81C10">
        <w:rPr>
          <w:rFonts w:ascii="TH SarabunPSK" w:hAnsi="TH SarabunPSK" w:cs="TH SarabunPSK"/>
          <w:sz w:val="32"/>
          <w:szCs w:val="32"/>
          <w:cs/>
        </w:rPr>
        <w:t>”  (</w:t>
      </w:r>
      <w:r w:rsidRPr="00F81C10">
        <w:rPr>
          <w:rFonts w:ascii="TH SarabunPSK" w:hAnsi="TH SarabunPSK" w:cs="TH SarabunPSK"/>
          <w:sz w:val="32"/>
          <w:szCs w:val="32"/>
        </w:rPr>
        <w:t>Credits from Examination</w:t>
      </w:r>
      <w:r w:rsidRPr="00F81C10">
        <w:rPr>
          <w:rFonts w:ascii="TH SarabunPSK" w:hAnsi="TH SarabunPSK" w:cs="TH SarabunPSK"/>
          <w:sz w:val="32"/>
          <w:szCs w:val="32"/>
          <w:cs/>
        </w:rPr>
        <w:t>)</w:t>
      </w:r>
    </w:p>
    <w:p w:rsidR="00290F61" w:rsidRPr="00F81C10" w:rsidRDefault="00290F61" w:rsidP="003C5C08">
      <w:pPr>
        <w:spacing w:line="276" w:lineRule="auto"/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(3) หน่วยกิตที่ได้จากการประเมินหรืออบรมที่จัดโดยหน่วยงานต่าง ๆ ให้บันทึกเป็น “</w:t>
      </w:r>
      <w:r w:rsidRPr="00F81C10">
        <w:rPr>
          <w:rFonts w:ascii="TH SarabunPSK" w:hAnsi="TH SarabunPSK" w:cs="TH SarabunPSK"/>
          <w:sz w:val="32"/>
          <w:szCs w:val="32"/>
        </w:rPr>
        <w:t>CT</w:t>
      </w:r>
      <w:r w:rsidRPr="00F81C10">
        <w:rPr>
          <w:rFonts w:ascii="TH SarabunPSK" w:hAnsi="TH SarabunPSK" w:cs="TH SarabunPSK"/>
          <w:sz w:val="32"/>
          <w:szCs w:val="32"/>
          <w:cs/>
        </w:rPr>
        <w:t>” (</w:t>
      </w:r>
      <w:r w:rsidRPr="00F81C10">
        <w:rPr>
          <w:rFonts w:ascii="TH SarabunPSK" w:hAnsi="TH SarabunPSK" w:cs="TH SarabunPSK"/>
          <w:sz w:val="32"/>
          <w:szCs w:val="32"/>
        </w:rPr>
        <w:t>Credits from Training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290F61" w:rsidRPr="00F81C10" w:rsidRDefault="00290F61" w:rsidP="003C5C08">
      <w:pPr>
        <w:spacing w:line="276" w:lineRule="auto"/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lastRenderedPageBreak/>
        <w:t>(4) หน่วยกิตที่ได้จากการเสนอแฟ้มสะสมงาน ให้บันทึกเป็น “</w:t>
      </w:r>
      <w:r w:rsidRPr="00F81C10">
        <w:rPr>
          <w:rFonts w:ascii="TH SarabunPSK" w:hAnsi="TH SarabunPSK" w:cs="TH SarabunPSK"/>
          <w:sz w:val="32"/>
          <w:szCs w:val="32"/>
        </w:rPr>
        <w:t>CP</w:t>
      </w:r>
      <w:r w:rsidRPr="00F81C10">
        <w:rPr>
          <w:rFonts w:ascii="TH SarabunPSK" w:hAnsi="TH SarabunPSK" w:cs="TH SarabunPSK"/>
          <w:sz w:val="32"/>
          <w:szCs w:val="32"/>
          <w:cs/>
        </w:rPr>
        <w:t>” (</w:t>
      </w:r>
      <w:r w:rsidRPr="00F81C10">
        <w:rPr>
          <w:rFonts w:ascii="TH SarabunPSK" w:hAnsi="TH SarabunPSK" w:cs="TH SarabunPSK"/>
          <w:sz w:val="32"/>
          <w:szCs w:val="32"/>
        </w:rPr>
        <w:t>Credits from Portfolio</w:t>
      </w:r>
      <w:r w:rsidRPr="00F81C10">
        <w:rPr>
          <w:rFonts w:ascii="TH SarabunPSK" w:hAnsi="TH SarabunPSK" w:cs="TH SarabunPSK"/>
          <w:sz w:val="32"/>
          <w:szCs w:val="32"/>
          <w:cs/>
        </w:rPr>
        <w:t>)</w:t>
      </w:r>
    </w:p>
    <w:p w:rsidR="00290F61" w:rsidRPr="00F81C10" w:rsidRDefault="00290F61" w:rsidP="003C5C08">
      <w:pPr>
        <w:spacing w:line="276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3.2.4 นักศึกษาที่ขอยกเว้นการเรียนรายวิชาจะต้องมีเวลาเรียน</w:t>
      </w:r>
      <w:r w:rsidRPr="00F81C10">
        <w:rPr>
          <w:rFonts w:ascii="TH SarabunPSK" w:hAnsi="TH SarabunPSK" w:cs="TH SarabunPSK"/>
          <w:sz w:val="32"/>
          <w:szCs w:val="32"/>
          <w:cs/>
        </w:rPr>
        <w:t>ในมหาวิทยาลัย     อย่างน้อย 1 ปีการศึกษา จึงจะมีสิทธิสำเร็จการศึกษา</w:t>
      </w:r>
    </w:p>
    <w:p w:rsidR="00290F61" w:rsidRPr="00F81C10" w:rsidRDefault="00290F61" w:rsidP="003C5C08">
      <w:pPr>
        <w:spacing w:line="276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F81C10">
        <w:rPr>
          <w:rFonts w:ascii="TH SarabunPSK" w:hAnsi="TH SarabunPSK" w:cs="TH SarabunPSK"/>
          <w:sz w:val="32"/>
          <w:szCs w:val="32"/>
          <w:cs/>
        </w:rPr>
        <w:t>3.2.5 ให้มหาวิทยาลัยแต่งตั้งคณะกรรมการเทียบโอนผลการเรียนและการยกเว้นการเรียนรายวิชา ประกอบด้วย</w:t>
      </w:r>
    </w:p>
    <w:p w:rsidR="00290F61" w:rsidRPr="00F81C10" w:rsidRDefault="00290F61" w:rsidP="003C5C08">
      <w:pPr>
        <w:spacing w:line="276" w:lineRule="auto"/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(1) คณบดีคณะที่รับผิดชอบการจัดการเรียนการสอนรายวิชาหรือกลุ่มวิชาที่จะขอยกเว้นการเรียนรายวิชาเป็นประธาน</w:t>
      </w:r>
    </w:p>
    <w:p w:rsidR="00290F61" w:rsidRPr="00F81C10" w:rsidRDefault="00290F61" w:rsidP="003C5C08">
      <w:pPr>
        <w:spacing w:line="276" w:lineRule="auto"/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(2) อาจารย์หรือผู้เชียวชาญในหลักสูตรที่จะขอยกเว้นการเรียนรายวิชาจำนวนอย่างน้อยหนึ่งคนแต่ไม่เกินสามคนโดยคำแนะนำของคณบดีตาม (1) เป็นกรรมการ</w:t>
      </w:r>
    </w:p>
    <w:p w:rsidR="00290F61" w:rsidRPr="00F81C10" w:rsidRDefault="00290F61" w:rsidP="003C5C08">
      <w:pPr>
        <w:spacing w:line="276" w:lineRule="auto"/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(3) ประธานคณะกรรมการประจำหลักสูตรของรายวิชาที่จะขอยกเว้นการเรียน</w:t>
      </w:r>
      <w:r w:rsidRPr="00F81C10">
        <w:rPr>
          <w:rFonts w:ascii="TH SarabunPSK" w:hAnsi="TH SarabunPSK" w:cs="TH SarabunPSK"/>
          <w:sz w:val="32"/>
          <w:szCs w:val="32"/>
          <w:cs/>
        </w:rPr>
        <w:t>รายวิชาเป็นกรรมการและเลขานุการ</w:t>
      </w:r>
    </w:p>
    <w:p w:rsidR="00290F61" w:rsidRPr="00F81C10" w:rsidRDefault="00290F61" w:rsidP="003C5C08">
      <w:pPr>
        <w:spacing w:line="276" w:lineRule="auto"/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เมื่อคณะกรรมการประเมินการยกเว้นการเรียนรายวิชาดำเนินการเสร็จสิ้นแล้ว ให้รายงานผลการประเมินการยกเว้นการเรียนรายวิชาไปยังสำนักส่งเสริมวิชาการและงานทะเบียนเพื่อเสนอให้มหาวิทยาลัยอนุมัติต่อไป</w:t>
      </w:r>
    </w:p>
    <w:p w:rsidR="00290F61" w:rsidRPr="00F81C10" w:rsidRDefault="00290F61" w:rsidP="003C5C08">
      <w:pPr>
        <w:tabs>
          <w:tab w:val="left" w:pos="1560"/>
          <w:tab w:val="left" w:pos="1985"/>
          <w:tab w:val="left" w:pos="2552"/>
          <w:tab w:val="left" w:pos="2977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ข้อ 54 กำหนดเวลาการเทียบโอนผลการเรียนและการยกเว้นการเรียนรายวิชา</w:t>
      </w:r>
    </w:p>
    <w:p w:rsidR="00290F61" w:rsidRPr="00F81C10" w:rsidRDefault="00290F61" w:rsidP="003C5C08">
      <w:pPr>
        <w:tabs>
          <w:tab w:val="left" w:pos="1560"/>
          <w:tab w:val="left" w:pos="1985"/>
          <w:tab w:val="left" w:pos="2552"/>
          <w:tab w:val="left" w:pos="2977"/>
        </w:tabs>
        <w:spacing w:line="276" w:lineRule="auto"/>
        <w:ind w:firstLine="16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81C1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นักศึกษาที่ประสงค์จะเทียบโอนผลการเรียนและยกเว้นการเรียนรายวิชาหรือกลุ่มวิชา จะต้องยื่นคำร้องต่อมหาวิทยาลัยภายใน 6 สัปดาห์ นับจากวันเปิดภาคการศึกษาแรก</w:t>
      </w:r>
      <w:r w:rsidRPr="00F81C1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ที่เข้าศึกษา เว้นแต่ได้รับอนุมัติจากอธิการบดี แต่ทั้งนี้ต้องไม่เกิน 2 ภาคการศึกษาโดยมีสิทธิขอเทียบโอนผลการเรียน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และยกเว้นการเรียนรายวิชาได้เพียงครั้งเดียว</w:t>
      </w:r>
    </w:p>
    <w:p w:rsidR="00290F61" w:rsidRPr="00F81C10" w:rsidRDefault="00290F61" w:rsidP="003C5C08">
      <w:pPr>
        <w:tabs>
          <w:tab w:val="left" w:pos="1560"/>
          <w:tab w:val="left" w:pos="1985"/>
          <w:tab w:val="left" w:pos="2552"/>
          <w:tab w:val="left" w:pos="2977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ข้อ 55 การนับจำนวนภาคการศึกษาของผู้ที่ได้รับการเทียบโอนผลการเรียนและการยกเว้นการเรียนรายวิชาให้ถือเกณฑ์ดังนี้</w:t>
      </w:r>
    </w:p>
    <w:p w:rsidR="00290F61" w:rsidRPr="00F81C10" w:rsidRDefault="00290F61" w:rsidP="003C5C08">
      <w:pPr>
        <w:tabs>
          <w:tab w:val="left" w:pos="1560"/>
          <w:tab w:val="left" w:pos="1985"/>
          <w:tab w:val="left" w:pos="2552"/>
          <w:tab w:val="left" w:pos="2977"/>
        </w:tabs>
        <w:spacing w:line="276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55.1 นักศึกษาเรียนแบบเต็มเวลาให้นับจำนวนหน่วยกิต ได้ไม่เกิน 22 หน่วยกิตเป็น 1 ภาคการศึกษา</w:t>
      </w:r>
    </w:p>
    <w:p w:rsidR="00290F61" w:rsidRPr="00F81C10" w:rsidRDefault="00290F61" w:rsidP="003C5C08">
      <w:pPr>
        <w:tabs>
          <w:tab w:val="left" w:pos="1560"/>
          <w:tab w:val="left" w:pos="1985"/>
          <w:tab w:val="left" w:pos="2552"/>
          <w:tab w:val="left" w:pos="2977"/>
        </w:tabs>
        <w:spacing w:line="276" w:lineRule="auto"/>
        <w:ind w:firstLine="1620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55.2 นักศึกษาเรียนแบบไม่เต็มเวลาให้นับจำนวนหน่วยกิตได้ไม่เกิน 9 หน่วยกิตเป็น 1 ภาคการศึกษา</w:t>
      </w:r>
    </w:p>
    <w:p w:rsidR="00290F61" w:rsidRPr="00F81C10" w:rsidRDefault="00290F61" w:rsidP="003C5C08">
      <w:pPr>
        <w:tabs>
          <w:tab w:val="left" w:pos="1560"/>
          <w:tab w:val="left" w:pos="1985"/>
          <w:tab w:val="left" w:pos="2552"/>
          <w:tab w:val="left" w:pos="2977"/>
        </w:tabs>
        <w:spacing w:line="276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ข้อ 56 การเทียบโอนผลการเรียนและการยกเว้นการเรียนรายวิชา ต้องชำระค่าธรรมเนียมตามที่มหาวิทยาลัยกำหนด</w:t>
      </w:r>
    </w:p>
    <w:p w:rsidR="000835C8" w:rsidRPr="00F81C10" w:rsidRDefault="000835C8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5CBC" w:rsidRPr="00F81C10" w:rsidRDefault="00015CBC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5CBC" w:rsidRPr="00F81C10" w:rsidRDefault="00015CBC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0F61" w:rsidRPr="00F81C10" w:rsidRDefault="00290F6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10</w:t>
      </w:r>
    </w:p>
    <w:p w:rsidR="00290F61" w:rsidRPr="00F81C10" w:rsidRDefault="00290F6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การลาพักการเรียน การลาออก และการพ้นสภาพการเป็นนักศึกษา</w:t>
      </w:r>
    </w:p>
    <w:p w:rsidR="00290F61" w:rsidRPr="00F81C10" w:rsidRDefault="00290F61" w:rsidP="003C5C08">
      <w:pPr>
        <w:spacing w:line="276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57การลาพักการเรียน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57.1 นักศึกษาอาจยื่นคำขอลาพักการเรียนได้ในกรณีต่อไปนี้</w:t>
      </w:r>
    </w:p>
    <w:p w:rsidR="00290F61" w:rsidRPr="00F81C10" w:rsidRDefault="00290F61" w:rsidP="003C5C08">
      <w:pPr>
        <w:spacing w:line="27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57.1.1 ถูกเกณฑ์หรือเรียกระดมพลเข้ารับราชการทหารกองประจำการ</w:t>
      </w:r>
    </w:p>
    <w:p w:rsidR="00290F61" w:rsidRPr="00F81C10" w:rsidRDefault="00290F61" w:rsidP="003C5C08">
      <w:pPr>
        <w:spacing w:line="27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57.1.2 ได้รับทุนแลกเปลี่ยนนักศึกษาระหว่างประเทศหรือทุนอื่นใดที่มหาวิทยาลัยเห็นสมควรสนับสนุน</w:t>
      </w:r>
    </w:p>
    <w:p w:rsidR="00290F61" w:rsidRPr="00F81C10" w:rsidRDefault="00290F61" w:rsidP="003C5C08">
      <w:pPr>
        <w:spacing w:line="27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5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7.1.3 เจ็บป่วยจนต้องพักรักษาตัวเป็นเวลานานเกินกว่าร้อยละ 20 ของเวลาเรียน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ทั้งหมดในภาคการศึกษานั้น โดยมีใบรับรองแพทย์จากสถานพยาบาลของทางราชการหรือสถานพยาบาลของเอกชนตามกฎหมายว่าด้วยสถานพยาบาล </w:t>
      </w:r>
    </w:p>
    <w:p w:rsidR="00290F61" w:rsidRPr="00F81C10" w:rsidRDefault="00290F61" w:rsidP="003C5C08">
      <w:pPr>
        <w:spacing w:line="27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5</w:t>
      </w: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>7.1.4 เมื่อนักศึกษามีความจำเป็นส่วนตัวอาจยื่นคำร้องขอลาพักการเรียนได้</w:t>
      </w: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br/>
        <w:t>ถ้าลงทะเบียนเรียน</w:t>
      </w:r>
      <w:r w:rsidRPr="00F81C10">
        <w:rPr>
          <w:rFonts w:ascii="TH SarabunPSK" w:hAnsi="TH SarabunPSK" w:cs="TH SarabunPSK"/>
          <w:sz w:val="32"/>
          <w:szCs w:val="32"/>
          <w:cs/>
        </w:rPr>
        <w:t>มาแล้วอย่างน้อย 1 ภาคการศึกษา</w:t>
      </w:r>
    </w:p>
    <w:p w:rsidR="00290F61" w:rsidRPr="00F81C10" w:rsidRDefault="00290F61" w:rsidP="003C5C08">
      <w:pPr>
        <w:spacing w:line="276" w:lineRule="auto"/>
        <w:ind w:firstLine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57.1.5 เหตุผลอื่นตามที่มหาวิทยาลัยเห็นสมควร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57.2 นักศึกษาที่ต้องลาพักการเรียนให้ยื่นคำร้องภายในสัปดาห์ที่ 3 ของภาคการศึกษาที่ลาพักการเรียน โดยการอนุมัติให้ลาพักการเรียนให้เป็นอำนาจของคณบดี</w:t>
      </w:r>
    </w:p>
    <w:p w:rsidR="00290F61" w:rsidRPr="00F81C10" w:rsidRDefault="00290F61" w:rsidP="003C5C08">
      <w:pPr>
        <w:spacing w:line="276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นักศึกษามีสิทธิ์ขอลาพักการเรียนโดยขออนุมัติต่อคณบดีไม่เกิน 1ภาคการศึกษา ถ้านักศึกษามีความจำเป็นที่จะต้องลาพักการเรียนมากกว่า 1 ภาคการศึกษา หรือเมื่อครบกำหนดพักการเรียนแล้วยังมีความจำเป็นที่จะต้องพักการเรียนต่อไปอีก ให้ยื่นคำร้องขอพักการเรียนใหม่และต้องได้รับอนุมัติจากมหาวิทยาลัย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57.3 ในกรณีที่นักศึกษาได้รับอนุมัติให้ลาพักการเรียนให้นับระยะเวลาที่ลาพักการเรียนเข้ารวมในระยะเวลาการศึกษาด้วย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57.4 นักศึกษาที่ได้รับอนุมัติให้ลาพักการเรียน เมื่อจะกลับเข้าเรียนจะต้องยื่นคำร้องขอกลับ</w:t>
      </w:r>
      <w:r w:rsidRPr="00F81C10">
        <w:rPr>
          <w:rFonts w:ascii="TH SarabunPSK" w:hAnsi="TH SarabunPSK" w:cs="TH SarabunPSK"/>
          <w:sz w:val="32"/>
          <w:szCs w:val="32"/>
          <w:cs/>
        </w:rPr>
        <w:t>เข้าเรียนก่อนวันเปิดภาคการศึกษาไม่น้อยกว่า 2 สัปดาห์ และเมื่อได้รับความเห็นชอบจากคณบดีแล้วจึงจะกลับเข้าเรียนได้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58 นักศึกษาที่ประสงค์จะลาออกจากความเป็นนักศึกษาของมหาวิทยาลัย ให้ยื่นหนังสือลาออก และต้องได้รับอนุมัติจากมหาวิทยาลัยก่อน การลาออกจึงจะสมบูรณ์</w: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59 การพ้นสภาพการเป็นนักศึกษา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59.1 สำเร็จการศึกษาตามหลักสูตร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59.2 ได้รับอนุมัติให้ลาออก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59.3 ไม่รักษาสภาพนักศึกษาในแต่ละภาคการศึกษา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lastRenderedPageBreak/>
        <w:t xml:space="preserve">59.4 ได้ระดับคะแนนรายวิชาเตรียมฝึกประสบการณ์วิชาชีพ รายวิชาฝึกประสบการณ์วิชาชีพ รายวิชาเตรียมสหกิจศึกษา หรือรายวิชาสหกิจศึกษา ต่ำกว่า </w:t>
      </w:r>
      <w:r w:rsidRPr="00F81C10">
        <w:rPr>
          <w:rFonts w:ascii="TH SarabunPSK" w:hAnsi="TH SarabunPSK" w:cs="TH SarabunPSK"/>
          <w:sz w:val="32"/>
          <w:szCs w:val="32"/>
        </w:rPr>
        <w:t>C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เป็นครั้งที่ 2ยกเว้นนักศึกษาระดับปริญญาตรีที่ประสงค์จะรับวุฒิอนุปริญญาในสาขาเดียวกัน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5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9.5 ผลการประเมินได้ค่าระดับคะแนนเฉลี่ยสะสมต่ำกว่า 1.60 เมื่อสิ้นปีการศึกษาปกติที่ 1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หรือมีผลการประเมินได้รับค่าระดับคะแนนเฉลี่ยสะสมต่ำกว่า 1.80 เมื่อสิ้นปีการศึกษาปกติที่ 2 นับตั้งแต่เริ่มเข้าเรียน และในทุก ๆ ปีการศึกษาปกติถัดไป ยกเว้นนักศึกษาระดับปริญญาตรีที่ประสงค์จะรับวุฒิอนุปริญญาในสาขาเดียวกัน</w:t>
      </w:r>
    </w:p>
    <w:p w:rsidR="00290F61" w:rsidRPr="00F81C10" w:rsidRDefault="00290F61" w:rsidP="003C5C08">
      <w:pPr>
        <w:spacing w:line="276" w:lineRule="auto"/>
        <w:ind w:firstLine="21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81C10">
        <w:rPr>
          <w:rFonts w:ascii="TH SarabunPSK" w:hAnsi="TH SarabunPSK" w:cs="TH SarabunPSK"/>
          <w:spacing w:val="-6"/>
          <w:sz w:val="32"/>
          <w:szCs w:val="32"/>
          <w:cs/>
        </w:rPr>
        <w:t>สำหรับนักศึกษาเรียนแบบไม่เต็มเวลาให้นำภาคฤดูร้อนมารวมเป็นภาคการศึกษาด้วย</w:t>
      </w:r>
    </w:p>
    <w:p w:rsidR="00290F61" w:rsidRPr="00F81C10" w:rsidRDefault="00290F61" w:rsidP="003C5C08">
      <w:pPr>
        <w:spacing w:line="27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ในกรณีที่ภาคการศึกษานั้นมีผลการเรียน “</w:t>
      </w:r>
      <w:r w:rsidRPr="00F81C10">
        <w:rPr>
          <w:rFonts w:ascii="TH SarabunPSK" w:hAnsi="TH SarabunPSK" w:cs="TH SarabunPSK"/>
          <w:sz w:val="32"/>
          <w:szCs w:val="32"/>
        </w:rPr>
        <w:t>I</w:t>
      </w:r>
      <w:r w:rsidRPr="00F81C10">
        <w:rPr>
          <w:rFonts w:ascii="TH SarabunPSK" w:hAnsi="TH SarabunPSK" w:cs="TH SarabunPSK"/>
          <w:sz w:val="32"/>
          <w:szCs w:val="32"/>
          <w:cs/>
        </w:rPr>
        <w:t>” ไม่ต้องนำมาคิด ให้คิดค่าระดับคะแนนเฉลี่ยสะสมเฉพาะรายวิชาที่มีค่าระดับคะแนน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59.6 ใช้เวลาการศึกษาเกินระยะเวลาที่กำหนด</w:t>
      </w:r>
    </w:p>
    <w:p w:rsidR="00290F61" w:rsidRPr="00F81C10" w:rsidRDefault="00290F61" w:rsidP="003C5C08">
      <w:pPr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59.7 ขาดคุณสมบัติตามข้อ 22 อย่างใดอย่างหนึ่ง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59.8 ตาย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60  นักศึกษาพ้นสภาพการเป็นนักศึกษาอันเนื่องมาจากการไม่รักษาสภาพนักศึกษาสามารถยื่นคำร้อง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พร้อมแสดงเหตุผลอันสมควร ขอคืนสภาพการเป็นนักศึกษาต่อมหาวิทยาลัย และเมื่อได้รับอนุมัติแล้วต้องชำระเงิน ค่าธรรมเนียมขอการคืนสภาพ</w:t>
      </w:r>
      <w:r w:rsidRPr="00F81C10">
        <w:rPr>
          <w:rFonts w:ascii="TH SarabunPSK" w:hAnsi="TH SarabunPSK" w:cs="TH SarabunPSK"/>
          <w:sz w:val="32"/>
          <w:szCs w:val="32"/>
          <w:cs/>
        </w:rPr>
        <w:t>การเป็นนักศึกษา และค่าธรรมเนียมการรักษาสภาพการเป็นนักศึกษาตามประกาศของมหาวิทยาลัย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หมวด 11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การสำเร็จการศึกษา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61 นักศึกษาที่ถือว่าสำเร็จการศึกษาตามหลักสูตร ต้องมีคุณสมบัติครบถ้วนทุกข้อดังนี้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61.1 มีความประพฤติดี 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61.2 สอบได้รายวิชาต่าง ๆ ครบตามโครงสร้างของหลักสูตรตามเกณฑ์การประเมินผล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61.3 ได้ค่าระดับคะแนนเฉลี่ยสะสมไม่ต่ำกว่า 2.00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61.4 สอบผ่านการประเมินความรู้และทักษะตามที่มหาวิทยาลัยกำหนด 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61.5 ผ่านการเข้าร่วมกิจกรรมตามที่มหาวิทยาลัยกำหนด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61.6 มีเวลาศึกษาในมหาวิทยาลัยตามเกณฑ์มาตรฐานหลักสูตร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62 การขออนุมัติสำเร็จการศึกษา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lastRenderedPageBreak/>
        <w:t>6</w:t>
      </w: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 xml:space="preserve">2.1 </w:t>
      </w:r>
      <w:r w:rsidRPr="00F81C10">
        <w:rPr>
          <w:rFonts w:ascii="TH SarabunPSK" w:hAnsi="TH SarabunPSK" w:cs="TH SarabunPSK"/>
          <w:spacing w:val="-6"/>
          <w:sz w:val="32"/>
          <w:szCs w:val="32"/>
          <w:cs/>
        </w:rPr>
        <w:t>ในภาคการศึกษาใดที่นักศึกษาคาดว่าจะสำเร็จการศึกษาให้ยื่นคำร้องขอสำเร็จ</w:t>
      </w:r>
      <w:r w:rsidRPr="00F81C10">
        <w:rPr>
          <w:rFonts w:ascii="TH SarabunPSK" w:hAnsi="TH SarabunPSK" w:cs="TH SarabunPSK"/>
          <w:spacing w:val="-6"/>
          <w:sz w:val="32"/>
          <w:szCs w:val="32"/>
          <w:cs/>
        </w:rPr>
        <w:br/>
        <w:t>การศึกษา</w:t>
      </w: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>ต่อสำนักส่งเสริมวิชาการและงานทะเบียน โดยมหาวิทยาลัย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จะพิจารณานักศึกษาที่ยื่นความจำนงขอสำเร็จการศึกษาที่มีคุณสมบัติตามข้อ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61 และต้องไม่ค้างชำระค่าธรรมเนียมต่าง ๆ ไม่ติดค้างวัสดุสารสนเทศ หรืออยู่ระหว่างถูกลงโทษทางวินัย เพื่อขออนุมัติอนุปริญญาหรือปริญญาตรี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62.2 คณะกรรมการวิชาการตรวจสอบคุณสมบัติของนักศึกษาว่าครบถ้วนตามข้อบังคับการจัดการศึกษาระดับอนุปริญญาและปริญญาตรี และให้ถือวันที่คณะกรรมการวิชาการตรวจสอบคุณสมบัติว่าครบถ้วนเป็นวันสำเร็จการศึกษา 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ในกรณีที่ศึกษาในหลักสูตรระดับปริญญาตรีมาแล้วไม่น้อยกว่า 3 ปี และจำเป็นต้องยุติ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การศึกษา สามารถยื่นขอสำเร็จการศึกษาในระดับอนุปริญญาของแต่ละหลักสูตรตามประกาศของมหาวิทยาลัย โดยศึกษารายวิชามาไม่น้อยกว่า</w:t>
      </w:r>
      <w:r w:rsidR="00C166E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pacing w:val="-6"/>
          <w:sz w:val="32"/>
          <w:szCs w:val="32"/>
          <w:cs/>
        </w:rPr>
        <w:t>90 หน่วยกิต ประกอบด้วยวิชาศึกษาทั่วไป</w:t>
      </w:r>
      <w:r w:rsidR="00C166E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</w:t>
      </w:r>
      <w:r w:rsidRPr="00F81C10">
        <w:rPr>
          <w:rFonts w:ascii="TH SarabunPSK" w:hAnsi="TH SarabunPSK" w:cs="TH SarabunPSK"/>
          <w:spacing w:val="-6"/>
          <w:sz w:val="32"/>
          <w:szCs w:val="32"/>
          <w:cs/>
        </w:rPr>
        <w:t>ไม่น้อยกว่า 30 หน่วยกิต วิชาเฉพาะไม่น้อยกว่า 45 หน่วยกิต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วิชาเลือกเสรีไม่น้อยกว่า 3 หน่วยกิตและคะแนนเฉลี่ยสะสมไม่น้อยกว่า 2.00 หรือ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กรณีศึกษาในหลักสูตรระดับปริญญาตรีมาแล้วไม่น้อยกว่า 4 ปี สอบได้รายวิชาต่าง ๆ ครบตามโครงสร้างของหลักสูตรและมีคะแนนเฉลี่ยสะสมไม่น้อยกว่า 1.75 สามารถยื่นขอสำเร็จการศึกษาในระดับอนุปริญญาของแต่ละหลักสูตร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ตามประกาศของมหาวิทยาลัย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63 นักศึกษาสำเร็จการศึกษาระดับปริญญาตรีและจะได้รับเกียรตินิยม ต้องมีคุณสมบัติดังนี้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63.1 หลักสูตรระดับปริญญาตรี 4 ปี หรือปริญญาตรี 5 ปี เมื่อเรียนครบหลักสูตรแล้วได้ค่าระดับ</w:t>
      </w: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คะแนนเฉลี่ยสะสมไม่น้อยกว่า 3.60 จะได้รับเกียรตินิยมอันดับหนึ่ง และได้ค่าระดับคะแนนเฉลี่ยสะสมไม่น้อยกว่า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3.25 แต่ไม่ถึง 3.60 จะได้รับเกียรตินิยมอันดับสอง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ind w:firstLine="22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pacing w:val="-10"/>
          <w:sz w:val="32"/>
          <w:szCs w:val="32"/>
          <w:cs/>
        </w:rPr>
        <w:t>หลักสูตรระดับปริญญาตรี (ต่อเนื่อง) สอบได้ค่าระดับคะแนนเฉลี่ยสะสมจากระดับอนุปริญญา</w:t>
      </w:r>
      <w:r w:rsidRPr="00F81C10">
        <w:rPr>
          <w:rFonts w:ascii="TH SarabunPSK" w:hAnsi="TH SarabunPSK" w:cs="TH SarabunPSK"/>
          <w:spacing w:val="-12"/>
          <w:sz w:val="32"/>
          <w:szCs w:val="32"/>
          <w:cs/>
        </w:rPr>
        <w:t>หรือเทียบเท่าไม่น้อยกว่า 3.60 และเรียนครบหลักสูตรได้ค่าระดับคะแนนเฉลี่ยสะสมจากการศึกษาในระดับปริญญาตรี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(ต่อเนื่อง) ไม่น้อยกว่า 3.60 จะได้รับเกียรตินิยมอันดับหนึ่ง และได้รับระดับค่าคะแนนเฉลี่ยสะสมจากระดับอนุปริญญาหรือเทียบเท่าไม่น้อยกว่า 3.25 ขึ้นไป และเรียนครบหลักสูตรได้ค่าระดับคะแนนเฉลี่ยสะสมจากการศึกษาในระดับปริญญาตรี (ต่อเนื่อง) ไม่น้อยกว่า 3.25 แต่ไม่ถึง 3.60 จะได้รับเกียรตินิยมอันดับสอง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63.2สอบได้ในรายวิชาใด ๆ ไม่ต่ำกว่า </w:t>
      </w:r>
      <w:r w:rsidRPr="00F81C10">
        <w:rPr>
          <w:rFonts w:ascii="TH SarabunPSK" w:hAnsi="TH SarabunPSK" w:cs="TH SarabunPSK"/>
          <w:sz w:val="32"/>
          <w:szCs w:val="32"/>
        </w:rPr>
        <w:t xml:space="preserve">C </w:t>
      </w:r>
      <w:r w:rsidRPr="00F81C10">
        <w:rPr>
          <w:rFonts w:ascii="TH SarabunPSK" w:hAnsi="TH SarabunPSK" w:cs="TH SarabunPSK"/>
          <w:sz w:val="32"/>
          <w:szCs w:val="32"/>
          <w:cs/>
        </w:rPr>
        <w:t>ตามระบบค่าระดับคะแนนหรือไม่ได้ “</w:t>
      </w:r>
      <w:r w:rsidRPr="00F81C10">
        <w:rPr>
          <w:rFonts w:ascii="TH SarabunPSK" w:hAnsi="TH SarabunPSK" w:cs="TH SarabunPSK"/>
          <w:sz w:val="32"/>
          <w:szCs w:val="32"/>
        </w:rPr>
        <w:t>NP</w:t>
      </w:r>
      <w:r w:rsidRPr="00F81C10">
        <w:rPr>
          <w:rFonts w:ascii="TH SarabunPSK" w:hAnsi="TH SarabunPSK" w:cs="TH SarabunPSK"/>
          <w:sz w:val="32"/>
          <w:szCs w:val="32"/>
          <w:cs/>
        </w:rPr>
        <w:t>” ตามระบบไม่มีค่าระดับคะแนน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63.3 มีระยะเวลาเรียนดังนี้</w:t>
      </w:r>
    </w:p>
    <w:p w:rsidR="00290F61" w:rsidRPr="00F81C10" w:rsidRDefault="00290F61" w:rsidP="008A0F7E">
      <w:pPr>
        <w:tabs>
          <w:tab w:val="left" w:pos="1440"/>
          <w:tab w:val="left" w:pos="1980"/>
          <w:tab w:val="left" w:pos="2340"/>
          <w:tab w:val="left" w:pos="2880"/>
        </w:tabs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63.3.1 หลักสูตรระดับปริญญาตรี 4 ปี สำหรับนักศึกษาเรียนแบบเต็มเวลาใช้เวลาในการศึกษาไม่เกิน 8 ภาคการศึกษาปกติติดต่อกัน และสำหรับนักศึกษาเรียนแบบไม่เต็มเวลาใช้เวลาไม่เกิน 12 ภาคการศึกษาปกติติดต่อกัน ทั้งนี้เป็นไปตามที่มหาวิทยาลัยกำหนด</w:t>
      </w:r>
    </w:p>
    <w:p w:rsidR="00290F61" w:rsidRPr="00F81C10" w:rsidRDefault="00290F61" w:rsidP="008A0F7E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lastRenderedPageBreak/>
        <w:t>63.3.2 หลักสูตรระดับปริญญาตรี 5 ปี สำหรับนักศึกษาเรียนแบบเต็มเวลาใช้เวลาในการศึกษาไม่เกิน 10 ภาคการศึกษาปกติติดต่อกัน และสำหรับนักศึกษาเรียนแบบไม่เต็มเวลาใช้เวลาไม่เกิน 15 ภาคการศึกษาปกติติดต่อกัน ทั้งนี้เป็นไปตามที่มหาวิทยาลัยกำหนด</w:t>
      </w:r>
    </w:p>
    <w:p w:rsidR="00290F61" w:rsidRPr="00F81C10" w:rsidRDefault="00290F61" w:rsidP="008A0F7E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63.3.3 หลักสูตรระดับปริญญาตรี (ต่อเนื่อง) สำหรับนักศึกษาเรียนแบบเต็มเวลาใช้เวลาในการศึกษาไม่เกิน 4 ภาคการศึกษาปกติติดต่อกัน และสำหรับนักศึกษาเรียนแบบไม่เต็มเวลาใช้เวลาไม่เกิน 8 ภาคการศึกษาปกติติดต่อกัน ทั้งนี้เป็นไปตามที่มหาวิทยาลัยกำหนด </w:t>
      </w:r>
    </w:p>
    <w:p w:rsidR="00290F61" w:rsidRPr="00F81C10" w:rsidRDefault="00290F61" w:rsidP="008A0F7E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63.4 ต้องไม่เคยขอยกเว้นการเรียนรายวิชา ยกเว้นกรณีการเทียบโอนผลการเรียน</w:t>
      </w:r>
      <w:r w:rsidRPr="00F81C10">
        <w:rPr>
          <w:rFonts w:ascii="TH SarabunPSK" w:hAnsi="TH SarabunPSK" w:cs="TH SarabunPSK"/>
          <w:sz w:val="32"/>
          <w:szCs w:val="32"/>
          <w:cs/>
        </w:rPr>
        <w:br/>
        <w:t xml:space="preserve">ของมหาวิทยาลัย </w:t>
      </w:r>
    </w:p>
    <w:p w:rsidR="00290F61" w:rsidRPr="00F81C10" w:rsidRDefault="00290F61" w:rsidP="008A0F7E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pacing w:val="-12"/>
          <w:sz w:val="32"/>
          <w:szCs w:val="32"/>
          <w:cs/>
        </w:rPr>
        <w:t>63.5 นักศึกษาที่จะได้รับปริญญาเกียรตินิยมจะต้องเป็นผู้มีความประพฤติดี และไม่เคยถูกลงโทษ</w:t>
      </w:r>
      <w:r w:rsidRPr="00F81C10">
        <w:rPr>
          <w:rFonts w:ascii="TH SarabunPSK" w:hAnsi="TH SarabunPSK" w:cs="TH SarabunPSK"/>
          <w:sz w:val="32"/>
          <w:szCs w:val="32"/>
          <w:cs/>
        </w:rPr>
        <w:t>ทางวินัยตลอดระยะเวลาที่ศึกษาในมหาวิทยาลัย</w:t>
      </w:r>
    </w:p>
    <w:p w:rsidR="00290F61" w:rsidRPr="00F81C10" w:rsidRDefault="00290F61" w:rsidP="008A0F7E">
      <w:pPr>
        <w:tabs>
          <w:tab w:val="left" w:pos="1440"/>
          <w:tab w:val="left" w:pos="1980"/>
          <w:tab w:val="left" w:pos="2880"/>
        </w:tabs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64 การให้รางวัลเหรียญทองซึ่งมีรูปร่างลักษณะและขนาดตามที่มหาวิทยาลัยกำหนดสำหรับนักศึกษาที่สำเร็จการศึกษาจะต้องมีคุณสมบัติดังนี้</w:t>
      </w:r>
    </w:p>
    <w:p w:rsidR="00290F61" w:rsidRPr="00F81C10" w:rsidRDefault="00290F61" w:rsidP="008A0F7E">
      <w:pPr>
        <w:tabs>
          <w:tab w:val="left" w:pos="1440"/>
          <w:tab w:val="left" w:pos="198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64.1 ได้เกียรตินิยมอันดับหนึ่งและมีค่าระดับคะแนนเฉลี่ยสะสมไม่ต่ำกว่า 3.75</w:t>
      </w:r>
    </w:p>
    <w:p w:rsidR="00290F61" w:rsidRPr="00F81C10" w:rsidRDefault="00290F61" w:rsidP="008A0F7E">
      <w:pPr>
        <w:tabs>
          <w:tab w:val="left" w:pos="1440"/>
          <w:tab w:val="left" w:pos="1980"/>
          <w:tab w:val="left" w:pos="2880"/>
        </w:tabs>
        <w:spacing w:line="276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64.2 ได้ค่าระดับคะแนนเฉลี่ยสะสมสูงสุดในกลุ่มผู้สำเร็จการศึกษาในปีเดียวกันในแต่ละคณะ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หมวด 12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การควบคุมคุณภาพ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ข้อ 65 ให้มหาวิทยาลัยประเมินการสอนของอาจารย์ผู้สอนอย่างน้อยภาคการศึกษาละ 1 ครั้ง และให้นำผลการประเมินมาใช้ในการพัฒนาคุณภาพการจัดการเรียนการสอน</w:t>
      </w:r>
    </w:p>
    <w:p w:rsidR="00290F61" w:rsidRPr="00F81C10" w:rsidRDefault="00290F61" w:rsidP="003C5C08">
      <w:pPr>
        <w:tabs>
          <w:tab w:val="left" w:pos="1440"/>
          <w:tab w:val="left" w:pos="1980"/>
          <w:tab w:val="left" w:pos="2340"/>
          <w:tab w:val="left" w:pos="2880"/>
        </w:tabs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pacing w:val="-8"/>
          <w:sz w:val="32"/>
          <w:szCs w:val="32"/>
          <w:cs/>
        </w:rPr>
        <w:t>ข้อ 66 ให้คณะและหลักสูตรมีการวิจัยเพื่อติดตาม และประเมินผลการใช้หลักสูตรอย่างต่อเนื่องภายใน 5 ปี ตามประกาศ</w:t>
      </w:r>
      <w:r w:rsidRPr="00F81C10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:rsidR="00290F61" w:rsidRPr="00F81C10" w:rsidRDefault="00290F61" w:rsidP="003C5C0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90F61" w:rsidRPr="00F81C10" w:rsidRDefault="00290F61" w:rsidP="003C5C08">
      <w:pPr>
        <w:spacing w:line="276" w:lineRule="auto"/>
        <w:ind w:left="2880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ประกาศ ณ  วันที่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24 </w:t>
      </w:r>
      <w:r w:rsidRPr="00F81C10">
        <w:rPr>
          <w:rFonts w:ascii="TH SarabunPSK" w:hAnsi="TH SarabunPSK" w:cs="TH SarabunPSK"/>
          <w:sz w:val="32"/>
          <w:szCs w:val="32"/>
          <w:cs/>
        </w:rPr>
        <w:t>เดือน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พฤศจิกายน  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2557</w:t>
      </w:r>
    </w:p>
    <w:p w:rsidR="00290F61" w:rsidRPr="00F81C10" w:rsidRDefault="000F3050" w:rsidP="003C5C08">
      <w:pPr>
        <w:spacing w:line="276" w:lineRule="auto"/>
        <w:ind w:left="246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15F4BAE0" wp14:editId="68B1CE3B">
            <wp:extent cx="2056681" cy="595630"/>
            <wp:effectExtent l="0" t="0" r="1270" b="0"/>
            <wp:docPr id="39" name="รูปภาพ 39" descr="G: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PP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372" cy="61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61" w:rsidRPr="00F81C10" w:rsidRDefault="00290F61" w:rsidP="003C5C08">
      <w:pPr>
        <w:spacing w:line="276" w:lineRule="auto"/>
        <w:ind w:left="318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   (นายจรูญ  ถาวรจักร์)</w:t>
      </w:r>
    </w:p>
    <w:p w:rsidR="00290F61" w:rsidRPr="00F81C10" w:rsidRDefault="00682A02" w:rsidP="003C5C08">
      <w:pPr>
        <w:spacing w:line="276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81C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</w:t>
      </w:r>
      <w:r w:rsidR="00290F61" w:rsidRPr="00F81C10">
        <w:rPr>
          <w:rFonts w:ascii="TH SarabunPSK" w:eastAsia="Times New Roman" w:hAnsi="TH SarabunPSK" w:cs="TH SarabunPSK"/>
          <w:sz w:val="32"/>
          <w:szCs w:val="32"/>
          <w:cs/>
        </w:rPr>
        <w:t>นายกสภามหาวิทยาลัยราชภัฏวไลยอลงกรณ์</w:t>
      </w:r>
    </w:p>
    <w:p w:rsidR="00290F61" w:rsidRPr="00F81C10" w:rsidRDefault="00290F61" w:rsidP="003C5C08">
      <w:pPr>
        <w:shd w:val="clear" w:color="auto" w:fill="FFFFFF"/>
        <w:spacing w:line="276" w:lineRule="auto"/>
        <w:ind w:firstLine="1627"/>
        <w:rPr>
          <w:rFonts w:ascii="TH SarabunPSK" w:eastAsia="Times New Roman" w:hAnsi="TH SarabunPSK" w:cs="TH SarabunPSK"/>
          <w:sz w:val="32"/>
          <w:szCs w:val="32"/>
          <w:cs/>
        </w:rPr>
      </w:pPr>
      <w:r w:rsidRPr="00F81C10">
        <w:rPr>
          <w:rFonts w:ascii="TH SarabunPSK" w:eastAsia="Times New Roman" w:hAnsi="TH SarabunPSK" w:cs="TH SarabunPSK"/>
          <w:sz w:val="32"/>
          <w:szCs w:val="32"/>
        </w:rPr>
        <w:tab/>
      </w:r>
      <w:r w:rsidRPr="00F81C10">
        <w:rPr>
          <w:rFonts w:ascii="TH SarabunPSK" w:eastAsia="Times New Roman" w:hAnsi="TH SarabunPSK" w:cs="TH SarabunPSK"/>
          <w:sz w:val="32"/>
          <w:szCs w:val="32"/>
        </w:rPr>
        <w:tab/>
      </w:r>
      <w:r w:rsidRPr="00F81C10">
        <w:rPr>
          <w:rFonts w:ascii="TH SarabunPSK" w:eastAsia="Times New Roman" w:hAnsi="TH SarabunPSK" w:cs="TH SarabunPSK"/>
          <w:sz w:val="32"/>
          <w:szCs w:val="32"/>
        </w:rPr>
        <w:tab/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E05BD5" w:rsidRPr="00F81C10" w:rsidRDefault="00E05BD5" w:rsidP="003C5C08">
      <w:pPr>
        <w:shd w:val="clear" w:color="auto" w:fill="FFFFFF"/>
        <w:spacing w:line="276" w:lineRule="auto"/>
        <w:ind w:firstLine="1627"/>
        <w:rPr>
          <w:rFonts w:ascii="TH SarabunPSK" w:eastAsia="Times New Roman" w:hAnsi="TH SarabunPSK" w:cs="TH SarabunPSK"/>
          <w:sz w:val="32"/>
          <w:szCs w:val="32"/>
          <w:cs/>
        </w:rPr>
        <w:sectPr w:rsidR="00E05BD5" w:rsidRPr="00F81C10" w:rsidSect="00E05BD5">
          <w:pgSz w:w="11907" w:h="16840" w:code="9"/>
          <w:pgMar w:top="2160" w:right="1440" w:bottom="1440" w:left="2160" w:header="1138" w:footer="720" w:gutter="0"/>
          <w:cols w:space="708"/>
          <w:docGrid w:linePitch="381"/>
        </w:sectPr>
      </w:pPr>
    </w:p>
    <w:p w:rsidR="00290F61" w:rsidRPr="00F81C10" w:rsidRDefault="008E2968" w:rsidP="003C5C08">
      <w:pPr>
        <w:shd w:val="clear" w:color="auto" w:fill="FFFFFF"/>
        <w:spacing w:line="276" w:lineRule="auto"/>
        <w:ind w:firstLine="1627"/>
        <w:rPr>
          <w:rFonts w:ascii="TH SarabunPSK" w:eastAsia="Times New Roman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841A9BE" wp14:editId="5A199E9C">
                <wp:simplePos x="0" y="0"/>
                <wp:positionH relativeFrom="column">
                  <wp:posOffset>4997450</wp:posOffset>
                </wp:positionH>
                <wp:positionV relativeFrom="paragraph">
                  <wp:posOffset>-723265</wp:posOffset>
                </wp:positionV>
                <wp:extent cx="646430" cy="382905"/>
                <wp:effectExtent l="0" t="0" r="1270" b="0"/>
                <wp:wrapNone/>
                <wp:docPr id="10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3EBE6" id="Rectangle 64" o:spid="_x0000_s1026" style="position:absolute;margin-left:393.5pt;margin-top:-56.95pt;width:50.9pt;height:30.1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" stroked="f"/>
            </w:pict>
          </mc:Fallback>
        </mc:AlternateContent>
      </w:r>
    </w:p>
    <w:p w:rsidR="00290F61" w:rsidRPr="00F81C10" w:rsidRDefault="00290F61" w:rsidP="003C5C08">
      <w:pPr>
        <w:spacing w:line="276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67E07" w:rsidRPr="00F81C10" w:rsidRDefault="008E2968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3E6B68B" wp14:editId="64F5AD3D">
                <wp:simplePos x="0" y="0"/>
                <wp:positionH relativeFrom="column">
                  <wp:posOffset>4944745</wp:posOffset>
                </wp:positionH>
                <wp:positionV relativeFrom="paragraph">
                  <wp:posOffset>-742950</wp:posOffset>
                </wp:positionV>
                <wp:extent cx="646430" cy="504190"/>
                <wp:effectExtent l="0" t="0" r="1270" b="0"/>
                <wp:wrapNone/>
                <wp:docPr id="10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D99DF" id="Rectangle 44" o:spid="_x0000_s1026" style="position:absolute;margin-left:389.35pt;margin-top:-58.5pt;width:50.9pt;height:39.7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" stroked="f"/>
            </w:pict>
          </mc:Fallback>
        </mc:AlternateContent>
      </w:r>
      <w:r w:rsidRPr="00F81C1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4003E696" wp14:editId="70B1D1C5">
                <wp:simplePos x="0" y="0"/>
                <wp:positionH relativeFrom="column">
                  <wp:posOffset>5105400</wp:posOffset>
                </wp:positionH>
                <wp:positionV relativeFrom="paragraph">
                  <wp:posOffset>-653415</wp:posOffset>
                </wp:positionV>
                <wp:extent cx="457200" cy="438150"/>
                <wp:effectExtent l="0" t="0" r="0" b="0"/>
                <wp:wrapNone/>
                <wp:docPr id="10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F8C" w:rsidRDefault="00F73F8C" w:rsidP="00232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3E696" id="Text Box 8" o:spid="_x0000_s1027" type="#_x0000_t202" style="position:absolute;margin-left:402pt;margin-top:-51.45pt;width:36pt;height:34.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" stroked="f">
                <v:textbox>
                  <w:txbxContent>
                    <w:p w:rsidR="00F73F8C" w:rsidRDefault="00F73F8C" w:rsidP="00232ADD"/>
                  </w:txbxContent>
                </v:textbox>
              </v:shape>
            </w:pict>
          </mc:Fallback>
        </mc:AlternateContent>
      </w:r>
      <w:r w:rsidRPr="00F81C1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70C96521" wp14:editId="793998D9">
                <wp:simplePos x="0" y="0"/>
                <wp:positionH relativeFrom="column">
                  <wp:posOffset>5524500</wp:posOffset>
                </wp:positionH>
                <wp:positionV relativeFrom="paragraph">
                  <wp:posOffset>-417830</wp:posOffset>
                </wp:positionV>
                <wp:extent cx="457200" cy="228600"/>
                <wp:effectExtent l="0" t="0" r="0" b="0"/>
                <wp:wrapNone/>
                <wp:docPr id="10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6AB11" id="Rectangle 9" o:spid="_x0000_s1026" style="position:absolute;margin-left:435pt;margin-top:-32.9pt;width:36pt;height:18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" stroked="f"/>
            </w:pict>
          </mc:Fallback>
        </mc:AlternateContent>
      </w:r>
      <w:r w:rsidRPr="00F81C1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31A9B265" wp14:editId="562DA661">
                <wp:simplePos x="0" y="0"/>
                <wp:positionH relativeFrom="column">
                  <wp:posOffset>4657725</wp:posOffset>
                </wp:positionH>
                <wp:positionV relativeFrom="paragraph">
                  <wp:posOffset>-657225</wp:posOffset>
                </wp:positionV>
                <wp:extent cx="828675" cy="342900"/>
                <wp:effectExtent l="0" t="0" r="9525" b="0"/>
                <wp:wrapNone/>
                <wp:docPr id="10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E7EE6" id="Rectangle 21" o:spid="_x0000_s1026" style="position:absolute;margin-left:366.75pt;margin-top:-51.75pt;width:65.25pt;height:27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MGfAIAAP0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" stroked="f"/>
            </w:pict>
          </mc:Fallback>
        </mc:AlternateContent>
      </w:r>
      <w:r w:rsidRPr="00F81C1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054C157" wp14:editId="3E89E1E0">
                <wp:simplePos x="0" y="0"/>
                <wp:positionH relativeFrom="column">
                  <wp:posOffset>4976495</wp:posOffset>
                </wp:positionH>
                <wp:positionV relativeFrom="paragraph">
                  <wp:posOffset>-731520</wp:posOffset>
                </wp:positionV>
                <wp:extent cx="646430" cy="504190"/>
                <wp:effectExtent l="0" t="0" r="1270" b="0"/>
                <wp:wrapNone/>
                <wp:docPr id="9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19E45" id="Rectangle 45" o:spid="_x0000_s1026" style="position:absolute;margin-left:391.85pt;margin-top:-57.6pt;width:50.9pt;height:39.7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" stroked="f"/>
            </w:pict>
          </mc:Fallback>
        </mc:AlternateContent>
      </w:r>
    </w:p>
    <w:p w:rsidR="00682A02" w:rsidRPr="00F81C10" w:rsidRDefault="00682A02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82A02" w:rsidRPr="00F81C10" w:rsidRDefault="00682A02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82A02" w:rsidRPr="00F81C10" w:rsidRDefault="00682A02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82A02" w:rsidRPr="00F81C10" w:rsidRDefault="00682A02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F81C10" w:rsidRDefault="008E2968" w:rsidP="003C5C08">
      <w:pPr>
        <w:pStyle w:val="aff6"/>
        <w:spacing w:line="276" w:lineRule="auto"/>
        <w:rPr>
          <w:cs/>
        </w:rPr>
      </w:pPr>
      <w:r w:rsidRPr="00F81C1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AAB1BDA" wp14:editId="21584CFE">
                <wp:simplePos x="0" y="0"/>
                <wp:positionH relativeFrom="column">
                  <wp:posOffset>4744720</wp:posOffset>
                </wp:positionH>
                <wp:positionV relativeFrom="paragraph">
                  <wp:posOffset>-800100</wp:posOffset>
                </wp:positionV>
                <wp:extent cx="646430" cy="504190"/>
                <wp:effectExtent l="0" t="0" r="1270" b="0"/>
                <wp:wrapNone/>
                <wp:docPr id="9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49AA9" id="Rectangle 66" o:spid="_x0000_s1026" style="position:absolute;margin-left:373.6pt;margin-top:-63pt;width:50.9pt;height:39.7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" stroked="f"/>
            </w:pict>
          </mc:Fallback>
        </mc:AlternateContent>
      </w:r>
      <w:r w:rsidRPr="00F81C1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38E7B19" wp14:editId="1C154B38">
                <wp:simplePos x="0" y="0"/>
                <wp:positionH relativeFrom="column">
                  <wp:posOffset>4733925</wp:posOffset>
                </wp:positionH>
                <wp:positionV relativeFrom="paragraph">
                  <wp:posOffset>-695325</wp:posOffset>
                </wp:positionV>
                <wp:extent cx="781050" cy="419100"/>
                <wp:effectExtent l="0" t="0" r="19050" b="19050"/>
                <wp:wrapNone/>
                <wp:docPr id="8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C305C" id="Rectangle 23" o:spid="_x0000_s1026" style="position:absolute;margin-left:372.75pt;margin-top:-54.75pt;width:61.5pt;height:33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" strokecolor="white"/>
            </w:pict>
          </mc:Fallback>
        </mc:AlternateContent>
      </w:r>
      <w:r w:rsidRPr="00F81C1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77F374B6" wp14:editId="51D1745C">
                <wp:simplePos x="0" y="0"/>
                <wp:positionH relativeFrom="column">
                  <wp:posOffset>4733925</wp:posOffset>
                </wp:positionH>
                <wp:positionV relativeFrom="paragraph">
                  <wp:posOffset>-676275</wp:posOffset>
                </wp:positionV>
                <wp:extent cx="828675" cy="342900"/>
                <wp:effectExtent l="0" t="0" r="9525" b="0"/>
                <wp:wrapNone/>
                <wp:docPr id="8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49020" id="Rectangle 22" o:spid="_x0000_s1026" style="position:absolute;margin-left:372.75pt;margin-top:-53.25pt;width:65.25pt;height:27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V6cfQ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" stroked="f"/>
            </w:pict>
          </mc:Fallback>
        </mc:AlternateContent>
      </w:r>
      <w:r w:rsidR="008A3CB0" w:rsidRPr="00F81C10">
        <w:rPr>
          <w:cs/>
        </w:rPr>
        <w:t>ภาคผนวก</w:t>
      </w:r>
      <w:r w:rsidR="001F7D8A" w:rsidRPr="00F81C10">
        <w:rPr>
          <w:rFonts w:hint="cs"/>
          <w:cs/>
        </w:rPr>
        <w:t xml:space="preserve"> </w:t>
      </w:r>
      <w:r w:rsidR="00037550" w:rsidRPr="00F81C10">
        <w:rPr>
          <w:rFonts w:hint="cs"/>
          <w:cs/>
        </w:rPr>
        <w:t>ข</w:t>
      </w:r>
    </w:p>
    <w:p w:rsidR="008A3CB0" w:rsidRPr="00F81C10" w:rsidRDefault="00A86A48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หลักสูตรหมวด</w:t>
      </w:r>
      <w:r w:rsidR="002F2EB9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ศึกษาทั่วไป</w:t>
      </w:r>
    </w:p>
    <w:p w:rsidR="008A3CB0" w:rsidRPr="00F81C10" w:rsidRDefault="008A3CB0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F81C10" w:rsidRDefault="008A3CB0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F81C10" w:rsidRDefault="008A3CB0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F81C10" w:rsidRDefault="008A3CB0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F81C10" w:rsidRDefault="008A3CB0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F81C10" w:rsidRDefault="008A3CB0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F81C10" w:rsidRDefault="008A3CB0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F81C10" w:rsidRDefault="008A3CB0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F81C10" w:rsidRDefault="008A3CB0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F81C10" w:rsidRDefault="001B2DB3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F81C10" w:rsidRDefault="008A3CB0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F81C10" w:rsidRDefault="008A3CB0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3C70" w:rsidRPr="00F81C10" w:rsidRDefault="00C63C70" w:rsidP="003C5C08">
      <w:pPr>
        <w:spacing w:line="276" w:lineRule="auto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  <w:r w:rsidRPr="00F81C10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br w:type="page"/>
      </w:r>
    </w:p>
    <w:p w:rsidR="00D856A5" w:rsidRPr="007F5D80" w:rsidRDefault="00D856A5" w:rsidP="00D856A5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  <w:r w:rsidRPr="007F5D80">
        <w:rPr>
          <w:rFonts w:ascii="TH SarabunPSK" w:eastAsia="BrowalliaNew-Bold" w:hAnsi="TH SarabunPSK" w:cs="TH SarabunPSK" w:hint="cs"/>
          <w:b/>
          <w:bCs/>
          <w:sz w:val="36"/>
          <w:szCs w:val="36"/>
          <w:cs/>
          <w:lang w:eastAsia="ko-KR"/>
        </w:rPr>
        <w:lastRenderedPageBreak/>
        <w:t>หมวดวิชาศึกษาทั่วไป</w:t>
      </w:r>
    </w:p>
    <w:p w:rsidR="00D856A5" w:rsidRPr="007F5D80" w:rsidRDefault="00D856A5" w:rsidP="00D856A5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</w:pPr>
      <w:r w:rsidRPr="007F5D80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  <w:t>มหาวิทยาลัยราชภัฏวไลยอลงกรณ์ ในพระบรมราชูปถัมภ์</w:t>
      </w:r>
      <w:r w:rsidRPr="007F5D80">
        <w:rPr>
          <w:rFonts w:ascii="TH SarabunPSK" w:eastAsia="BrowalliaNew-Bold" w:hAnsi="TH SarabunPSK" w:cs="TH SarabunPSK" w:hint="cs"/>
          <w:b/>
          <w:bCs/>
          <w:sz w:val="36"/>
          <w:szCs w:val="36"/>
          <w:cs/>
          <w:lang w:eastAsia="ko-KR"/>
        </w:rPr>
        <w:t xml:space="preserve"> จังหวัดปทุมธานี</w:t>
      </w:r>
    </w:p>
    <w:p w:rsidR="00D856A5" w:rsidRPr="007F5D80" w:rsidRDefault="00D856A5" w:rsidP="00D856A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5D80">
        <w:rPr>
          <w:rFonts w:ascii="TH SarabunPSK" w:hAnsi="TH SarabunPSK" w:cs="TH SarabunPSK" w:hint="cs"/>
          <w:b/>
          <w:bCs/>
          <w:sz w:val="36"/>
          <w:szCs w:val="36"/>
          <w:cs/>
        </w:rPr>
        <w:t>ปรับปรุงเล็กน้อย พ.ศ.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F5D80">
        <w:rPr>
          <w:rFonts w:ascii="TH SarabunPSK" w:hAnsi="TH SarabunPSK" w:cs="TH SarabunPSK" w:hint="cs"/>
          <w:b/>
          <w:bCs/>
          <w:sz w:val="36"/>
          <w:szCs w:val="36"/>
          <w:cs/>
        </w:rPr>
        <w:t>2559</w:t>
      </w:r>
    </w:p>
    <w:p w:rsidR="00D856A5" w:rsidRPr="00A67110" w:rsidRDefault="00D856A5" w:rsidP="00D856A5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20"/>
          <w:szCs w:val="20"/>
          <w:lang w:eastAsia="ko-KR"/>
        </w:rPr>
      </w:pPr>
    </w:p>
    <w:p w:rsidR="00D856A5" w:rsidRPr="00A67110" w:rsidRDefault="00D856A5" w:rsidP="00D856A5">
      <w:pPr>
        <w:numPr>
          <w:ilvl w:val="0"/>
          <w:numId w:val="13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</w:p>
    <w:p w:rsidR="00D856A5" w:rsidRPr="00A67110" w:rsidRDefault="00D856A5" w:rsidP="00D856A5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 w:hint="cs"/>
          <w:sz w:val="32"/>
          <w:szCs w:val="32"/>
          <w:cs/>
        </w:rPr>
        <w:tab/>
      </w:r>
      <w:r w:rsidRPr="00A67110">
        <w:rPr>
          <w:rFonts w:ascii="TH SarabunPSK" w:hAnsi="TH SarabunPSK" w:cs="TH SarabunPSK"/>
          <w:sz w:val="32"/>
          <w:szCs w:val="32"/>
          <w:cs/>
        </w:rPr>
        <w:t>ชื่อภาษาไทย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 xml:space="preserve">: วิชาศึกษาทั่วไป </w:t>
      </w:r>
    </w:p>
    <w:p w:rsidR="00D856A5" w:rsidRPr="00A67110" w:rsidRDefault="00D856A5" w:rsidP="00D856A5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 xml:space="preserve">: </w:t>
      </w:r>
      <w:r w:rsidRPr="00A67110">
        <w:rPr>
          <w:rFonts w:ascii="TH SarabunPSK" w:hAnsi="TH SarabunPSK" w:cs="TH SarabunPSK"/>
          <w:spacing w:val="-6"/>
          <w:sz w:val="32"/>
          <w:szCs w:val="32"/>
        </w:rPr>
        <w:t>General Education</w:t>
      </w:r>
    </w:p>
    <w:p w:rsidR="00D856A5" w:rsidRPr="00A67110" w:rsidRDefault="00D856A5" w:rsidP="00D856A5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D856A5" w:rsidRPr="00A67110" w:rsidRDefault="00D856A5" w:rsidP="00D856A5">
      <w:pPr>
        <w:numPr>
          <w:ilvl w:val="0"/>
          <w:numId w:val="13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หน่วยงานที่รับผิดชอบ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856A5" w:rsidRPr="00A67110" w:rsidRDefault="00D856A5" w:rsidP="00D856A5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sz w:val="32"/>
          <w:szCs w:val="32"/>
          <w:cs/>
        </w:rPr>
        <w:t>งานวิชาศึกษาทั่วไป มหาวิทยาลัยราชภัฏวไลยอลงกรณ์ ในพระบรมราชูปถัมภ์ จังหวัดปทุมธานี</w:t>
      </w:r>
    </w:p>
    <w:p w:rsidR="00D856A5" w:rsidRPr="00A67110" w:rsidRDefault="00D856A5" w:rsidP="00D856A5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856A5" w:rsidRPr="00A67110" w:rsidRDefault="00D856A5" w:rsidP="00D856A5">
      <w:pPr>
        <w:numPr>
          <w:ilvl w:val="0"/>
          <w:numId w:val="13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ความเป็นมาของหมวดวิชาศึกษาทั่วไป ปรับปรุง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2557</w:t>
      </w:r>
    </w:p>
    <w:p w:rsidR="00D856A5" w:rsidRPr="00A67110" w:rsidRDefault="00D856A5" w:rsidP="00D856A5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7110">
        <w:rPr>
          <w:rFonts w:ascii="TH SarabunPSK" w:hAnsi="TH SarabunPSK" w:cs="TH SarabunPSK"/>
          <w:sz w:val="32"/>
          <w:szCs w:val="32"/>
          <w:cs/>
        </w:rPr>
        <w:t>กระทรวงศึกษาธิการไดมีประกาศกระทรวงศึกษาธิการ เรื่อง เกณ</w:t>
      </w:r>
      <w:r>
        <w:rPr>
          <w:rFonts w:ascii="TH SarabunPSK" w:hAnsi="TH SarabunPSK" w:cs="TH SarabunPSK" w:hint="cs"/>
          <w:sz w:val="32"/>
          <w:szCs w:val="32"/>
          <w:cs/>
        </w:rPr>
        <w:t>ฑ์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มาตรฐานหลักสูตรระดับปริญญาตรี พ.ศ. </w:t>
      </w:r>
      <w:r w:rsidRPr="00A67110">
        <w:rPr>
          <w:rFonts w:ascii="TH SarabunPSK" w:hAnsi="TH SarabunPSK" w:cs="TH SarabunPSK"/>
          <w:sz w:val="32"/>
          <w:szCs w:val="32"/>
        </w:rPr>
        <w:t xml:space="preserve">2548 </w:t>
      </w:r>
      <w:r w:rsidRPr="00A67110">
        <w:rPr>
          <w:rFonts w:ascii="TH SarabunPSK" w:hAnsi="TH SarabunPSK" w:cs="TH SarabunPSK"/>
          <w:sz w:val="32"/>
          <w:szCs w:val="32"/>
          <w:cs/>
        </w:rPr>
        <w:t>ซึ่งประกาศในราชกิจจา</w:t>
      </w:r>
      <w:r>
        <w:rPr>
          <w:rFonts w:ascii="TH SarabunPSK" w:hAnsi="TH SarabunPSK" w:cs="TH SarabunPSK" w:hint="cs"/>
          <w:sz w:val="32"/>
          <w:szCs w:val="32"/>
          <w:cs/>
        </w:rPr>
        <w:t>นุเ</w:t>
      </w:r>
      <w:r w:rsidRPr="00A67110">
        <w:rPr>
          <w:rFonts w:ascii="TH SarabunPSK" w:hAnsi="TH SarabunPSK" w:cs="TH SarabunPSK"/>
          <w:sz w:val="32"/>
          <w:szCs w:val="32"/>
          <w:cs/>
        </w:rPr>
        <w:t>บก</w:t>
      </w:r>
      <w:r>
        <w:rPr>
          <w:rFonts w:ascii="TH SarabunPSK" w:hAnsi="TH SarabunPSK" w:cs="TH SarabunPSK" w:hint="cs"/>
          <w:sz w:val="32"/>
          <w:szCs w:val="32"/>
          <w:cs/>
        </w:rPr>
        <w:t>ษ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า </w:t>
      </w:r>
      <w:r>
        <w:rPr>
          <w:rFonts w:ascii="TH SarabunPSK" w:hAnsi="TH SarabunPSK" w:cs="TH SarabunPSK" w:hint="cs"/>
          <w:sz w:val="32"/>
          <w:szCs w:val="32"/>
          <w:cs/>
        </w:rPr>
        <w:t>เล่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Pr="00A67110">
        <w:rPr>
          <w:rFonts w:ascii="TH SarabunPSK" w:hAnsi="TH SarabunPSK" w:cs="TH SarabunPSK"/>
          <w:sz w:val="32"/>
          <w:szCs w:val="32"/>
        </w:rPr>
        <w:t xml:space="preserve">122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ตอนพิเศษ </w:t>
      </w:r>
      <w:r w:rsidRPr="00A67110">
        <w:rPr>
          <w:rFonts w:ascii="TH SarabunPSK" w:hAnsi="TH SarabunPSK" w:cs="TH SarabunPSK"/>
          <w:sz w:val="32"/>
          <w:szCs w:val="32"/>
        </w:rPr>
        <w:t xml:space="preserve">39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ง วันที่ </w:t>
      </w:r>
      <w:r w:rsidRPr="00A67110">
        <w:rPr>
          <w:rFonts w:ascii="TH SarabunPSK" w:hAnsi="TH SarabunPSK" w:cs="TH SarabunPSK"/>
          <w:sz w:val="32"/>
          <w:szCs w:val="32"/>
        </w:rPr>
        <w:t xml:space="preserve">25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A67110">
        <w:rPr>
          <w:rFonts w:ascii="TH SarabunPSK" w:hAnsi="TH SarabunPSK" w:cs="TH SarabunPSK"/>
          <w:sz w:val="32"/>
          <w:szCs w:val="32"/>
        </w:rPr>
        <w:t xml:space="preserve">2548 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ในข้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อ </w:t>
      </w:r>
      <w:r w:rsidRPr="00A67110">
        <w:rPr>
          <w:rFonts w:ascii="TH SarabunPSK" w:hAnsi="TH SarabunPSK" w:cs="TH SarabunPSK"/>
          <w:sz w:val="32"/>
          <w:szCs w:val="32"/>
        </w:rPr>
        <w:t>8</w:t>
      </w:r>
      <w:r w:rsidRPr="00A67110">
        <w:rPr>
          <w:rFonts w:ascii="TH SarabunPSK" w:hAnsi="TH SarabunPSK" w:cs="TH SarabunPSK"/>
          <w:sz w:val="32"/>
          <w:szCs w:val="32"/>
          <w:cs/>
        </w:rPr>
        <w:t>.</w:t>
      </w:r>
      <w:r w:rsidRPr="00A67110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A67110">
        <w:rPr>
          <w:rFonts w:ascii="TH SarabunPSK" w:hAnsi="TH SarabunPSK" w:cs="TH SarabunPSK"/>
          <w:sz w:val="32"/>
          <w:szCs w:val="32"/>
          <w:cs/>
        </w:rPr>
        <w:t>ความหมายวิชาศึกษาทั่วไปไว้ว่า “ว</w:t>
      </w:r>
      <w:r>
        <w:rPr>
          <w:rFonts w:ascii="TH SarabunPSK" w:hAnsi="TH SarabunPSK" w:cs="TH SarabunPSK"/>
          <w:sz w:val="32"/>
          <w:szCs w:val="32"/>
          <w:cs/>
        </w:rPr>
        <w:t>ิชาศึกษาทั่วไป หมายถึงวิชาที่มุ่</w:t>
      </w:r>
      <w:r>
        <w:rPr>
          <w:rFonts w:ascii="TH SarabunPSK" w:hAnsi="TH SarabunPSK" w:cs="TH SarabunPSK" w:hint="cs"/>
          <w:sz w:val="32"/>
          <w:szCs w:val="32"/>
          <w:cs/>
        </w:rPr>
        <w:t>งพั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ฒนา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A67110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A67110">
        <w:rPr>
          <w:rFonts w:ascii="TH SarabunPSK" w:hAnsi="TH SarabunPSK" w:cs="TH SarabunPSK"/>
          <w:sz w:val="32"/>
          <w:szCs w:val="32"/>
          <w:cs/>
        </w:rPr>
        <w:t>มีความรอบรูอ</w:t>
      </w:r>
      <w:r>
        <w:rPr>
          <w:rFonts w:ascii="TH SarabunPSK" w:hAnsi="TH SarabunPSK" w:cs="TH SarabunPSK" w:hint="cs"/>
          <w:sz w:val="32"/>
          <w:szCs w:val="32"/>
          <w:cs/>
        </w:rPr>
        <w:t>ย่</w:t>
      </w:r>
      <w:r w:rsidRPr="00A67110">
        <w:rPr>
          <w:rFonts w:ascii="TH SarabunPSK" w:hAnsi="TH SarabunPSK" w:cs="TH SarabunPSK"/>
          <w:sz w:val="32"/>
          <w:szCs w:val="32"/>
          <w:cs/>
        </w:rPr>
        <w:t>างก</w:t>
      </w:r>
      <w:r>
        <w:rPr>
          <w:rFonts w:ascii="TH SarabunPSK" w:hAnsi="TH SarabunPSK" w:cs="TH SarabunPSK" w:hint="cs"/>
          <w:sz w:val="32"/>
          <w:szCs w:val="32"/>
          <w:cs/>
        </w:rPr>
        <w:t>ว้</w:t>
      </w:r>
      <w:r w:rsidRPr="00A67110">
        <w:rPr>
          <w:rFonts w:ascii="TH SarabunPSK" w:hAnsi="TH SarabunPSK" w:cs="TH SarabunPSK"/>
          <w:sz w:val="32"/>
          <w:szCs w:val="32"/>
          <w:cs/>
        </w:rPr>
        <w:t>างขวาง มีโลกทัศ</w:t>
      </w:r>
      <w:r>
        <w:rPr>
          <w:rFonts w:ascii="TH SarabunPSK" w:hAnsi="TH SarabunPSK" w:cs="TH SarabunPSK" w:hint="cs"/>
          <w:sz w:val="32"/>
          <w:szCs w:val="32"/>
          <w:cs/>
        </w:rPr>
        <w:t>น์ที่</w:t>
      </w:r>
      <w:r w:rsidRPr="00A67110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ว้</w:t>
      </w:r>
      <w:r w:rsidRPr="00A67110">
        <w:rPr>
          <w:rFonts w:ascii="TH SarabunPSK" w:hAnsi="TH SarabunPSK" w:cs="TH SarabunPSK"/>
          <w:sz w:val="32"/>
          <w:szCs w:val="32"/>
          <w:cs/>
        </w:rPr>
        <w:t>างไกล มีความเ</w:t>
      </w: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Pr="00A67110">
        <w:rPr>
          <w:rFonts w:ascii="TH SarabunPSK" w:hAnsi="TH SarabunPSK" w:cs="TH SarabunPSK"/>
          <w:sz w:val="32"/>
          <w:szCs w:val="32"/>
          <w:cs/>
        </w:rPr>
        <w:t>าใจธรรมชาติ ตนเอง ผู้อื่น และสังคม เป</w:t>
      </w:r>
      <w:r>
        <w:rPr>
          <w:rFonts w:ascii="TH SarabunPSK" w:hAnsi="TH SarabunPSK" w:cs="TH SarabunPSK" w:hint="cs"/>
          <w:sz w:val="32"/>
          <w:szCs w:val="32"/>
          <w:cs/>
        </w:rPr>
        <w:t>็นผู้ใฝ่รู้</w:t>
      </w:r>
      <w:r w:rsidRPr="00A67110">
        <w:rPr>
          <w:rFonts w:ascii="TH SarabunPSK" w:hAnsi="TH SarabunPSK" w:cs="TH SarabunPSK"/>
          <w:sz w:val="32"/>
          <w:szCs w:val="32"/>
          <w:cs/>
        </w:rPr>
        <w:t> สามารถคิดอ</w:t>
      </w:r>
      <w:r>
        <w:rPr>
          <w:rFonts w:ascii="TH SarabunPSK" w:hAnsi="TH SarabunPSK" w:cs="TH SarabunPSK" w:hint="cs"/>
          <w:sz w:val="32"/>
          <w:szCs w:val="32"/>
          <w:cs/>
        </w:rPr>
        <w:t>ย่</w:t>
      </w:r>
      <w:r w:rsidRPr="00A67110">
        <w:rPr>
          <w:rFonts w:ascii="TH SarabunPSK" w:hAnsi="TH SarabunPSK" w:cs="TH SarabunPSK"/>
          <w:sz w:val="32"/>
          <w:szCs w:val="32"/>
          <w:cs/>
        </w:rPr>
        <w:t>างมีเหตุผล สามารถใ</w:t>
      </w:r>
      <w:r>
        <w:rPr>
          <w:rFonts w:ascii="TH SarabunPSK" w:hAnsi="TH SarabunPSK" w:cs="TH SarabunPSK" w:hint="cs"/>
          <w:sz w:val="32"/>
          <w:szCs w:val="32"/>
          <w:cs/>
        </w:rPr>
        <w:t>ช้</w:t>
      </w:r>
      <w:r w:rsidRPr="00A67110">
        <w:rPr>
          <w:rFonts w:ascii="TH SarabunPSK" w:hAnsi="TH SarabunPSK" w:cs="TH SarabunPSK"/>
          <w:sz w:val="32"/>
          <w:szCs w:val="32"/>
          <w:cs/>
        </w:rPr>
        <w:t>ภาษาในการติด</w:t>
      </w:r>
      <w:r>
        <w:rPr>
          <w:rFonts w:ascii="TH SarabunPSK" w:hAnsi="TH SarabunPSK" w:cs="TH SarabunPSK" w:hint="cs"/>
          <w:sz w:val="32"/>
          <w:szCs w:val="32"/>
          <w:cs/>
        </w:rPr>
        <w:t>ต่</w:t>
      </w:r>
      <w:r w:rsidRPr="00A67110">
        <w:rPr>
          <w:rFonts w:ascii="TH SarabunPSK" w:hAnsi="TH SarabunPSK" w:cs="TH SarabunPSK"/>
          <w:sz w:val="32"/>
          <w:szCs w:val="32"/>
          <w:cs/>
        </w:rPr>
        <w:t>อสื่อสารความหมายไดดี มีคุณธรรม ตระหนักในคุณ</w:t>
      </w:r>
      <w:r>
        <w:rPr>
          <w:rFonts w:ascii="TH SarabunPSK" w:hAnsi="TH SarabunPSK" w:cs="TH SarabunPSK" w:hint="cs"/>
          <w:sz w:val="32"/>
          <w:szCs w:val="32"/>
          <w:cs/>
        </w:rPr>
        <w:t>ค่</w:t>
      </w:r>
      <w:r w:rsidRPr="00A67110">
        <w:rPr>
          <w:rFonts w:ascii="TH SarabunPSK" w:hAnsi="TH SarabunPSK" w:cs="TH SarabunPSK"/>
          <w:sz w:val="32"/>
          <w:szCs w:val="32"/>
          <w:cs/>
        </w:rPr>
        <w:t>าของศิลปะและวัฒนธรรมทั้งของไทย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z w:val="32"/>
          <w:szCs w:val="32"/>
          <w:cs/>
        </w:rPr>
        <w:t>และของประชาคมนานาชาติ สามารถ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A67110">
        <w:rPr>
          <w:rFonts w:ascii="TH SarabunPSK" w:hAnsi="TH SarabunPSK" w:cs="TH SarabunPSK"/>
          <w:sz w:val="32"/>
          <w:szCs w:val="32"/>
          <w:cs/>
        </w:rPr>
        <w:t>ความรูไปใ</w:t>
      </w:r>
      <w:r>
        <w:rPr>
          <w:rFonts w:ascii="TH SarabunPSK" w:hAnsi="TH SarabunPSK" w:cs="TH SarabunPSK" w:hint="cs"/>
          <w:sz w:val="32"/>
          <w:szCs w:val="32"/>
          <w:cs/>
        </w:rPr>
        <w:t>ช้</w:t>
      </w:r>
      <w:r w:rsidRPr="00A67110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A67110">
        <w:rPr>
          <w:rFonts w:ascii="TH SarabunPSK" w:hAnsi="TH SarabunPSK" w:cs="TH SarabunPSK"/>
          <w:sz w:val="32"/>
          <w:szCs w:val="32"/>
          <w:cs/>
        </w:rPr>
        <w:t>เนินชีวิต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A67110">
        <w:rPr>
          <w:rFonts w:ascii="TH SarabunPSK" w:hAnsi="TH SarabunPSK" w:cs="TH SarabunPSK"/>
          <w:sz w:val="32"/>
          <w:szCs w:val="32"/>
          <w:cs/>
        </w:rPr>
        <w:t>รงตนอ</w:t>
      </w:r>
      <w:r>
        <w:rPr>
          <w:rFonts w:ascii="TH SarabunPSK" w:hAnsi="TH SarabunPSK" w:cs="TH SarabunPSK" w:hint="cs"/>
          <w:sz w:val="32"/>
          <w:szCs w:val="32"/>
          <w:cs/>
        </w:rPr>
        <w:t>ยู่</w:t>
      </w:r>
      <w:r w:rsidRPr="00A67110">
        <w:rPr>
          <w:rFonts w:ascii="TH SarabunPSK" w:hAnsi="TH SarabunPSK" w:cs="TH SarabunPSK"/>
          <w:sz w:val="32"/>
          <w:szCs w:val="32"/>
          <w:cs/>
        </w:rPr>
        <w:t>ในสังคมได</w:t>
      </w:r>
      <w:r>
        <w:rPr>
          <w:rFonts w:ascii="TH SarabunPSK" w:hAnsi="TH SarabunPSK" w:cs="TH SarabunPSK" w:hint="cs"/>
          <w:sz w:val="32"/>
          <w:szCs w:val="32"/>
          <w:cs/>
        </w:rPr>
        <w:t>เป็</w:t>
      </w:r>
      <w:r w:rsidRPr="00A67110">
        <w:rPr>
          <w:rFonts w:ascii="TH SarabunPSK" w:hAnsi="TH SarabunPSK" w:cs="TH SarabunPSK"/>
          <w:sz w:val="32"/>
          <w:szCs w:val="32"/>
          <w:cs/>
        </w:rPr>
        <w:t>นอ</w:t>
      </w:r>
      <w:r>
        <w:rPr>
          <w:rFonts w:ascii="TH SarabunPSK" w:hAnsi="TH SarabunPSK" w:cs="TH SarabunPSK" w:hint="cs"/>
          <w:sz w:val="32"/>
          <w:szCs w:val="32"/>
          <w:cs/>
        </w:rPr>
        <w:t>ย่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างดี” สำหรับวิชาศึกษาทั่วไปของมหาวิทยาลัยราชภัฏวไลยอลงกรณ์ในพระบรมราชูปถัมภ์ จังหวัดปทุมธานี เดิมมีการใช้หลักสูตรวิชาศึกษาทั่วไปหลักสูตรกลางของสถาบันราชภัฏ ในปี พ.ศ. </w:t>
      </w:r>
      <w:r w:rsidRPr="00A67110">
        <w:rPr>
          <w:rFonts w:ascii="TH SarabunPSK" w:hAnsi="TH SarabunPSK" w:cs="TH SarabunPSK"/>
          <w:sz w:val="32"/>
          <w:szCs w:val="32"/>
        </w:rPr>
        <w:t xml:space="preserve">2549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ได้มีการพัฒนาวิชาศึกษาทั่วไปใช้ในมหาวิทยาลัย และในปี พ.ศ. </w:t>
      </w:r>
      <w:r w:rsidRPr="00A67110">
        <w:rPr>
          <w:rFonts w:ascii="TH SarabunPSK" w:hAnsi="TH SarabunPSK" w:cs="TH SarabunPSK"/>
          <w:sz w:val="32"/>
          <w:szCs w:val="32"/>
        </w:rPr>
        <w:t xml:space="preserve">2556 </w:t>
      </w:r>
      <w:r w:rsidRPr="00A67110">
        <w:rPr>
          <w:rFonts w:ascii="TH SarabunPSK" w:hAnsi="TH SarabunPSK" w:cs="TH SarabunPSK"/>
          <w:sz w:val="32"/>
          <w:szCs w:val="32"/>
          <w:cs/>
        </w:rPr>
        <w:t>ได้พัฒนาวิชาศึกษาทั่วไปขึ้นมาใหม่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เพื่อให้เข้าสู่กรอบมาตรฐานคุณวุฒิการศึกษา </w:t>
      </w:r>
      <w:r w:rsidRPr="00A67110">
        <w:rPr>
          <w:rFonts w:ascii="TH SarabunPSK" w:hAnsi="TH SarabunPSK" w:cs="TH SarabunPSK"/>
          <w:sz w:val="32"/>
          <w:szCs w:val="32"/>
        </w:rPr>
        <w:t>TQF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โดยให้สอดคล้องกับกับเกณฑ์มาตรฐานหลักสูตรระดับปริญญาตรี พ.ศ. </w:t>
      </w:r>
      <w:r w:rsidRPr="00A67110">
        <w:rPr>
          <w:rFonts w:ascii="TH SarabunPSK" w:hAnsi="TH SarabunPSK" w:cs="TH SarabunPSK"/>
          <w:sz w:val="32"/>
          <w:szCs w:val="32"/>
        </w:rPr>
        <w:t xml:space="preserve">2548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ที่ระบุไว้ว่า มหาวิทยาลัยอาจจัดวิชาศึกษาทั่วไปในลักษณะจำแนกเป็นรายวิชา หรือลักษณะบูรณาการใดๆ ก็ได้ โดยให้ครอบคลุมสาระของกลุ่มวิชามนุษยศาสตร์และสังคมศาสตร์ ภาษา วิทยาศาสตร์และคณิตศาสตร์ โดยมีหน่วยกิตไม่น้อยกว่า </w:t>
      </w:r>
      <w:r w:rsidRPr="00A67110">
        <w:rPr>
          <w:rFonts w:ascii="TH SarabunPSK" w:eastAsia="Calibri" w:hAnsi="TH SarabunPSK" w:cs="TH SarabunPSK"/>
          <w:sz w:val="32"/>
          <w:szCs w:val="32"/>
        </w:rPr>
        <w:t>30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 หน่วยกิต</w:t>
      </w:r>
    </w:p>
    <w:p w:rsidR="00D856A5" w:rsidRPr="00A67110" w:rsidRDefault="00D856A5" w:rsidP="00D856A5">
      <w:pPr>
        <w:tabs>
          <w:tab w:val="left" w:pos="284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ab/>
        <w:t>วิชาศึกษาทั่วไป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ตามหลักสูตรปรับปรุง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67110">
        <w:rPr>
          <w:rFonts w:ascii="TH SarabunPSK" w:eastAsia="Calibri" w:hAnsi="TH SarabunPSK" w:cs="TH SarabunPSK"/>
          <w:sz w:val="32"/>
          <w:szCs w:val="32"/>
        </w:rPr>
        <w:t>255</w:t>
      </w:r>
      <w:r>
        <w:rPr>
          <w:rFonts w:ascii="TH SarabunPSK" w:eastAsia="Calibri" w:hAnsi="TH SarabunPSK" w:cs="TH SarabunPSK"/>
          <w:sz w:val="32"/>
          <w:szCs w:val="32"/>
        </w:rPr>
        <w:t>7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นั้น มีลักษณะบูรณาการศาสตร์เนื้อหาวิชาต่างๆ (</w:t>
      </w:r>
      <w:r w:rsidRPr="00A67110">
        <w:rPr>
          <w:rFonts w:ascii="TH SarabunPSK" w:eastAsia="Calibri" w:hAnsi="TH SarabunPSK" w:cs="TH SarabunPSK"/>
          <w:sz w:val="32"/>
          <w:szCs w:val="32"/>
        </w:rPr>
        <w:t>Integrated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อันได้แก่ กลุ่มวิชาภาษาและการสื่อสาร กลุ่มวิชามนุษยศาสตร์และสังคมศาสตร์ กลุ่มวิชาวิทยาศาสตร์และคณิตศาสตร์ รวม 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รายวิชา รายวิชาละ 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หน่วยกิต รวม </w:t>
      </w:r>
      <w:r w:rsidRPr="00A67110">
        <w:rPr>
          <w:rFonts w:ascii="TH SarabunPSK" w:eastAsia="Calibri" w:hAnsi="TH SarabunPSK" w:cs="TH SarabunPSK"/>
          <w:sz w:val="32"/>
          <w:szCs w:val="32"/>
        </w:rPr>
        <w:t>30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 หน่วยกิต โดยจัดการเรียนการสอนแบบเน้นกิจกรรม (</w:t>
      </w:r>
      <w:r w:rsidRPr="00A67110">
        <w:rPr>
          <w:rFonts w:ascii="TH SarabunPSK" w:eastAsia="Calibri" w:hAnsi="TH SarabunPSK" w:cs="TH SarabunPSK"/>
          <w:sz w:val="32"/>
          <w:szCs w:val="32"/>
        </w:rPr>
        <w:t>Active Learning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ให้นักศึกษาได้มีทักษะการเรียนรู้ในศตวรรษที่ </w:t>
      </w:r>
      <w:r w:rsidRPr="00A67110">
        <w:rPr>
          <w:rFonts w:ascii="TH SarabunPSK" w:eastAsia="Calibri" w:hAnsi="TH SarabunPSK" w:cs="TH SarabunPSK"/>
          <w:sz w:val="32"/>
          <w:szCs w:val="32"/>
        </w:rPr>
        <w:t>21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A67110">
        <w:rPr>
          <w:rFonts w:ascii="TH SarabunPSK" w:eastAsia="Calibri" w:hAnsi="TH SarabunPSK" w:cs="TH SarabunPSK"/>
          <w:sz w:val="32"/>
          <w:szCs w:val="32"/>
        </w:rPr>
        <w:t>21</w:t>
      </w:r>
      <w:r w:rsidRPr="00A67110">
        <w:rPr>
          <w:rFonts w:ascii="TH SarabunPSK" w:eastAsia="Calibri" w:hAnsi="TH SarabunPSK" w:cs="TH SarabunPSK"/>
          <w:sz w:val="32"/>
          <w:szCs w:val="32"/>
          <w:vertAlign w:val="superscript"/>
        </w:rPr>
        <w:t>st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 Century Learning Skills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ให้นักศึกษาได้ปฏิบัติจริง เรียนรู้จากเหตุการณ์ สถานการณ์จริงนำความรู้ที่ได้ไปใช้ในชีวิตประจำวัน มีจิตอาสา ให้นักศึกษาได้เรียนรู้จากกระบวนการวิจัย (</w:t>
      </w:r>
      <w:r w:rsidRPr="00A67110">
        <w:rPr>
          <w:rFonts w:ascii="TH SarabunPSK" w:eastAsia="Calibri" w:hAnsi="TH SarabunPSK" w:cs="TH SarabunPSK"/>
          <w:sz w:val="32"/>
          <w:szCs w:val="32"/>
        </w:rPr>
        <w:t>Research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A67110">
        <w:rPr>
          <w:rFonts w:ascii="TH SarabunPSK" w:eastAsia="Calibri" w:hAnsi="TH SarabunPSK" w:cs="TH SarabunPSK"/>
          <w:sz w:val="32"/>
          <w:szCs w:val="32"/>
        </w:rPr>
        <w:t>based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และทำโครงการต่างๆ (</w:t>
      </w:r>
      <w:r w:rsidRPr="00A67110">
        <w:rPr>
          <w:rFonts w:ascii="TH SarabunPSK" w:eastAsia="Calibri" w:hAnsi="TH SarabunPSK" w:cs="TH SarabunPSK"/>
          <w:sz w:val="32"/>
          <w:szCs w:val="32"/>
        </w:rPr>
        <w:t>Project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A67110">
        <w:rPr>
          <w:rFonts w:ascii="TH SarabunPSK" w:eastAsia="Calibri" w:hAnsi="TH SarabunPSK" w:cs="TH SarabunPSK"/>
          <w:sz w:val="32"/>
          <w:szCs w:val="32"/>
        </w:rPr>
        <w:t>based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ให้นักศึกษานำมาอภิปราย แลกเปลี่ยนเรียนรู้กัน (</w:t>
      </w:r>
      <w:r w:rsidRPr="00A67110">
        <w:rPr>
          <w:rFonts w:ascii="TH SarabunPSK" w:eastAsia="Calibri" w:hAnsi="TH SarabunPSK" w:cs="TH SarabunPSK"/>
          <w:sz w:val="32"/>
          <w:szCs w:val="32"/>
        </w:rPr>
        <w:t>Discussions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โดยให้อาจารย์สอนเป็นทีม (</w:t>
      </w:r>
      <w:r w:rsidRPr="00A67110">
        <w:rPr>
          <w:rFonts w:ascii="TH SarabunPSK" w:eastAsia="Calibri" w:hAnsi="TH SarabunPSK" w:cs="TH SarabunPSK"/>
          <w:sz w:val="32"/>
          <w:szCs w:val="32"/>
        </w:rPr>
        <w:t>Team Teaching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ลดการสอนแบบบรรยาย นอกจากนี้ให้นักศึกษาได้เรียนรู้จากเอกสารประกอบการสอน เว็บไซต์ บทเรียนออนไลน์ และการฝึกทักษะภาษาอังกฤษด้วยบทเรียนออนไลน์ โดยมุ่งเน้นการพัฒนาคุณลักษณะและ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ความรู้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นักศึกษาให้มีทักษะการเรียนรู้ในศตวรรษที่ </w:t>
      </w:r>
      <w:r w:rsidRPr="00A67110">
        <w:rPr>
          <w:rFonts w:ascii="TH SarabunPSK" w:eastAsia="Calibri" w:hAnsi="TH SarabunPSK" w:cs="TH SarabunPSK"/>
          <w:sz w:val="32"/>
          <w:szCs w:val="32"/>
        </w:rPr>
        <w:t>21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เพื่อการดำเนินชีวิตและการประกอบอาชีพต่อไปในบริบทของสังคมไทยและสังคมโลกได้ โดยมีความตระหนักและสำนึกในความเป็นไทย สำหรับอาจารย์ผู้สอน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ได้พิจารณาคัดเลือกอาจารย์ผู้สอนและจัดอบรมอาจารย์ผู้สอนให้มีความรู้ความเข้าใจในโครงสร้างหลักสูต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และกระบวนการจัดการเรียนรู้</w:t>
      </w:r>
    </w:p>
    <w:p w:rsidR="00D856A5" w:rsidRDefault="00D856A5" w:rsidP="00D856A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หลังจากที่ใช้หลักสูตรดังกล่าวมาเป็นเวลา 2 ปี </w:t>
      </w:r>
      <w:r w:rsidRPr="0052622F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คณะกรรมการบริหารหลักสูตรจึงได้จัดประชุมเพื่อปรึกษาหารือเกี่ยวกับข้อดี-ข้อเสียของหลักสูตร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และแนวทางในการแก้ปัญหา</w:t>
      </w:r>
      <w:r w:rsidRPr="0052622F">
        <w:rPr>
          <w:rFonts w:ascii="TH SarabunPSK" w:hAnsi="TH SarabunPSK" w:cs="TH SarabunPSK" w:hint="cs"/>
          <w:sz w:val="32"/>
          <w:szCs w:val="32"/>
          <w:cs/>
        </w:rPr>
        <w:t>พบว่ายังขาดการฝึกทักษะบางส่วน ซึ่งอาจส่งผลต่อนักศึกษาในอนาคต จึง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เห็นควรปรับปรุงแก้ไขโดยจัดทำเป็นเอกสาร สมอ.08 นำเสนอต่อสภามหาวิทยาลัย และสภามหาวิทยาลัยมีมติอนุมัติในการประชุมครั้งที่ 6/2559 เมื่อวันที่ 2 มิถุนายน 2559 ด้วยเหตุผลดังต่อไปนี้</w:t>
      </w:r>
    </w:p>
    <w:p w:rsidR="00D856A5" w:rsidRPr="00EA69A5" w:rsidRDefault="00D856A5" w:rsidP="00D856A5">
      <w:pPr>
        <w:pStyle w:val="afa"/>
        <w:numPr>
          <w:ilvl w:val="0"/>
          <w:numId w:val="33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A69A5">
        <w:rPr>
          <w:rFonts w:ascii="TH SarabunPSK" w:hAnsi="TH SarabunPSK" w:cs="TH SarabunPSK" w:hint="cs"/>
          <w:sz w:val="32"/>
          <w:szCs w:val="32"/>
          <w:cs/>
        </w:rPr>
        <w:t xml:space="preserve">การเปิดเสรีทางการค้าเข้าสู่ประชาคมอาเซียน และการสอบวัดมาตรฐานภาษาอังกฤษ ทำให้นักศึกษามีความจำเป็นต้องเรียนรู้ และมีทักษะด้านภาษาทั้งภาษาไทย และภาษาอังกฤษเพิ่มขึ้น หลักสูตรปรับปรุง พ.ศ. 2557 นั้น ได้บูรณาการวิชาภาษาไทย ภาษาอังกฤษ และเทคโนโลยีสารสนเทศ ไว้ในรายวิชา </w:t>
      </w:r>
      <w:r w:rsidRPr="00EA69A5">
        <w:rPr>
          <w:rFonts w:ascii="TH SarabunPSK" w:hAnsi="TH SarabunPSK" w:cs="TH SarabunPSK"/>
          <w:sz w:val="32"/>
          <w:szCs w:val="32"/>
        </w:rPr>
        <w:t xml:space="preserve">GE101 </w:t>
      </w:r>
      <w:r w:rsidRPr="00EA69A5">
        <w:rPr>
          <w:rFonts w:ascii="TH SarabunPSK" w:hAnsi="TH SarabunPSK" w:cs="TH SarabunPSK" w:hint="cs"/>
          <w:sz w:val="32"/>
          <w:szCs w:val="32"/>
          <w:cs/>
        </w:rPr>
        <w:t>ภาษา การสื่อสาร และเทคโนโลยีสารสนเทศ ทำให้กระบวนการจัดการเรียนการสอนในรายวิชาเน้นหนักไปในทางบูรณาการ ไม่ได้ฝึกทักษะของภาษาอย่างโดดเด่นจริงจัง รวมถึงไม่มีรายวิชาด้านภาษาปรากฏในใบรายงานผลการเรียน ซึ่งอาจส่งผลต่อการศึกษาต่อหรือการทำงานในอนาคต คณะกรรมการบริหารจึงเห็นควรให้เพิ่มรายวิชา ภาษาไทย 1 รายวิชา และภาษาอังกฤษ 2 รายวิชา เพื่อให้การฝึกทักษะชัดเจนขึ้น และปรากฏในใบรายงานผลการเรียน</w:t>
      </w:r>
    </w:p>
    <w:p w:rsidR="00D856A5" w:rsidRPr="00EA69A5" w:rsidRDefault="00D856A5" w:rsidP="00D856A5">
      <w:pPr>
        <w:pStyle w:val="afa"/>
        <w:numPr>
          <w:ilvl w:val="0"/>
          <w:numId w:val="33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A69A5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การเรียนรู้เกี่ยวกับพระบาทสมเด็จพระเจ้าอยู่หัว เป็นเอกลักษณ์ที่สำคัญของมหาวิทยาลัยซึ่งจะช่วยให้นักศึกษาได้เรียนรู้เกี่ยวกับพระราชประวัติ พระอัจฉริยภาพ และการดำเนินชีวิตตามแนวปรัชญาเศรษฐกิจพอเพียงนั้น รายวิชาตามหลักสูตรปรับปรุง พ.ศ. 2557 นั้น ได้บูรณาการรวมกับความเป็นพลเมือง จิตอาสา และหลักสูตรโตไปไม่โกง ของสำนักงานป้องกัน และปราบปรามการทุจริตแห่งชาติ ทำให้การเรียนรู้ และฝึกทักษะตามรอยเบื้องพระยุคลบาทไม่ชัดเจน </w:t>
      </w:r>
    </w:p>
    <w:p w:rsidR="00D856A5" w:rsidRDefault="00D856A5" w:rsidP="00D856A5">
      <w:pPr>
        <w:pStyle w:val="afa"/>
        <w:numPr>
          <w:ilvl w:val="0"/>
          <w:numId w:val="33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A69A5">
        <w:rPr>
          <w:rFonts w:ascii="TH SarabunPSK" w:hAnsi="TH SarabunPSK" w:cs="TH SarabunPSK" w:hint="cs"/>
          <w:sz w:val="32"/>
          <w:szCs w:val="32"/>
          <w:cs/>
        </w:rPr>
        <w:t>การเพิ่มรายวิชา 4 รายวิชา จึงจำเป็นต้องปรับลดจำนวนหน่วยกิตบางรายวิชาลงเพื่อให้จำนวนหน่วยกิต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69A5">
        <w:rPr>
          <w:rFonts w:ascii="TH SarabunPSK" w:hAnsi="TH SarabunPSK" w:cs="TH SarabunPSK" w:hint="cs"/>
          <w:sz w:val="32"/>
          <w:szCs w:val="32"/>
          <w:cs/>
        </w:rPr>
        <w:t>รวมไม่เกิน 30 หน่วยกิต</w:t>
      </w:r>
    </w:p>
    <w:p w:rsidR="00D856A5" w:rsidRDefault="00D856A5" w:rsidP="00D856A5">
      <w:pPr>
        <w:pStyle w:val="afa"/>
        <w:numPr>
          <w:ilvl w:val="0"/>
          <w:numId w:val="33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A69A5">
        <w:rPr>
          <w:rFonts w:ascii="TH SarabunPSK" w:hAnsi="TH SarabunPSK" w:cs="TH SarabunPSK" w:hint="cs"/>
          <w:sz w:val="32"/>
          <w:szCs w:val="32"/>
          <w:cs/>
        </w:rPr>
        <w:t xml:space="preserve">จากการประชุมคณบดี และประธานหลักสูตร เพื่อปรับรหัสวิชาของทุกรายวิชาในมหาวิทยาลัยให้เป็นมาตรฐานเดียวกัน ซึ่งจะส่งผลให้สามารถจำแนกสังกัดของรายวิชา รวมถึงระดับความยากง่ายเพื่อให้สามารถจัดแผนการเรียนได้สะดวกขึ้น ที่ประชุมดังกล่าวมีมติให้ปรับตัวอักษรนำหน้าวิชาจาก </w:t>
      </w:r>
      <w:r w:rsidRPr="00EA69A5">
        <w:rPr>
          <w:rFonts w:ascii="TH SarabunPSK" w:hAnsi="TH SarabunPSK" w:cs="TH SarabunPSK"/>
          <w:sz w:val="32"/>
          <w:szCs w:val="32"/>
        </w:rPr>
        <w:t xml:space="preserve">GE </w:t>
      </w:r>
      <w:r w:rsidRPr="00EA69A5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EA69A5">
        <w:rPr>
          <w:rFonts w:ascii="TH SarabunPSK" w:hAnsi="TH SarabunPSK" w:cs="TH SarabunPSK"/>
          <w:sz w:val="32"/>
          <w:szCs w:val="32"/>
        </w:rPr>
        <w:t xml:space="preserve">VGE </w:t>
      </w:r>
      <w:r w:rsidRPr="00EA69A5">
        <w:rPr>
          <w:rFonts w:ascii="TH SarabunPSK" w:hAnsi="TH SarabunPSK" w:cs="TH SarabunPSK" w:hint="cs"/>
          <w:sz w:val="32"/>
          <w:szCs w:val="32"/>
          <w:cs/>
        </w:rPr>
        <w:t>ประกอบกับการเพิ่มรายวิชา ตามข้อ 1 และ 2 งานวิชาศึกษาทั่วไปจึงได้ปรับรหัสรายวิชาใหม่ ให้สอดคล้องตามมติที่ประชุม</w:t>
      </w:r>
    </w:p>
    <w:p w:rsidR="00D856A5" w:rsidRPr="00BB0A27" w:rsidRDefault="00D856A5" w:rsidP="00D856A5">
      <w:pPr>
        <w:pStyle w:val="afa"/>
        <w:numPr>
          <w:ilvl w:val="0"/>
          <w:numId w:val="33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B0A27">
        <w:rPr>
          <w:rFonts w:ascii="TH SarabunPSK" w:hAnsi="TH SarabunPSK" w:cs="TH SarabunPSK" w:hint="cs"/>
          <w:sz w:val="32"/>
          <w:szCs w:val="32"/>
          <w:cs/>
        </w:rPr>
        <w:t>จากการประชุมคณบดี และประธานหลักสูตร เพื่อปรับปรุงการพัฒนาผลการเรียนรู้ 5 ด้าน ของทุกหลักสูตรในมหาวิทยาลัย หมวดวิชาศึกษาทั่วไปจึงมีความจำเป็นต้องปรับกระบวนการพัฒนาผลการเรียนรู้ทั้ง 5 ด้าน ให้สอดคล้องตามมติของที่ประชุม</w:t>
      </w:r>
    </w:p>
    <w:p w:rsidR="00D856A5" w:rsidRDefault="00D856A5" w:rsidP="00D856A5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D856A5" w:rsidRDefault="00D856A5" w:rsidP="00D856A5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D856A5" w:rsidRDefault="00D856A5" w:rsidP="00D856A5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D856A5" w:rsidRPr="0052622F" w:rsidRDefault="00D856A5" w:rsidP="00D856A5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856A5" w:rsidRPr="00A67110" w:rsidRDefault="00D856A5" w:rsidP="00D856A5">
      <w:pPr>
        <w:numPr>
          <w:ilvl w:val="0"/>
          <w:numId w:val="13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ปรัชญา และวัตถุประสงค์ของหลักสูตร</w:t>
      </w:r>
    </w:p>
    <w:p w:rsidR="00D856A5" w:rsidRPr="00A67110" w:rsidRDefault="00D856A5" w:rsidP="00D856A5">
      <w:pPr>
        <w:numPr>
          <w:ilvl w:val="1"/>
          <w:numId w:val="13"/>
        </w:num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</w:p>
    <w:p w:rsidR="00D856A5" w:rsidRPr="00A67110" w:rsidRDefault="00D856A5" w:rsidP="00D856A5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sz w:val="32"/>
          <w:szCs w:val="32"/>
        </w:rPr>
        <w:tab/>
      </w:r>
      <w:r w:rsidRPr="00A67110">
        <w:rPr>
          <w:rFonts w:ascii="TH SarabunPSK" w:hAnsi="TH SarabunPSK" w:cs="TH SarabunPSK"/>
          <w:sz w:val="32"/>
          <w:szCs w:val="32"/>
          <w:cs/>
        </w:rPr>
        <w:t>เสริมสร้างความเป็นมนุษย์ที่สมบูรณ์ รู้ เข้าใจ และเห็นคุณค่าของตนเอง ผู้อื่น สังคม ศิลปวัฒนธรรม และธรรมชาติ ใส่ใจต่อความเปลี่ยนแปลงของสรรพสิ่ง พัฒนาตนเองอย่างต่อเนื่อง ดำเนินชีวิตอย่างมีคุณธรรม มีความรักและความปรารถนาดี พร้อมให้ความช่วยเหลือเพื่อนมนุษย์ และเป็นพลเมืองที่มีคุณค่าของสังคมไทย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z w:val="32"/>
          <w:szCs w:val="32"/>
          <w:cs/>
        </w:rPr>
        <w:t>และสังคมโลก</w:t>
      </w:r>
    </w:p>
    <w:p w:rsidR="00D856A5" w:rsidRPr="00A67110" w:rsidRDefault="00D856A5" w:rsidP="00D856A5">
      <w:pPr>
        <w:numPr>
          <w:ilvl w:val="1"/>
          <w:numId w:val="13"/>
        </w:numPr>
        <w:tabs>
          <w:tab w:val="left" w:pos="28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856A5" w:rsidRPr="00A67110" w:rsidRDefault="00D856A5" w:rsidP="00D856A5">
      <w:pPr>
        <w:tabs>
          <w:tab w:val="left" w:pos="720"/>
          <w:tab w:val="left" w:pos="993"/>
          <w:tab w:val="left" w:pos="1440"/>
        </w:tabs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>วิชาศึกษาทั่วไปมีวัตถุประสงค์ในการพัฒนานักศึกษาให้มีคุณลักษณะดังต่อไปนี้</w:t>
      </w:r>
    </w:p>
    <w:p w:rsidR="00D856A5" w:rsidRPr="00A67110" w:rsidRDefault="00D856A5" w:rsidP="00D856A5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>4.2.1 มีความรู้พื้นฐานการดำรงชีวิตในสังคมพหุวัฒนธรรม ได้แก่ การรู้จักตนเอง รู้จักท้องถิ่น รู้จักประชาคมอาเซียน และประชาคมโลก รู้เท่าทันเทคโนโลยี</w:t>
      </w:r>
      <w:r w:rsidRPr="00A6711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D856A5" w:rsidRPr="00A67110" w:rsidRDefault="00D856A5" w:rsidP="00D856A5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>4.2.2 มีความสามารถคิดวิเคราะห์ อย่างมีวิจารณญาณ สามารถเชื่อมโยงความสัมพันธ์ระหว่างมนุษย์ สังคม และธรรมชาติ</w:t>
      </w:r>
      <w:r w:rsidRPr="00A6711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D856A5" w:rsidRPr="00A67110" w:rsidRDefault="00D856A5" w:rsidP="00D856A5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4.2.3 มีทักษะในการดำรงชีวิต การใช้ภาษา การติดต่อสื่อสาร การใช้เทคโนโลยีสารสนเทศ การนำเสนอ ทักษะการเรียนรู้ในศตวรรษที่ </w:t>
      </w:r>
      <w:r w:rsidRPr="00A67110">
        <w:rPr>
          <w:rFonts w:ascii="TH SarabunPSK" w:hAnsi="TH SarabunPSK" w:cs="TH SarabunPSK"/>
          <w:color w:val="000000"/>
          <w:sz w:val="32"/>
          <w:szCs w:val="32"/>
        </w:rPr>
        <w:t xml:space="preserve">21 </w:t>
      </w: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>และทักษะการแสวงหาความรู้ตลอดชีวิต</w:t>
      </w:r>
    </w:p>
    <w:p w:rsidR="00D856A5" w:rsidRPr="00A67110" w:rsidRDefault="00D856A5" w:rsidP="00D856A5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>4.2.4 ใช้คุณธรรมจริยธรรมในการดำเนินชีวิต น้อมนำแนวทางการดำเนินชีวิตตามปรัชญาของเศรษฐกิจพอเพียง และมีจิตอาสา มีส่วนร่วมในการแก้ปัญหาพัฒนาสังคม</w:t>
      </w:r>
    </w:p>
    <w:p w:rsidR="00D856A5" w:rsidRPr="00A67110" w:rsidRDefault="00D856A5" w:rsidP="00D856A5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D856A5" w:rsidRPr="00A67110" w:rsidRDefault="00D856A5" w:rsidP="00D856A5">
      <w:pPr>
        <w:numPr>
          <w:ilvl w:val="0"/>
          <w:numId w:val="13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กำหนดการเปิดสอน</w:t>
      </w:r>
    </w:p>
    <w:p w:rsidR="00D856A5" w:rsidRPr="00A67110" w:rsidRDefault="00D856A5" w:rsidP="00D856A5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/>
          <w:sz w:val="32"/>
          <w:szCs w:val="32"/>
        </w:rPr>
        <w:tab/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>เปิดสอน</w:t>
      </w:r>
      <w:r w:rsidRPr="00A6711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>หมวดวิชาศึกษาทั่วไป ปรับปรุง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เล็กน้อย</w:t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9</w:t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 xml:space="preserve"> ตั้งแต่</w:t>
      </w:r>
      <w:r w:rsidRPr="00A6711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>ภาคการศึกษาที่ 1 ปีการศึกษา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 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</w:p>
    <w:p w:rsidR="00D856A5" w:rsidRPr="00A67110" w:rsidRDefault="00D856A5" w:rsidP="00D856A5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56A5" w:rsidRPr="00A67110" w:rsidRDefault="00D856A5" w:rsidP="00D856A5">
      <w:pPr>
        <w:numPr>
          <w:ilvl w:val="0"/>
          <w:numId w:val="13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</w:p>
    <w:p w:rsidR="00D856A5" w:rsidRPr="00A67110" w:rsidRDefault="00D856A5" w:rsidP="00D856A5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/>
          <w:sz w:val="32"/>
          <w:szCs w:val="32"/>
          <w:cs/>
        </w:rPr>
        <w:tab/>
        <w:t>อาจารย์ผู้สอนมีทั้งอาจารย์ประจำจาก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หมวดวิชาศึกษาทั่วไป คณาจารย์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คณะต่างๆ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67110">
        <w:rPr>
          <w:rFonts w:ascii="TH SarabunPSK" w:hAnsi="TH SarabunPSK" w:cs="TH SarabunPSK"/>
          <w:sz w:val="32"/>
          <w:szCs w:val="32"/>
          <w:cs/>
        </w:rPr>
        <w:t>ของมหาวิทยาลัยราชภัฏวไลยอลงกรณ์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 และอาจารย์พิเศษ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ที่มหาวิทยาลัยเชิญมา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67110">
        <w:rPr>
          <w:rFonts w:ascii="TH SarabunPSK" w:hAnsi="TH SarabunPSK" w:cs="TH SarabunPSK"/>
          <w:sz w:val="32"/>
          <w:szCs w:val="32"/>
          <w:cs/>
        </w:rPr>
        <w:t>อาจารย์ผู้สอนจะต้องเป็นผู้มีความสามารถในการจัดการเรียนการสอน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และเข้ารับการอบรมวิธีการจัดการเรียนการสอน แบบ </w:t>
      </w:r>
      <w:r w:rsidRPr="00A67110">
        <w:rPr>
          <w:rFonts w:ascii="TH SarabunPSK" w:hAnsi="TH SarabunPSK" w:cs="TH SarabunPSK"/>
          <w:sz w:val="32"/>
          <w:szCs w:val="32"/>
        </w:rPr>
        <w:t>Active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z w:val="32"/>
          <w:szCs w:val="32"/>
        </w:rPr>
        <w:t xml:space="preserve">Learning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และกิจกรรมเป็นฐาน (</w:t>
      </w:r>
      <w:r w:rsidRPr="00A67110">
        <w:rPr>
          <w:rFonts w:ascii="TH SarabunPSK" w:hAnsi="TH SarabunPSK" w:cs="TH SarabunPSK"/>
          <w:sz w:val="32"/>
          <w:szCs w:val="32"/>
        </w:rPr>
        <w:t xml:space="preserve">Project Based Learning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67110">
        <w:rPr>
          <w:rFonts w:ascii="TH SarabunPSK" w:hAnsi="TH SarabunPSK" w:cs="TH SarabunPSK"/>
          <w:sz w:val="32"/>
          <w:szCs w:val="32"/>
        </w:rPr>
        <w:t>PBL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ของหมวดวิชาศึกษาทั่วไป </w:t>
      </w:r>
      <w:r w:rsidRPr="00A67110">
        <w:rPr>
          <w:rFonts w:ascii="TH SarabunPSK" w:hAnsi="TH SarabunPSK" w:cs="TH SarabunPSK"/>
          <w:sz w:val="32"/>
          <w:szCs w:val="32"/>
          <w:cs/>
        </w:rPr>
        <w:t>เพื่อให้นักศึกษาสำเร็จไปเป็นบัณฑิต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7110">
        <w:rPr>
          <w:rFonts w:ascii="TH SarabunPSK" w:hAnsi="TH SarabunPSK" w:cs="TH SarabunPSK"/>
          <w:sz w:val="32"/>
          <w:szCs w:val="32"/>
          <w:cs/>
        </w:rPr>
        <w:t>ที่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มีคุณลักษณะตามวัตถุประสงค์</w:t>
      </w:r>
      <w:r w:rsidRPr="00A67110">
        <w:rPr>
          <w:rFonts w:ascii="TH SarabunPSK" w:hAnsi="TH SarabunPSK" w:cs="TH SarabunPSK"/>
          <w:sz w:val="32"/>
          <w:szCs w:val="32"/>
          <w:cs/>
        </w:rPr>
        <w:t>ของหมวดวิชาศึกษาทั่วไป ทั้งนี้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A67110">
        <w:rPr>
          <w:rFonts w:ascii="TH SarabunPSK" w:hAnsi="TH SarabunPSK" w:cs="TH SarabunPSK"/>
          <w:sz w:val="32"/>
          <w:szCs w:val="32"/>
          <w:cs/>
        </w:rPr>
        <w:t>วิชาเดียวกันจะต้องร่วมกันจัดทำรายละเอียดของ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(มคอ.3) </w:t>
      </w:r>
      <w:r w:rsidRPr="00A67110">
        <w:rPr>
          <w:rFonts w:ascii="TH SarabunPSK" w:hAnsi="TH SarabunPSK" w:cs="TH SarabunPSK"/>
          <w:sz w:val="32"/>
          <w:szCs w:val="32"/>
          <w:cs/>
        </w:rPr>
        <w:t>เพื่อให้การสอนเป็นไปในแนว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A67110">
        <w:rPr>
          <w:rFonts w:ascii="TH SarabunPSK" w:hAnsi="TH SarabunPSK" w:cs="TH SarabunPSK"/>
          <w:sz w:val="32"/>
          <w:szCs w:val="32"/>
          <w:cs/>
        </w:rPr>
        <w:t>เดียวกัน</w:t>
      </w:r>
    </w:p>
    <w:p w:rsidR="00D856A5" w:rsidRPr="00A67110" w:rsidRDefault="00D856A5" w:rsidP="00D856A5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56A5" w:rsidRPr="00A67110" w:rsidRDefault="00D856A5" w:rsidP="00D856A5">
      <w:pPr>
        <w:numPr>
          <w:ilvl w:val="0"/>
          <w:numId w:val="13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:rsidR="00D856A5" w:rsidRPr="00A67110" w:rsidRDefault="00D856A5" w:rsidP="00D856A5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</w:pP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ab/>
        <w:t>นักศึกษา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ทุกคน</w:t>
      </w: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>ที่เข้าศึกษาในหลักสูตร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ระดับ</w:t>
      </w: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>ปริญญาตรีของมหาวิทยาลัย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ที่เข้าศึกษาในปีการศึกษา 2559 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จะต้องเรียน</w:t>
      </w: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>รายวิชา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ในหมวดวิชา</w:t>
      </w: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>ศึกษาท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ั่</w:t>
      </w: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>วไป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ปรับปรุงเล็กน้อย พ.ศ.2559 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ให้ครบตามโครงสร้าง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ซึ่งถูกบรรจุไว้ในหลักสูตรของสาขาวิชานั้น</w:t>
      </w:r>
    </w:p>
    <w:p w:rsidR="00D856A5" w:rsidRDefault="00D856A5" w:rsidP="00D856A5">
      <w:pPr>
        <w:tabs>
          <w:tab w:val="left" w:pos="284"/>
          <w:tab w:val="left" w:pos="993"/>
          <w:tab w:val="left" w:pos="1440"/>
        </w:tabs>
        <w:autoSpaceDE w:val="0"/>
        <w:autoSpaceDN w:val="0"/>
        <w:adjustRightInd w:val="0"/>
        <w:ind w:left="284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</w:p>
    <w:p w:rsidR="00D856A5" w:rsidRPr="00A67110" w:rsidRDefault="00D856A5" w:rsidP="00D856A5">
      <w:pPr>
        <w:tabs>
          <w:tab w:val="left" w:pos="284"/>
          <w:tab w:val="left" w:pos="993"/>
          <w:tab w:val="left" w:pos="1440"/>
        </w:tabs>
        <w:autoSpaceDE w:val="0"/>
        <w:autoSpaceDN w:val="0"/>
        <w:adjustRightInd w:val="0"/>
        <w:ind w:left="284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</w:p>
    <w:p w:rsidR="00D856A5" w:rsidRPr="00A67110" w:rsidRDefault="00D856A5" w:rsidP="00D856A5">
      <w:pPr>
        <w:numPr>
          <w:ilvl w:val="0"/>
          <w:numId w:val="13"/>
        </w:numPr>
        <w:tabs>
          <w:tab w:val="left" w:pos="284"/>
        </w:tabs>
        <w:ind w:hanging="720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และคำอธิบายรายวิชา</w:t>
      </w:r>
    </w:p>
    <w:p w:rsidR="00D856A5" w:rsidRPr="007123F3" w:rsidRDefault="00D856A5" w:rsidP="00D856A5">
      <w:pPr>
        <w:tabs>
          <w:tab w:val="left" w:pos="284"/>
        </w:tabs>
        <w:jc w:val="thaiDistribute"/>
        <w:rPr>
          <w:rFonts w:ascii="TH SarabunPSK" w:eastAsia="BrowalliaNew" w:hAnsi="TH SarabunPSK" w:cs="TH SarabunPSK"/>
          <w:color w:val="FF0000"/>
          <w:spacing w:val="-6"/>
          <w:sz w:val="32"/>
          <w:szCs w:val="32"/>
          <w:cs/>
          <w:lang w:eastAsia="ko-KR"/>
        </w:rPr>
      </w:pP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ab/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>ประกาศกระทรวงศึกษาธิการ เรื่อง เกณ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>ฑ์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>มาตรฐานหลักสูตรระดับปริญญาตรี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 xml:space="preserve">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พ.ศ.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2548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ซึ่งประกาศในราชกิจจานุเบกษา เลม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122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ตอนพิเศษ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39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ง วันที่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25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พฤษภาคม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2548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>โดยใน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>ข้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อ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>8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>.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>1</w:t>
      </w:r>
      <w:r w:rsidRPr="00A67110"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>สถาบันอุดมศึกษาอาจจัดวิชาศึกษาทั่วไปในลักษณะเป็นรายวิชาหรือลักษณะบูรณาการใดๆ ก็ได้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 xml:space="preserve"> </w:t>
      </w:r>
      <w:r w:rsidRPr="00A67110"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 xml:space="preserve">โดยผสมผสานเนื้อหาวิชาครอบคลุมสาระของกลุ่มวิชาสังคมศาสตร์ มนุษยศาสตร์ ภาษา และกลุ่มวิทยาศาสตร์ กับคณิตศาสตร์ 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 xml:space="preserve">   </w:t>
      </w:r>
      <w:r w:rsidRPr="00A67110"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>ในสัดส่วนที่เหมาะสม เพื่อให้บรรลุวัตถุประสงค์ของวิชาศึกษาทั่วไป โดยให้มีจำนวนหน่วยกิต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 xml:space="preserve"> </w:t>
      </w:r>
      <w:r w:rsidRPr="00A67110"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 xml:space="preserve">รวมไม่น้อยกว่า 30 หน่วยกิต </w:t>
      </w:r>
    </w:p>
    <w:p w:rsidR="00D856A5" w:rsidRPr="00F77AC1" w:rsidRDefault="00D856A5" w:rsidP="00D856A5">
      <w:pPr>
        <w:numPr>
          <w:ilvl w:val="1"/>
          <w:numId w:val="13"/>
        </w:numPr>
        <w:tabs>
          <w:tab w:val="left" w:pos="284"/>
        </w:tabs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จำนวนหน่วยกิต</w:t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รวมตลอดหลักสูตรไม่น้อยกว่า</w:t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 xml:space="preserve"> 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30</w:t>
      </w: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หน่วยกิต</w:t>
      </w:r>
    </w:p>
    <w:p w:rsidR="00D856A5" w:rsidRPr="00F77AC1" w:rsidRDefault="00D856A5" w:rsidP="00D856A5">
      <w:pPr>
        <w:numPr>
          <w:ilvl w:val="1"/>
          <w:numId w:val="13"/>
        </w:numPr>
        <w:tabs>
          <w:tab w:val="left" w:pos="284"/>
        </w:tabs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โครงสร้างหลักสูตร</w:t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</w:t>
      </w: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แบ่งเป็น</w:t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</w:t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4 </w:t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รายวิชา และ 5 ชุดการเรียนรู้ บังคับเรียนทั้งหมด ดังนี้</w:t>
      </w:r>
    </w:p>
    <w:p w:rsidR="00D856A5" w:rsidRPr="00F77AC1" w:rsidRDefault="00D856A5" w:rsidP="00D856A5">
      <w:pPr>
        <w:tabs>
          <w:tab w:val="left" w:pos="284"/>
        </w:tabs>
        <w:jc w:val="thaiDistribute"/>
        <w:rPr>
          <w:rFonts w:ascii="TH SarabunPSK" w:eastAsia="BrowalliaNew" w:hAnsi="TH SarabunPSK" w:cs="TH SarabunPSK"/>
          <w:sz w:val="32"/>
          <w:szCs w:val="32"/>
          <w:cs/>
          <w:lang w:eastAsia="ko-KR"/>
        </w:rPr>
      </w:pP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>8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.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2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.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 xml:space="preserve">1 </w:t>
      </w: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กลุ่มวิชาภาษา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11 </w:t>
      </w: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หน่วยกิต</w:t>
      </w:r>
    </w:p>
    <w:p w:rsidR="00D856A5" w:rsidRPr="00F77AC1" w:rsidRDefault="00D856A5" w:rsidP="00D856A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VGE102 </w:t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F77AC1">
        <w:rPr>
          <w:rFonts w:ascii="TH SarabunPSK" w:eastAsia="Times New Roman" w:hAnsi="TH SarabunPSK" w:cs="TH SarabunPSK" w:hint="cs"/>
          <w:sz w:val="32"/>
          <w:szCs w:val="32"/>
          <w:cs/>
        </w:rPr>
        <w:t>การใช้ภาษาไทยอย่างมีวิจารณญาณเพื่อการ</w:t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สื่อสาร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3(2-2-5)</w:t>
      </w:r>
    </w:p>
    <w:p w:rsidR="00D856A5" w:rsidRPr="00F77AC1" w:rsidRDefault="00D856A5" w:rsidP="00D856A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F77AC1">
        <w:rPr>
          <w:rFonts w:ascii="TH SarabunPSK" w:eastAsia="Times New Roman" w:hAnsi="TH SarabunPSK" w:cs="TH SarabunPSK"/>
          <w:sz w:val="32"/>
          <w:szCs w:val="32"/>
        </w:rPr>
        <w:t>Critical Thai Language for Communication</w:t>
      </w:r>
    </w:p>
    <w:p w:rsidR="00D856A5" w:rsidRPr="00F77AC1" w:rsidRDefault="00D856A5" w:rsidP="00D856A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>VGE103</w:t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ภาษาอังกฤษเพื่อการสื่อสาร</w:t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2(1-2-3)</w:t>
      </w:r>
    </w:p>
    <w:p w:rsidR="00D856A5" w:rsidRPr="00F77AC1" w:rsidRDefault="00D856A5" w:rsidP="00D856A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>English for Communication</w:t>
      </w:r>
    </w:p>
    <w:p w:rsidR="00D856A5" w:rsidRPr="00F77AC1" w:rsidRDefault="00D856A5" w:rsidP="00D856A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>VGE104</w:t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ภาษาอังกฤษเพื่อพัฒนาทักษะทางการเรียน</w:t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2(1-2-3)</w:t>
      </w:r>
    </w:p>
    <w:p w:rsidR="00D856A5" w:rsidRPr="00F77AC1" w:rsidRDefault="00D856A5" w:rsidP="00D856A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>English for Study Skills Development</w:t>
      </w:r>
    </w:p>
    <w:p w:rsidR="00D856A5" w:rsidRPr="00F77AC1" w:rsidRDefault="00D856A5" w:rsidP="00D856A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>VGE105</w:t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ภาษา การสื่อสาร และเทคโนโลยีสารสนเทศ</w:t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 xml:space="preserve">          </w:t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4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(</w:t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>2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-</w:t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>4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-</w:t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>6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)</w:t>
      </w:r>
    </w:p>
    <w:p w:rsidR="00D856A5" w:rsidRPr="00F77AC1" w:rsidRDefault="00D856A5" w:rsidP="00D856A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 xml:space="preserve">Language, Communication and Information Technology </w:t>
      </w:r>
    </w:p>
    <w:p w:rsidR="00D856A5" w:rsidRPr="00F77AC1" w:rsidRDefault="00D856A5" w:rsidP="00D856A5">
      <w:pPr>
        <w:tabs>
          <w:tab w:val="left" w:pos="284"/>
          <w:tab w:val="left" w:pos="720"/>
          <w:tab w:val="left" w:pos="1276"/>
          <w:tab w:val="left" w:pos="144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</w:pP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8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.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2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.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2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 xml:space="preserve"> </w:t>
      </w: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กลุ่มวิชามนุษยศาสตร์และสังคมศาสตร์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11 </w:t>
      </w: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หน่วยกิต</w:t>
      </w:r>
    </w:p>
    <w:p w:rsidR="00D856A5" w:rsidRPr="00F77AC1" w:rsidRDefault="00D856A5" w:rsidP="00D856A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>VGE101</w:t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ตามรอยพระยุคลบาท</w:t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3(2-2-5)</w:t>
      </w:r>
    </w:p>
    <w:p w:rsidR="00D856A5" w:rsidRPr="00F77AC1" w:rsidRDefault="00D856A5" w:rsidP="00D856A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>To Follow in the Royal Foot Steps of His Majesty the King</w:t>
      </w:r>
    </w:p>
    <w:p w:rsidR="00D856A5" w:rsidRPr="00F77AC1" w:rsidRDefault="00D856A5" w:rsidP="00D856A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>VGE108</w:t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ความเป็นสากลเพื่อการดำเนินชีวิตในประชาคมอาเซียน</w:t>
      </w:r>
    </w:p>
    <w:p w:rsidR="00D856A5" w:rsidRPr="00F77AC1" w:rsidRDefault="00D856A5" w:rsidP="00D856A5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และประชาคมโลก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  <w:t xml:space="preserve">         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4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(</w:t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>2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-</w:t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>4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-</w:t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>6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)</w:t>
      </w:r>
    </w:p>
    <w:p w:rsidR="00D856A5" w:rsidRPr="00F77AC1" w:rsidRDefault="00D856A5" w:rsidP="00D856A5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Internationalization for Living in the ASEAN and </w:t>
      </w:r>
    </w:p>
    <w:p w:rsidR="00D856A5" w:rsidRPr="00F77AC1" w:rsidRDefault="00D856A5" w:rsidP="00D856A5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>Global Communities</w:t>
      </w:r>
    </w:p>
    <w:p w:rsidR="00D856A5" w:rsidRPr="00F77AC1" w:rsidRDefault="00D856A5" w:rsidP="00D856A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>VGE109</w:t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อัตลักษณ์บัณฑิตวไลยอลงกรณ์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 xml:space="preserve">  </w:t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 xml:space="preserve">         </w:t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4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(</w:t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>2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-</w:t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>4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-</w:t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>6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)</w:t>
      </w:r>
    </w:p>
    <w:p w:rsidR="00D856A5" w:rsidRPr="00F77AC1" w:rsidRDefault="00D856A5" w:rsidP="00D856A5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>VRU Identities</w:t>
      </w:r>
    </w:p>
    <w:p w:rsidR="00D856A5" w:rsidRPr="00F77AC1" w:rsidRDefault="00D856A5" w:rsidP="00D856A5">
      <w:pPr>
        <w:tabs>
          <w:tab w:val="left" w:pos="284"/>
          <w:tab w:val="left" w:pos="720"/>
          <w:tab w:val="left" w:pos="1276"/>
          <w:tab w:val="left" w:pos="144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F77A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F77A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F77AC1"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Pr="00F77AC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F77AC1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F77AC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F77AC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</w:t>
      </w:r>
      <w:r w:rsidRPr="00F77A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กลุ่มวิชาวิทยาศาสตร์คณิตศาสตร์และเทคโนโลยี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>8</w:t>
      </w: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หน่วยกิต</w:t>
      </w:r>
    </w:p>
    <w:p w:rsidR="00D856A5" w:rsidRPr="00F77AC1" w:rsidRDefault="00D856A5" w:rsidP="00D856A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>VGE106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นวัตกรรมและการคิดทางวิทยาศาสตร์</w:t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 xml:space="preserve">      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4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(</w:t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>2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-</w:t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>4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-</w:t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>6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)</w:t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</w:t>
      </w:r>
    </w:p>
    <w:p w:rsidR="00D856A5" w:rsidRPr="00F77AC1" w:rsidRDefault="00D856A5" w:rsidP="00D856A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 xml:space="preserve">Innovation and Scientific Thinking </w:t>
      </w:r>
    </w:p>
    <w:p w:rsidR="00D856A5" w:rsidRPr="00F77AC1" w:rsidRDefault="00D856A5" w:rsidP="00D856A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>VGE107</w:t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>สุขภาพเพื่อคุณภาพชีวิต</w:t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        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F77AC1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4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(</w:t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>2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-</w:t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>4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-</w:t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>6</w:t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)</w:t>
      </w:r>
    </w:p>
    <w:p w:rsidR="00D856A5" w:rsidRPr="00F77AC1" w:rsidRDefault="00D856A5" w:rsidP="00D856A5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F77AC1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>Health for Quality of Life</w:t>
      </w:r>
    </w:p>
    <w:p w:rsidR="00D856A5" w:rsidRPr="00F77AC1" w:rsidRDefault="00D856A5" w:rsidP="00D856A5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D856A5" w:rsidRPr="00F77AC1" w:rsidRDefault="00D856A5" w:rsidP="00D856A5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D856A5" w:rsidRPr="00F77AC1" w:rsidRDefault="00D856A5" w:rsidP="00D856A5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D856A5" w:rsidRPr="00F77AC1" w:rsidRDefault="00D856A5" w:rsidP="00D856A5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D856A5" w:rsidRPr="00F77AC1" w:rsidRDefault="00D856A5" w:rsidP="00D856A5">
      <w:pPr>
        <w:numPr>
          <w:ilvl w:val="1"/>
          <w:numId w:val="13"/>
        </w:numPr>
        <w:tabs>
          <w:tab w:val="left" w:pos="284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77A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</w:t>
      </w: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รายวิชา</w:t>
      </w:r>
      <w:r w:rsidRPr="00F77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856A5" w:rsidRPr="00F77AC1" w:rsidRDefault="00D856A5" w:rsidP="00D856A5">
      <w:pPr>
        <w:tabs>
          <w:tab w:val="left" w:pos="284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77AC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รหัส</w:t>
      </w:r>
      <w:r w:rsidRPr="00F77AC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วิชา </w:t>
      </w:r>
      <w:r w:rsidRPr="00F77AC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ชื่อ</w:t>
      </w:r>
      <w:r w:rsidRPr="00F77AC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F77AC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และคำอธิบาย</w:t>
      </w:r>
      <w:r w:rsidRPr="00F77AC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รายวิชา </w:t>
      </w:r>
      <w:r w:rsidRPr="00F77AC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F77AC1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F77AC1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F77AC1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F77AC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  น(ท-ป-ศ)</w:t>
      </w:r>
    </w:p>
    <w:p w:rsidR="00D856A5" w:rsidRPr="00F77AC1" w:rsidRDefault="00D856A5" w:rsidP="00D856A5">
      <w:pPr>
        <w:tabs>
          <w:tab w:val="left" w:pos="284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VGE101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ตามรอยพระยุคลบาท</w:t>
      </w: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3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(2-2-5)</w:t>
      </w: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To Follow in the Royal Foot Steps of His Majesty the King</w:t>
      </w: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F77AC1">
        <w:rPr>
          <w:rFonts w:ascii="TH SarabunPSK" w:hAnsi="TH SarabunPSK" w:cs="TH SarabunPSK"/>
          <w:sz w:val="32"/>
          <w:szCs w:val="32"/>
          <w:cs/>
        </w:rPr>
        <w:tab/>
      </w:r>
      <w:r w:rsidRPr="00F77AC1">
        <w:rPr>
          <w:rFonts w:ascii="TH SarabunPSK" w:hAnsi="TH SarabunPSK" w:cs="TH SarabunPSK" w:hint="cs"/>
          <w:sz w:val="32"/>
          <w:szCs w:val="32"/>
          <w:cs/>
        </w:rPr>
        <w:t>พระราชประวัติพระบาทสมเด็จพระเจ้าอยู่หัวภูมิพลอดุลยเดช พระอัจฉริยภาพ พระจริยวัตร หลักการทรงงาน การพัฒนาทรัพยากรมนุษย์ ทรัพยากรธรรมชาติ เศรษฐกิจ และสังคม โครงการอันเนื่องมาจากพระราชดำริ ปรัชญาของเศรษฐกิจพอเพียง ทศพิธราชธรรมในการปกครองระบอบประชาธิปไตย</w:t>
      </w: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</w:pP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VGE102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การใช้ภาษาไทยอย่างมีวิจารณญาณเพื่อการสื่อสาร</w:t>
      </w: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3(2-2-5)</w:t>
      </w: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F77AC1">
        <w:rPr>
          <w:rFonts w:ascii="TH SarabunPSK" w:eastAsia="Times New Roman" w:hAnsi="TH SarabunPSK" w:cs="TH SarabunPSK"/>
          <w:b/>
          <w:bCs/>
          <w:sz w:val="32"/>
          <w:szCs w:val="32"/>
        </w:rPr>
        <w:t>Critical Thai Language for Communication</w:t>
      </w:r>
    </w:p>
    <w:p w:rsidR="00D856A5" w:rsidRPr="00F77AC1" w:rsidRDefault="00D856A5" w:rsidP="00D856A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77AC1">
        <w:rPr>
          <w:rFonts w:ascii="TH SarabunPSK" w:hAnsi="TH SarabunPSK" w:cs="TH SarabunPSK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z w:val="32"/>
          <w:szCs w:val="32"/>
          <w:cs/>
        </w:rPr>
        <w:tab/>
      </w:r>
      <w:r w:rsidRPr="00F77AC1">
        <w:rPr>
          <w:rFonts w:ascii="TH SarabunPSK" w:hAnsi="TH SarabunPSK" w:cs="TH SarabunPSK" w:hint="cs"/>
          <w:sz w:val="32"/>
          <w:szCs w:val="32"/>
          <w:cs/>
        </w:rPr>
        <w:t xml:space="preserve">ความสำคัญของภาษาไทย การสื่อสาร พัฒนาทักษะการฟัง การพูด การอ่าน       การเขียน ทักษะการสรุปความ การขยายความ การแปลความ การตีความ การพิจารณาสาร         การนำเสนอสารด้วยวาจา ลายลักษณ์อักษร </w:t>
      </w:r>
      <w:r w:rsidRPr="00F77AC1">
        <w:rPr>
          <w:rFonts w:ascii="TH SarabunPSK" w:eastAsia="Times New Roman" w:hAnsi="TH SarabunPSK" w:cs="TH SarabunPSK" w:hint="cs"/>
          <w:sz w:val="32"/>
          <w:szCs w:val="32"/>
          <w:cs/>
        </w:rPr>
        <w:t>อย่างมีวิจารณญาณ และการใช้สื่อผสมในทางวิชาการ และสถานการณ์จริงในชีวิตประจำวัน</w:t>
      </w: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VGE103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ภาษาอังกฤษเพื่อการสื่อสาร</w:t>
      </w: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2(1-2-3)</w:t>
      </w: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English for Communication</w:t>
      </w: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F77AC1">
        <w:rPr>
          <w:rFonts w:ascii="TH SarabunPSK" w:hAnsi="TH SarabunPSK" w:cs="TH SarabunPSK"/>
          <w:sz w:val="32"/>
          <w:szCs w:val="32"/>
          <w:cs/>
        </w:rPr>
        <w:tab/>
      </w:r>
      <w:r w:rsidRPr="00F77AC1">
        <w:rPr>
          <w:rFonts w:ascii="TH SarabunPSK" w:hAnsi="TH SarabunPSK" w:cs="TH SarabunPSK" w:hint="cs"/>
          <w:sz w:val="32"/>
          <w:szCs w:val="32"/>
          <w:cs/>
        </w:rPr>
        <w:t>ฝึก และพัฒนาทักษะการสื่อสารภาษาอังกฤษ โดยเน้นการฟัง การพูด ในสถานการณ์ต่างๆ ในชีวิตประจำวัน โดยคำนึงถึงบริบทของสังคมไทย และสากล การแนะนำตนเอง และผู้อื่น   การทักทาย การกล่าวลา การถามข้อมูล การซื้อสินค้า การบอกทิศทาง และสถานที่ตั้ง การนัดหมาย และการขอร้อง</w:t>
      </w: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VGE104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ภาษาอังกฤษเพื่อพัฒนาทักษะทางการเรียน </w:t>
      </w: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2(1-2-3)</w:t>
      </w: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English for Study Skills Development</w:t>
      </w:r>
    </w:p>
    <w:p w:rsidR="00D856A5" w:rsidRPr="00F77AC1" w:rsidRDefault="00D856A5" w:rsidP="00D856A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77A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77AC1">
        <w:rPr>
          <w:rFonts w:ascii="TH SarabunPSK" w:hAnsi="TH SarabunPSK" w:cs="TH SarabunPSK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z w:val="32"/>
          <w:szCs w:val="32"/>
          <w:cs/>
        </w:rPr>
        <w:tab/>
      </w:r>
      <w:r w:rsidRPr="00F77AC1">
        <w:rPr>
          <w:rFonts w:ascii="TH SarabunPSK" w:hAnsi="TH SarabunPSK" w:cs="TH SarabunPSK" w:hint="cs"/>
          <w:sz w:val="32"/>
          <w:szCs w:val="32"/>
          <w:cs/>
        </w:rPr>
        <w:t>ฝึก และพัฒนาการใช้ภาษาอังกฤษเพื่อพัฒนาทักษะการเรียน โดยเน้นการอ่าน   เพื่อหาหัวเรื่อง การอ่านจับใจความสำคัญ และรายละเอียด การเขียนสรุปความเรื่องที่อ่านจาก      สื่อต่างๆ เช่น สื่อสิ่งพิมพ์ และสื่ออิเลคทรอนิกส์ รวมถึงทักษะในการสืบค้นข้อมูล เป็นต้น</w:t>
      </w:r>
    </w:p>
    <w:p w:rsidR="00D856A5" w:rsidRPr="00F77AC1" w:rsidRDefault="00D856A5" w:rsidP="00D856A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856A5" w:rsidRPr="00F77AC1" w:rsidRDefault="00D856A5" w:rsidP="00D856A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856A5" w:rsidRPr="00F77AC1" w:rsidRDefault="00D856A5" w:rsidP="00D856A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856A5" w:rsidRPr="00F77AC1" w:rsidRDefault="00D856A5" w:rsidP="00D856A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856A5" w:rsidRPr="00F77AC1" w:rsidRDefault="00D856A5" w:rsidP="00D856A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856A5" w:rsidRPr="00F77AC1" w:rsidRDefault="00D856A5" w:rsidP="00D856A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</w:pP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77AC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รหัส</w:t>
      </w:r>
      <w:r w:rsidRPr="00F77AC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วิชา</w:t>
      </w:r>
      <w:r w:rsidRPr="00F77AC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ชื่อและคำอธิบาย</w:t>
      </w:r>
      <w:r w:rsidRPr="00F77AC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รายวิชา</w:t>
      </w:r>
      <w:r w:rsidRPr="00F77AC1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F77AC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VGE105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ภาษา การสื่อสาร และเทคโนโลยีสารสนเทศ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4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(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2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-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4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-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6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)</w:t>
      </w: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 xml:space="preserve">Language, Communication and Information Technology </w:t>
      </w: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F77AC1">
        <w:rPr>
          <w:rFonts w:ascii="TH SarabunPSK" w:hAnsi="TH SarabunPSK" w:cs="TH SarabunPSK" w:hint="cs"/>
          <w:sz w:val="32"/>
          <w:szCs w:val="32"/>
          <w:cs/>
        </w:rPr>
        <w:t>ส่งเสริม และพัฒนาให้ผู้เรียนเกิดความรู้ ความเข้าใจ ในการใช้ภาษาไทย และภาษาอังกฤษ ในชีวิตประจำวัน และการทำงาน เพื่อการสื่อสารอย่างมีประสิทธิภาพ รู้จักประยุกต์ใช้เทคโนโลยีสารสนเทศเพื่อการค้นคว้า และนำเสนองานในรูปแบบต่างๆ มีทักษะการสื่อสาร</w:t>
      </w:r>
      <w:r w:rsidRPr="00F77A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7AC1">
        <w:rPr>
          <w:rFonts w:ascii="TH SarabunPSK" w:hAnsi="TH SarabunPSK" w:cs="TH SarabunPSK" w:hint="cs"/>
          <w:sz w:val="32"/>
          <w:szCs w:val="32"/>
          <w:cs/>
        </w:rPr>
        <w:t>การสื่อสารในสังคมพหุวัฒนธรรม ใช้เทคโนโลยีสารสนเทศ และการสื่อสารอย่างรู้เท่าทัน ตระหนักถึงความเสี่ยงในสังคมออนไลน์ ตระหนักถึงคุณธรรม จริยธรรม ในการใช้ภาษา และเทคโนโลยี ตลอดจนมีทักษะการรู้สารสนเทศเพื่อการเรียนรู้ในศตวรรษที่ 21 และมีทักษะในการแสวงหาความรู้ตลอดชีวิต</w:t>
      </w: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77AC1">
        <w:rPr>
          <w:rFonts w:ascii="TH SarabunPSK" w:eastAsia="Calibri" w:hAnsi="TH SarabunPSK" w:cs="TH SarabunPSK"/>
          <w:b/>
          <w:bCs/>
          <w:sz w:val="32"/>
          <w:szCs w:val="32"/>
        </w:rPr>
        <w:t>VGE106</w:t>
      </w:r>
      <w:r w:rsidRPr="00F77AC1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77AC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นวัตกรรม</w:t>
      </w:r>
      <w:r w:rsidRPr="00F77A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และการคิดทางวิทยาศาสตร์</w:t>
      </w:r>
      <w:r w:rsidRPr="00F77AC1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4(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2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-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4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-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6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)</w:t>
      </w: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77AC1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Innovation and Scientific Thinking </w:t>
      </w: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77AC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77AC1">
        <w:rPr>
          <w:rFonts w:ascii="TH SarabunPSK" w:hAnsi="TH SarabunPSK" w:cs="TH SarabunPSK" w:hint="cs"/>
          <w:sz w:val="32"/>
          <w:szCs w:val="32"/>
          <w:cs/>
        </w:rPr>
        <w:t>ส่งเสริม และพัฒนาให้ผู้เรียนมีความรู้ ความเข้าใจ เกี่ยวกับวิทยาศาสตร์ เทคโนโลยี และนวัตกรรมที่ใช้ในชีวิตประจำวัน เพื่อให้เกิดแนวคิดในการเลือกใช้ที่เหมาะสม รู้เท่าทัน มีความคิดสร้างสรรค์ คิดอย่างมีวิจารณญาณ คิดอย่างมีเหตุผล มีทักษะกระบวนการทางวิทยาศาสตร์ และมี  เจตคติทางวิทยาศาสตร์ มีความรู้พื้นฐานการคำนวณทางคณิตศาสตร์ และสถิติเพื่อนำไปสู่การประยุกต์ใช้ในชีวิตประจำวัน</w:t>
      </w: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856A5" w:rsidRPr="00F77AC1" w:rsidRDefault="00D856A5" w:rsidP="00D856A5">
      <w:pPr>
        <w:tabs>
          <w:tab w:val="left" w:pos="284"/>
          <w:tab w:val="left" w:pos="720"/>
          <w:tab w:val="left" w:pos="1418"/>
          <w:tab w:val="left" w:pos="4680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77AC1">
        <w:rPr>
          <w:rFonts w:ascii="TH SarabunPSK" w:eastAsia="Calibri" w:hAnsi="TH SarabunPSK" w:cs="TH SarabunPSK"/>
          <w:b/>
          <w:bCs/>
          <w:sz w:val="32"/>
          <w:szCs w:val="32"/>
        </w:rPr>
        <w:t xml:space="preserve">VGE107 </w:t>
      </w:r>
      <w:r w:rsidRPr="00F77AC1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77A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สุขภาพเพื่อคุณภาพชีวิต</w:t>
      </w:r>
      <w:r w:rsidRPr="00F77AC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77AC1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4(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2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-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4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-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6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)</w:t>
      </w:r>
    </w:p>
    <w:p w:rsidR="00D856A5" w:rsidRPr="00F77AC1" w:rsidRDefault="00D856A5" w:rsidP="00D856A5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 xml:space="preserve">          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Health</w:t>
      </w:r>
      <w:r w:rsidRPr="00F77AC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for Quality of Life</w:t>
      </w:r>
    </w:p>
    <w:p w:rsidR="00D856A5" w:rsidRPr="00F77AC1" w:rsidRDefault="00D856A5" w:rsidP="00D856A5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77A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77A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77AC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F77AC1">
        <w:rPr>
          <w:rFonts w:ascii="TH SarabunPSK" w:hAnsi="TH SarabunPSK" w:cs="TH SarabunPSK" w:hint="cs"/>
          <w:sz w:val="32"/>
          <w:szCs w:val="32"/>
          <w:cs/>
        </w:rPr>
        <w:t>ส่งเสริม และพัฒนาผู้เรียนให้มีพฤติกรรมการสร้างสุขภาพกาย จิต และสังคม        มีทักษะชีวิต มีความรู้ ความเข้าใจเกี่ยวกับสุขภาพผู้บริโภค การใช้ยา การออกกำลังกายที่เหมาะสมกับเพศ และวัย ป้องกันอุบัติภัย และเตรียมความพร้อมในภาวะฉุกเฉิน การปฐมพยาบาลเบื้องตน           มีความรู้ ความเข้าใจ สามารถรับรู้ถึงความงาม ความรู้สึกสุนทรียะในงานศิลปะ และสภาพแวดล้อมในชีวิตประจำวัน และชีวิตการทำงาน</w:t>
      </w: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856A5" w:rsidRPr="00F77AC1" w:rsidRDefault="00D856A5" w:rsidP="00D856A5">
      <w:pPr>
        <w:tabs>
          <w:tab w:val="left" w:pos="284"/>
          <w:tab w:val="left" w:pos="720"/>
          <w:tab w:val="left" w:pos="1418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F77AC1">
        <w:rPr>
          <w:rFonts w:ascii="TH SarabunPSK" w:eastAsia="Calibri" w:hAnsi="TH SarabunPSK" w:cs="TH SarabunPSK"/>
          <w:b/>
          <w:bCs/>
          <w:sz w:val="32"/>
          <w:szCs w:val="32"/>
        </w:rPr>
        <w:t xml:space="preserve">VGE108     </w:t>
      </w:r>
      <w:r w:rsidRPr="00F77AC1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ความเป็นสากลเพื่อการดำเนินชีวิตในประชาคมอาเซียน</w:t>
      </w:r>
    </w:p>
    <w:p w:rsidR="00D856A5" w:rsidRPr="00F77AC1" w:rsidRDefault="00D856A5" w:rsidP="00D856A5">
      <w:pPr>
        <w:tabs>
          <w:tab w:val="left" w:pos="284"/>
          <w:tab w:val="left" w:pos="720"/>
          <w:tab w:val="left" w:pos="1701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 xml:space="preserve">          </w:t>
      </w: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และ</w:t>
      </w:r>
      <w:r w:rsidRPr="00F77A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ประชาคม</w:t>
      </w: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โลก</w:t>
      </w: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4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(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2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-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4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-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6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)</w:t>
      </w:r>
    </w:p>
    <w:p w:rsidR="00D856A5" w:rsidRPr="00F77AC1" w:rsidRDefault="00D856A5" w:rsidP="00D856A5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F77AC1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77AC1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77AC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</w:t>
      </w:r>
      <w:r w:rsidRPr="00F77AC1">
        <w:rPr>
          <w:rFonts w:ascii="TH SarabunPSK" w:eastAsia="Calibri" w:hAnsi="TH SarabunPSK" w:cs="TH SarabunPSK"/>
          <w:b/>
          <w:bCs/>
          <w:sz w:val="32"/>
          <w:szCs w:val="32"/>
        </w:rPr>
        <w:t>Internationalization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 xml:space="preserve"> for Living in the ASEAN </w:t>
      </w:r>
    </w:p>
    <w:p w:rsidR="00D856A5" w:rsidRPr="00F77AC1" w:rsidRDefault="00D856A5" w:rsidP="00D856A5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 xml:space="preserve">          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and Global Communities</w:t>
      </w:r>
    </w:p>
    <w:p w:rsidR="00D856A5" w:rsidRPr="00F77AC1" w:rsidRDefault="00D856A5" w:rsidP="00D856A5">
      <w:pPr>
        <w:tabs>
          <w:tab w:val="left" w:pos="1701"/>
          <w:tab w:val="left" w:pos="2856"/>
          <w:tab w:val="left" w:pos="751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77AC1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ศึกษาความหมาย ที่มาของความเป็นสากล ตลอดจนความร่วมมือที่เกิดขึ้นจาก</w:t>
      </w:r>
      <w:r w:rsidRPr="00F77AC1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F77AC1">
        <w:rPr>
          <w:rFonts w:ascii="TH SarabunPSK" w:eastAsia="Calibri" w:hAnsi="TH SarabunPSK" w:cs="TH SarabunPSK"/>
          <w:sz w:val="32"/>
          <w:szCs w:val="32"/>
          <w:cs/>
        </w:rPr>
        <w:t>การเข้าสู่ความเป็นสากล เช่น ประชาคมอาเซียน ประชาคมโลก เรียนรู้ และปรับตัวให้เข้ากับ</w:t>
      </w:r>
      <w:r w:rsidRPr="00F77AC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F77AC1">
        <w:rPr>
          <w:rFonts w:ascii="TH SarabunPSK" w:eastAsia="Calibri" w:hAnsi="TH SarabunPSK" w:cs="TH SarabunPSK"/>
          <w:sz w:val="32"/>
          <w:szCs w:val="32"/>
          <w:cs/>
        </w:rPr>
        <w:t>การเปลี่ยนแปลงทางการเมือง เศรษฐกิจ สังคม วัฒนธรรม ทรัพยากรธรรมชาติ และสิ่งแวดล้อมจากการเข้าสู่ความเป็นสากล และเข้าใจผลกระทบต่อความเป็นไทยจากการเข้าสู่ความเป็นสากล</w:t>
      </w: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77AC1">
        <w:rPr>
          <w:rFonts w:ascii="TH SarabunPSK" w:eastAsia="Calibri" w:hAnsi="TH SarabunPSK" w:cs="TH SarabunPSK"/>
          <w:sz w:val="32"/>
          <w:szCs w:val="32"/>
        </w:rPr>
        <w:tab/>
      </w: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77AC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รหัส</w:t>
      </w:r>
      <w:r w:rsidRPr="00F77AC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วิชา</w:t>
      </w:r>
      <w:r w:rsidRPr="00F77AC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ชื่อและคำอธิบาย</w:t>
      </w:r>
      <w:r w:rsidRPr="00F77AC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รายวิชา</w:t>
      </w:r>
      <w:r w:rsidRPr="00F77AC1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F77AC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77AC1">
        <w:rPr>
          <w:rFonts w:ascii="TH SarabunPSK" w:eastAsia="Calibri" w:hAnsi="TH SarabunPSK" w:cs="TH SarabunPSK"/>
          <w:b/>
          <w:bCs/>
          <w:sz w:val="32"/>
          <w:szCs w:val="32"/>
        </w:rPr>
        <w:t>VGE109</w:t>
      </w:r>
      <w:r w:rsidRPr="00F77A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F77AC1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อัตลักษณ์บัณฑิตวไลยอลงกรณ์ </w:t>
      </w:r>
      <w:r w:rsidRPr="00F77AC1">
        <w:rPr>
          <w:rFonts w:ascii="TH SarabunPSK" w:eastAsia="Calibri" w:hAnsi="TH SarabunPSK" w:cs="TH SarabunPSK"/>
          <w:b/>
          <w:bCs/>
          <w:sz w:val="32"/>
          <w:szCs w:val="32"/>
        </w:rPr>
        <w:tab/>
        <w:t>4</w:t>
      </w:r>
      <w:r w:rsidRPr="00F77AC1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F77AC1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F77AC1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F77AC1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F77AC1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F77AC1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F77AC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77AC1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VRU </w:t>
      </w:r>
      <w:r w:rsidRPr="00F77AC1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Identities</w:t>
      </w:r>
    </w:p>
    <w:p w:rsidR="00D856A5" w:rsidRPr="00F77AC1" w:rsidRDefault="00D856A5" w:rsidP="00D856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7AC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77A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F77AC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77AC1">
        <w:rPr>
          <w:rFonts w:ascii="TH SarabunPSK" w:hAnsi="TH SarabunPSK" w:cs="TH SarabunPSK" w:hint="cs"/>
          <w:sz w:val="32"/>
          <w:szCs w:val="32"/>
          <w:cs/>
        </w:rPr>
        <w:t xml:space="preserve">ส่งเสริม และพัฒนาผู้เรียนให้มีความภาคภูมิใจในความเป็น </w:t>
      </w:r>
      <w:r w:rsidRPr="00F77AC1">
        <w:rPr>
          <w:rFonts w:ascii="TH SarabunPSK" w:hAnsi="TH SarabunPSK" w:cs="TH SarabunPSK"/>
          <w:sz w:val="32"/>
          <w:szCs w:val="32"/>
          <w:cs/>
        </w:rPr>
        <w:t>“</w:t>
      </w:r>
      <w:r w:rsidRPr="00F77AC1">
        <w:rPr>
          <w:rFonts w:ascii="TH SarabunPSK" w:hAnsi="TH SarabunPSK" w:cs="TH SarabunPSK" w:hint="cs"/>
          <w:sz w:val="32"/>
          <w:szCs w:val="32"/>
          <w:cs/>
        </w:rPr>
        <w:t>วไลยอลงกรณ์</w:t>
      </w:r>
      <w:r w:rsidRPr="00F77AC1">
        <w:rPr>
          <w:rFonts w:ascii="TH SarabunPSK" w:hAnsi="TH SarabunPSK" w:cs="TH SarabunPSK"/>
          <w:sz w:val="32"/>
          <w:szCs w:val="32"/>
          <w:cs/>
        </w:rPr>
        <w:t xml:space="preserve">”  </w:t>
      </w:r>
      <w:r w:rsidRPr="00F77AC1">
        <w:rPr>
          <w:rFonts w:ascii="TH SarabunPSK" w:hAnsi="TH SarabunPSK" w:cs="TH SarabunPSK" w:hint="cs"/>
          <w:sz w:val="32"/>
          <w:szCs w:val="32"/>
          <w:cs/>
        </w:rPr>
        <w:t>มีจิตอาสา มีคุณธรรม จริยธรรม เคารพกฎระเบียบ มีความรับผิดชอบต่อตนเอง มหาวิทยาลัย และสังคม มีทักษะชีวิตความเป็นมนุษย์ที่สมบูรณ์ มีบทบาทความเป็นผู้นำ และผู้ตาม มีส่วนร่วมในการแก้ไขปัญหา พัฒนาสังคม และอนุรักษ์สิ่งแวดล้อม</w:t>
      </w:r>
    </w:p>
    <w:p w:rsidR="00D856A5" w:rsidRPr="00F77AC1" w:rsidRDefault="00D856A5" w:rsidP="00D856A5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D856A5" w:rsidRPr="00F77AC1" w:rsidRDefault="00D856A5" w:rsidP="00D856A5">
      <w:pPr>
        <w:numPr>
          <w:ilvl w:val="0"/>
          <w:numId w:val="13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77AC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การพัฒนาผลการเรียนรู้ในแต่ละด้าน</w:t>
      </w:r>
    </w:p>
    <w:p w:rsidR="00D856A5" w:rsidRPr="00F77AC1" w:rsidRDefault="00D856A5" w:rsidP="00D856A5">
      <w:pPr>
        <w:pStyle w:val="afa"/>
        <w:numPr>
          <w:ilvl w:val="1"/>
          <w:numId w:val="13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77AC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คุณธรรม จริยธรรม</w:t>
      </w:r>
    </w:p>
    <w:p w:rsidR="00D856A5" w:rsidRPr="00F77AC1" w:rsidRDefault="00D856A5" w:rsidP="00D856A5">
      <w:pPr>
        <w:pStyle w:val="afa"/>
        <w:numPr>
          <w:ilvl w:val="2"/>
          <w:numId w:val="13"/>
        </w:numPr>
        <w:tabs>
          <w:tab w:val="left" w:pos="360"/>
          <w:tab w:val="left" w:pos="1276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77AC1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การเรียนรู้ด้านคุณธรรม จริยธรรม</w:t>
      </w:r>
    </w:p>
    <w:p w:rsidR="00D856A5" w:rsidRPr="00F77AC1" w:rsidRDefault="00D856A5" w:rsidP="00D856A5">
      <w:pPr>
        <w:pStyle w:val="af4"/>
        <w:numPr>
          <w:ilvl w:val="1"/>
          <w:numId w:val="33"/>
        </w:numPr>
        <w:tabs>
          <w:tab w:val="left" w:pos="1560"/>
          <w:tab w:val="left" w:pos="2160"/>
        </w:tabs>
        <w:spacing w:before="0" w:after="0"/>
        <w:ind w:left="0" w:firstLine="1276"/>
        <w:jc w:val="thaiDistribute"/>
        <w:rPr>
          <w:rFonts w:ascii="TH SarabunPSK" w:eastAsia="+mn-ea" w:hAnsi="TH SarabunPSK" w:cs="TH SarabunPSK"/>
          <w:kern w:val="24"/>
          <w:sz w:val="32"/>
          <w:szCs w:val="32"/>
        </w:rPr>
      </w:pPr>
      <w:r w:rsidRPr="00F77AC1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ปฏิบัติตนเป็นผู้มีคุณธรรม จริยธรรม ในด้านความซื่อสัตย์สุจริต เสียสละ มีวินัย ตรงต่อเวลา และมีความรับผิดชอบต่อตนเอง   </w:t>
      </w:r>
      <w:r w:rsidRPr="00F77AC1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</w:p>
    <w:p w:rsidR="00D856A5" w:rsidRPr="00F77AC1" w:rsidRDefault="00D856A5" w:rsidP="00D856A5">
      <w:pPr>
        <w:pStyle w:val="af4"/>
        <w:numPr>
          <w:ilvl w:val="1"/>
          <w:numId w:val="33"/>
        </w:numPr>
        <w:tabs>
          <w:tab w:val="left" w:pos="1560"/>
          <w:tab w:val="left" w:pos="2160"/>
        </w:tabs>
        <w:spacing w:before="0" w:after="0"/>
        <w:ind w:left="0" w:firstLine="1276"/>
        <w:jc w:val="thaiDistribute"/>
        <w:rPr>
          <w:rFonts w:ascii="TH SarabunPSK" w:eastAsia="+mn-ea" w:hAnsi="TH SarabunPSK" w:cs="TH SarabunPSK"/>
          <w:kern w:val="24"/>
          <w:sz w:val="32"/>
          <w:szCs w:val="32"/>
        </w:rPr>
      </w:pPr>
      <w:r w:rsidRPr="00F77AC1">
        <w:rPr>
          <w:rFonts w:ascii="TH SarabunPSK" w:eastAsia="+mn-ea" w:hAnsi="TH SarabunPSK" w:cs="TH SarabunPSK"/>
          <w:kern w:val="24"/>
          <w:sz w:val="32"/>
          <w:szCs w:val="32"/>
          <w:cs/>
        </w:rPr>
        <w:t>ปฏิบัติตนเป็นผู้มีจิตอาสา และมีความรับผิดชอบต่อสังคม</w:t>
      </w:r>
    </w:p>
    <w:p w:rsidR="00D856A5" w:rsidRPr="00F77AC1" w:rsidRDefault="00D856A5" w:rsidP="00D856A5">
      <w:pPr>
        <w:pStyle w:val="afa"/>
        <w:numPr>
          <w:ilvl w:val="2"/>
          <w:numId w:val="13"/>
        </w:numPr>
        <w:tabs>
          <w:tab w:val="left" w:pos="360"/>
          <w:tab w:val="left" w:pos="1276"/>
          <w:tab w:val="left" w:pos="1800"/>
        </w:tabs>
        <w:ind w:left="0" w:firstLine="709"/>
        <w:jc w:val="thaiDistribute"/>
        <w:rPr>
          <w:rFonts w:ascii="TH SarabunPSK" w:eastAsia="+mn-ea" w:hAnsi="TH SarabunPSK" w:cs="TH SarabunPSK"/>
          <w:kern w:val="24"/>
          <w:sz w:val="32"/>
          <w:szCs w:val="32"/>
        </w:rPr>
      </w:pPr>
      <w:r w:rsidRPr="00F77AC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</w:t>
      </w:r>
      <w:r w:rsidRPr="00F77AC1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ยุทธ์</w:t>
      </w:r>
      <w:r w:rsidRPr="00F77AC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การสอนที่ใช้พัฒนาการเรียนรู้ด้านคุณธรรม จริยธรรม</w:t>
      </w:r>
    </w:p>
    <w:p w:rsidR="00D856A5" w:rsidRPr="00F77AC1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7AC1">
        <w:rPr>
          <w:rFonts w:ascii="TH SarabunPSK" w:hAnsi="TH SarabunPSK" w:cs="TH SarabunPSK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z w:val="32"/>
          <w:szCs w:val="32"/>
          <w:cs/>
        </w:rPr>
        <w:tab/>
      </w:r>
      <w:r w:rsidRPr="00F77AC1">
        <w:rPr>
          <w:rFonts w:ascii="TH SarabunPSK" w:hAnsi="TH SarabunPSK" w:cs="TH SarabunPSK" w:hint="cs"/>
          <w:sz w:val="32"/>
          <w:szCs w:val="32"/>
          <w:cs/>
        </w:rPr>
        <w:t>1) ผู้สอนปฏิบัติตนเป็นแบบอย่าง</w:t>
      </w:r>
    </w:p>
    <w:p w:rsidR="00D856A5" w:rsidRPr="00F77AC1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77AC1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2) กำหนดกติกาในห้องเรียน เช่น การเข้าชั้นเรียนให้ตรงเวลา การแต่งกายที่เป็นไประเบียบของมหาวิทยาลัย</w:t>
      </w:r>
    </w:p>
    <w:p w:rsidR="00D856A5" w:rsidRPr="00F77AC1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77AC1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3) จัดทำโครงการและกิจกรรมเพื่อเสริมสร้างคุณธรรม จริยธรรม ใน และนอกสถาบันการศึกษา</w:t>
      </w:r>
      <w:r w:rsidRPr="00F77AC1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F77AC1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โดยให้นักศึกษามีโอกาสคิด ตัดสินใจดำเนินการด้วยตนเอง</w:t>
      </w:r>
    </w:p>
    <w:p w:rsidR="00D856A5" w:rsidRPr="00F77AC1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F77AC1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4) สอดแทรกคุณธรรม จริยธรรม สอดแทรกในโครงงานที่นักศึกษาทำ โดยอาจารย์ เป็นผู้ชี้นำให้นักศึกษาสามารถคิดตาม</w:t>
      </w:r>
    </w:p>
    <w:p w:rsidR="00D856A5" w:rsidRPr="00F77AC1" w:rsidRDefault="00D856A5" w:rsidP="00D856A5">
      <w:pPr>
        <w:pStyle w:val="afa"/>
        <w:numPr>
          <w:ilvl w:val="2"/>
          <w:numId w:val="13"/>
        </w:numPr>
        <w:tabs>
          <w:tab w:val="left" w:pos="360"/>
          <w:tab w:val="left" w:pos="1260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77AC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กลยุทธ์การประเมินผลการเรียนรู้ด้านคุณธรรม จริยธรรม</w:t>
      </w:r>
    </w:p>
    <w:p w:rsidR="00D856A5" w:rsidRPr="00F77AC1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 w:hint="cs"/>
          <w:spacing w:val="-6"/>
          <w:sz w:val="32"/>
          <w:szCs w:val="32"/>
          <w:cs/>
        </w:rPr>
        <w:t>1) นักศึกษาประเมินผลการเรียนรู้ด้วยตนเอง ก่อนและหลังเรียน</w:t>
      </w:r>
    </w:p>
    <w:p w:rsidR="00D856A5" w:rsidRPr="00F77AC1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 w:hint="cs"/>
          <w:spacing w:val="-6"/>
          <w:sz w:val="32"/>
          <w:szCs w:val="32"/>
          <w:cs/>
        </w:rPr>
        <w:t>2) สังเกตพฤติกรรมการแสดงออกตามปกติของนักศึกษา</w:t>
      </w:r>
    </w:p>
    <w:p w:rsidR="00D856A5" w:rsidRPr="00F77AC1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 w:hint="cs"/>
          <w:spacing w:val="-6"/>
          <w:sz w:val="32"/>
          <w:szCs w:val="32"/>
          <w:cs/>
        </w:rPr>
        <w:t>3) ประเมินจากความรับผิดชอบในหน้าที่ที่ได้รับมอบหมาย</w:t>
      </w:r>
    </w:p>
    <w:p w:rsidR="00D856A5" w:rsidRPr="00F77AC1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 w:hint="cs"/>
          <w:spacing w:val="-6"/>
          <w:sz w:val="32"/>
          <w:szCs w:val="32"/>
          <w:cs/>
        </w:rPr>
        <w:t>4) สังเกตพฤติกรรมในชั้นเรียน และการจัดกิจกรรม</w:t>
      </w:r>
    </w:p>
    <w:p w:rsidR="00D856A5" w:rsidRPr="00F77AC1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 w:rsidRPr="00F77AC1">
        <w:rPr>
          <w:rFonts w:ascii="TH SarabunPSK" w:hAnsi="TH SarabunPSK" w:cs="TH SarabunPSK"/>
          <w:spacing w:val="-18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18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18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18"/>
          <w:sz w:val="32"/>
          <w:szCs w:val="32"/>
          <w:cs/>
        </w:rPr>
        <w:tab/>
      </w:r>
      <w:r w:rsidRPr="00F77AC1">
        <w:rPr>
          <w:rFonts w:ascii="TH SarabunPSK" w:hAnsi="TH SarabunPSK" w:cs="TH SarabunPSK" w:hint="cs"/>
          <w:spacing w:val="-18"/>
          <w:sz w:val="32"/>
          <w:szCs w:val="32"/>
          <w:cs/>
        </w:rPr>
        <w:t>5) ประเมินผลจากโครงการที่ทำ และการรายงานผลโครงการ</w:t>
      </w:r>
      <w:r w:rsidRPr="00F77AC1">
        <w:rPr>
          <w:rFonts w:ascii="TH SarabunPSK" w:hAnsi="TH SarabunPSK" w:cs="TH SarabunPSK"/>
          <w:spacing w:val="-18"/>
          <w:sz w:val="32"/>
          <w:szCs w:val="32"/>
          <w:cs/>
        </w:rPr>
        <w:t xml:space="preserve"> </w:t>
      </w:r>
      <w:r w:rsidRPr="00F77AC1">
        <w:rPr>
          <w:rFonts w:ascii="TH SarabunPSK" w:hAnsi="TH SarabunPSK" w:cs="TH SarabunPSK" w:hint="cs"/>
          <w:spacing w:val="-18"/>
          <w:sz w:val="32"/>
          <w:szCs w:val="32"/>
          <w:cs/>
        </w:rPr>
        <w:t>รวมทั้งการอภิปราย</w:t>
      </w:r>
      <w:r w:rsidRPr="00F77AC1">
        <w:rPr>
          <w:rFonts w:ascii="TH SarabunPSK" w:hAnsi="TH SarabunPSK" w:cs="TH SarabunPSK"/>
          <w:spacing w:val="-18"/>
          <w:sz w:val="32"/>
          <w:szCs w:val="32"/>
          <w:cs/>
        </w:rPr>
        <w:t xml:space="preserve"> </w:t>
      </w:r>
    </w:p>
    <w:p w:rsidR="00D856A5" w:rsidRPr="00F77AC1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77AC1">
        <w:rPr>
          <w:rFonts w:ascii="TH SarabunPSK" w:hAnsi="TH SarabunPSK" w:cs="TH SarabunPSK"/>
          <w:spacing w:val="-18"/>
          <w:sz w:val="32"/>
          <w:szCs w:val="32"/>
        </w:rPr>
        <w:tab/>
      </w:r>
      <w:r w:rsidRPr="00F77AC1">
        <w:rPr>
          <w:rFonts w:ascii="TH SarabunPSK" w:hAnsi="TH SarabunPSK" w:cs="TH SarabunPSK"/>
          <w:spacing w:val="-18"/>
          <w:sz w:val="32"/>
          <w:szCs w:val="32"/>
        </w:rPr>
        <w:tab/>
      </w:r>
      <w:r w:rsidRPr="00F77AC1">
        <w:rPr>
          <w:rFonts w:ascii="TH SarabunPSK" w:hAnsi="TH SarabunPSK" w:cs="TH SarabunPSK"/>
          <w:spacing w:val="-18"/>
          <w:sz w:val="32"/>
          <w:szCs w:val="32"/>
        </w:rPr>
        <w:tab/>
      </w:r>
      <w:r w:rsidRPr="00F77AC1">
        <w:rPr>
          <w:rFonts w:ascii="TH SarabunPSK" w:hAnsi="TH SarabunPSK" w:cs="TH SarabunPSK"/>
          <w:spacing w:val="-18"/>
          <w:sz w:val="32"/>
          <w:szCs w:val="32"/>
        </w:rPr>
        <w:tab/>
        <w:t>6</w:t>
      </w:r>
      <w:r w:rsidRPr="00F77AC1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) </w:t>
      </w:r>
      <w:r w:rsidRPr="00F77AC1">
        <w:rPr>
          <w:rFonts w:ascii="TH SarabunPSK" w:hAnsi="TH SarabunPSK" w:cs="TH SarabunPSK" w:hint="cs"/>
          <w:spacing w:val="-6"/>
          <w:sz w:val="32"/>
          <w:szCs w:val="32"/>
          <w:cs/>
        </w:rPr>
        <w:t>เปิดโอกาสให้ผู้เรียนแสดงความคิดเห็นแลกเปลี่ยนเรียนรู้ซึ่งกันและกัน</w:t>
      </w:r>
    </w:p>
    <w:p w:rsidR="00D856A5" w:rsidRPr="00F77AC1" w:rsidRDefault="00D856A5" w:rsidP="00D856A5">
      <w:pPr>
        <w:pStyle w:val="afa"/>
        <w:numPr>
          <w:ilvl w:val="1"/>
          <w:numId w:val="13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77AC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ความรู้</w:t>
      </w:r>
    </w:p>
    <w:p w:rsidR="00D856A5" w:rsidRPr="00F77AC1" w:rsidRDefault="00D856A5" w:rsidP="00D856A5">
      <w:pPr>
        <w:pStyle w:val="afa"/>
        <w:numPr>
          <w:ilvl w:val="2"/>
          <w:numId w:val="13"/>
        </w:numPr>
        <w:tabs>
          <w:tab w:val="left" w:pos="360"/>
          <w:tab w:val="left" w:pos="1276"/>
          <w:tab w:val="left" w:pos="1800"/>
        </w:tabs>
        <w:ind w:left="0" w:firstLine="763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77AC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การเรียนรู้ด้านความรู้</w:t>
      </w:r>
    </w:p>
    <w:p w:rsidR="00D856A5" w:rsidRPr="00F77AC1" w:rsidRDefault="00D856A5" w:rsidP="00D856A5">
      <w:pPr>
        <w:pStyle w:val="afa"/>
        <w:numPr>
          <w:ilvl w:val="0"/>
          <w:numId w:val="34"/>
        </w:numPr>
        <w:tabs>
          <w:tab w:val="left" w:pos="360"/>
          <w:tab w:val="left" w:pos="720"/>
          <w:tab w:val="left" w:pos="1560"/>
          <w:tab w:val="left" w:pos="1800"/>
        </w:tabs>
        <w:ind w:left="0" w:firstLine="1254"/>
        <w:jc w:val="thaiDistribute"/>
        <w:rPr>
          <w:rFonts w:ascii="TH SarabunPSK" w:hAnsi="TH SarabunPSK" w:cs="TH SarabunPSK"/>
          <w:sz w:val="32"/>
          <w:szCs w:val="32"/>
        </w:rPr>
      </w:pPr>
      <w:r w:rsidRPr="00F77AC1">
        <w:rPr>
          <w:rFonts w:ascii="TH SarabunPSK" w:hAnsi="TH SarabunPSK" w:cs="TH SarabunPSK"/>
          <w:sz w:val="32"/>
          <w:szCs w:val="32"/>
          <w:cs/>
        </w:rPr>
        <w:t>มีความรู้ในหลักการแนวคิดทฤษฎีที่สำคัญในรายวิชาหรือศาสตร์ของตน</w:t>
      </w:r>
    </w:p>
    <w:p w:rsidR="00D856A5" w:rsidRDefault="00D856A5" w:rsidP="00D856A5">
      <w:pPr>
        <w:pStyle w:val="afa"/>
        <w:numPr>
          <w:ilvl w:val="0"/>
          <w:numId w:val="34"/>
        </w:numPr>
        <w:tabs>
          <w:tab w:val="left" w:pos="360"/>
          <w:tab w:val="left" w:pos="720"/>
          <w:tab w:val="left" w:pos="1560"/>
          <w:tab w:val="left" w:pos="1800"/>
        </w:tabs>
        <w:ind w:left="0" w:firstLine="1254"/>
        <w:jc w:val="thaiDistribute"/>
        <w:rPr>
          <w:rFonts w:ascii="TH SarabunPSK" w:hAnsi="TH SarabunPSK" w:cs="TH SarabunPSK"/>
          <w:sz w:val="32"/>
          <w:szCs w:val="32"/>
        </w:rPr>
      </w:pPr>
      <w:r w:rsidRPr="00F77AC1">
        <w:rPr>
          <w:rFonts w:ascii="TH SarabunPSK" w:hAnsi="TH SarabunPSK" w:cs="TH SarabunPSK"/>
          <w:sz w:val="32"/>
          <w:szCs w:val="32"/>
          <w:cs/>
        </w:rPr>
        <w:t>มีความเข้าใจ และสามารถอธิบายหลักการ แนวคิด ทฤษฎีที่สำคัญในรายวิชาหรือศาสตร์ของตนได้อย่างถูกต้อง</w:t>
      </w:r>
    </w:p>
    <w:p w:rsidR="00024D32" w:rsidRPr="00F77AC1" w:rsidRDefault="00024D32" w:rsidP="00024D32">
      <w:pPr>
        <w:pStyle w:val="afa"/>
        <w:tabs>
          <w:tab w:val="left" w:pos="360"/>
          <w:tab w:val="left" w:pos="720"/>
          <w:tab w:val="left" w:pos="1560"/>
          <w:tab w:val="left" w:pos="1800"/>
        </w:tabs>
        <w:ind w:left="1254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D856A5" w:rsidRPr="00F77AC1" w:rsidRDefault="00D856A5" w:rsidP="00D856A5">
      <w:pPr>
        <w:pStyle w:val="afa"/>
        <w:numPr>
          <w:ilvl w:val="2"/>
          <w:numId w:val="13"/>
        </w:numPr>
        <w:tabs>
          <w:tab w:val="left" w:pos="360"/>
          <w:tab w:val="left" w:pos="1276"/>
          <w:tab w:val="left" w:pos="1800"/>
        </w:tabs>
        <w:ind w:left="0" w:firstLine="763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77AC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>กลยุทธ์การสอนที่ใช้พัฒนาการเรียนรู้ด้านความรู้</w:t>
      </w:r>
    </w:p>
    <w:p w:rsidR="00D856A5" w:rsidRPr="00F77AC1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 w:hint="cs"/>
          <w:spacing w:val="-6"/>
          <w:sz w:val="32"/>
          <w:szCs w:val="32"/>
          <w:cs/>
        </w:rPr>
        <w:t>ใช้กระบวนการเรียนรู้เชิงผลิตภาพ (</w:t>
      </w:r>
      <w:r w:rsidRPr="00F77AC1">
        <w:rPr>
          <w:rFonts w:ascii="TH SarabunPSK" w:hAnsi="TH SarabunPSK" w:cs="TH SarabunPSK"/>
          <w:spacing w:val="-6"/>
          <w:sz w:val="32"/>
          <w:szCs w:val="32"/>
        </w:rPr>
        <w:t>Productivity Based Learning</w:t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F77AC1">
        <w:rPr>
          <w:rFonts w:ascii="TH SarabunPSK" w:hAnsi="TH SarabunPSK" w:cs="TH SarabunPSK" w:hint="cs"/>
          <w:spacing w:val="-6"/>
          <w:sz w:val="32"/>
          <w:szCs w:val="32"/>
          <w:cs/>
        </w:rPr>
        <w:t>ซึ่งเป็นรูปแบบการเรียนรู้ที่มุ่งเน้นให้ผู้เรียนสร้างผลงาน สร้างผลผลิต สร้างองค์ความรู้จากการเรียนรู้เรื่องนั้นๆ โดยผ่านกระบวนการและวิธีการสอนแบบต่างๆ เช่น</w:t>
      </w:r>
    </w:p>
    <w:p w:rsidR="00D856A5" w:rsidRPr="00F77AC1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 w:hint="cs"/>
          <w:spacing w:val="-6"/>
          <w:sz w:val="32"/>
          <w:szCs w:val="32"/>
          <w:cs/>
        </w:rPr>
        <w:t>1) การจัดทำโครงการ/โครงงานประจำวิชา (</w:t>
      </w:r>
      <w:r w:rsidRPr="00F77AC1">
        <w:rPr>
          <w:rFonts w:ascii="TH SarabunPSK" w:hAnsi="TH SarabunPSK" w:cs="TH SarabunPSK"/>
          <w:spacing w:val="-6"/>
          <w:sz w:val="32"/>
          <w:szCs w:val="32"/>
        </w:rPr>
        <w:t>Project Based Learning</w:t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p w:rsidR="00D856A5" w:rsidRPr="00F77AC1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 w:hint="cs"/>
          <w:spacing w:val="-14"/>
          <w:sz w:val="32"/>
          <w:szCs w:val="32"/>
          <w:cs/>
        </w:rPr>
        <w:t>2) การสอนแบบสืบเสาะหาความรู้ และวัฏจักรการสืบเสาะหาความรู้ (</w:t>
      </w:r>
      <w:r w:rsidRPr="00F77AC1">
        <w:rPr>
          <w:rFonts w:ascii="TH SarabunPSK" w:hAnsi="TH SarabunPSK" w:cs="TH SarabunPSK"/>
          <w:spacing w:val="-14"/>
          <w:sz w:val="32"/>
          <w:szCs w:val="32"/>
        </w:rPr>
        <w:t>Inquiry, Inquiry Cycle</w:t>
      </w:r>
      <w:r w:rsidRPr="00F77AC1">
        <w:rPr>
          <w:rFonts w:ascii="TH SarabunPSK" w:hAnsi="TH SarabunPSK" w:cs="TH SarabunPSK"/>
          <w:spacing w:val="-14"/>
          <w:sz w:val="32"/>
          <w:szCs w:val="32"/>
          <w:cs/>
        </w:rPr>
        <w:t>)</w:t>
      </w:r>
    </w:p>
    <w:p w:rsidR="00D856A5" w:rsidRPr="00F77AC1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 w:hint="cs"/>
          <w:spacing w:val="-6"/>
          <w:sz w:val="32"/>
          <w:szCs w:val="32"/>
          <w:cs/>
        </w:rPr>
        <w:t>3) อภิปรายเป็นกลุ่มโดยให้ผู้สอนตั้งคำถามตามเนื้อหา โดยยึดผู้เรียนเป็นศูนย์กลาง</w:t>
      </w:r>
    </w:p>
    <w:p w:rsidR="00D856A5" w:rsidRPr="00F77AC1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 w:hint="cs"/>
          <w:spacing w:val="-6"/>
          <w:sz w:val="32"/>
          <w:szCs w:val="32"/>
          <w:cs/>
        </w:rPr>
        <w:t>4) ศึกษานอกสถานที่</w:t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F77AC1">
        <w:rPr>
          <w:rFonts w:ascii="TH SarabunPSK" w:hAnsi="TH SarabunPSK" w:cs="TH SarabunPSK" w:hint="cs"/>
          <w:spacing w:val="-6"/>
          <w:sz w:val="32"/>
          <w:szCs w:val="32"/>
          <w:cs/>
        </w:rPr>
        <w:t>เช่น ศึกษาดูงาน เข้าร่วมโครงการกับหน่วยงานอื่น การทำโครงการร่วมกับชุมชน การศึกษาพื้นที่จริงก่อนทำโครงการ</w:t>
      </w:r>
    </w:p>
    <w:p w:rsidR="00D856A5" w:rsidRPr="00F77AC1" w:rsidRDefault="00D856A5" w:rsidP="00D856A5">
      <w:pPr>
        <w:pStyle w:val="afa"/>
        <w:numPr>
          <w:ilvl w:val="2"/>
          <w:numId w:val="13"/>
        </w:numPr>
        <w:tabs>
          <w:tab w:val="left" w:pos="360"/>
          <w:tab w:val="left" w:pos="1260"/>
          <w:tab w:val="left" w:pos="1800"/>
        </w:tabs>
        <w:ind w:left="0" w:firstLine="763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77AC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กลยุทธ์การประเมินผลการเรียนรู้ด้านความรู้</w:t>
      </w:r>
    </w:p>
    <w:p w:rsidR="00D856A5" w:rsidRPr="00F77AC1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 w:hint="cs"/>
          <w:spacing w:val="-6"/>
          <w:sz w:val="32"/>
          <w:szCs w:val="32"/>
          <w:cs/>
        </w:rPr>
        <w:t>1) ตรวจสอบกระบวนการทำงาน ผลผลิตและผลลัพท์ของงาน</w:t>
      </w:r>
    </w:p>
    <w:p w:rsidR="00D856A5" w:rsidRPr="00F77AC1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 w:hint="cs"/>
          <w:spacing w:val="-6"/>
          <w:sz w:val="32"/>
          <w:szCs w:val="32"/>
          <w:cs/>
        </w:rPr>
        <w:t>2) ตรวจผลงานการศึกษาค้นคว้าที่มีเนื้อหาครบถ้วนถูกต้อง</w:t>
      </w:r>
    </w:p>
    <w:p w:rsidR="00D856A5" w:rsidRPr="00F77AC1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 w:hint="cs"/>
          <w:spacing w:val="-6"/>
          <w:sz w:val="32"/>
          <w:szCs w:val="32"/>
          <w:cs/>
        </w:rPr>
        <w:t>3) ประเมินจากการรวบรวมข้อมูลประกอบโครงการ</w:t>
      </w:r>
    </w:p>
    <w:p w:rsidR="00D856A5" w:rsidRPr="00F77AC1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 w:hint="cs"/>
          <w:spacing w:val="-6"/>
          <w:sz w:val="32"/>
          <w:szCs w:val="32"/>
          <w:cs/>
        </w:rPr>
        <w:t>4) การนำเสนอผลงานของนักศึกษา</w:t>
      </w:r>
    </w:p>
    <w:p w:rsidR="00D856A5" w:rsidRPr="00F77AC1" w:rsidRDefault="00D856A5" w:rsidP="00D856A5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77AC1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5) ผลการทดสอบของนักศึกษา</w:t>
      </w:r>
    </w:p>
    <w:p w:rsidR="00D856A5" w:rsidRPr="00F77AC1" w:rsidRDefault="00D856A5" w:rsidP="00D856A5">
      <w:pPr>
        <w:pStyle w:val="afa"/>
        <w:numPr>
          <w:ilvl w:val="1"/>
          <w:numId w:val="13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7AC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ทักษะทางปัญญา</w:t>
      </w:r>
    </w:p>
    <w:p w:rsidR="00D856A5" w:rsidRPr="00B7099F" w:rsidRDefault="00D856A5" w:rsidP="00D856A5">
      <w:pPr>
        <w:pStyle w:val="afa"/>
        <w:numPr>
          <w:ilvl w:val="2"/>
          <w:numId w:val="13"/>
        </w:numPr>
        <w:tabs>
          <w:tab w:val="left" w:pos="360"/>
          <w:tab w:val="left" w:pos="1276"/>
          <w:tab w:val="left" w:pos="1800"/>
        </w:tabs>
        <w:ind w:left="0" w:firstLine="709"/>
        <w:jc w:val="thaiDistribute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F77AC1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การเรียนรู้ด้านทักษะทางปัญญา</w:t>
      </w:r>
    </w:p>
    <w:p w:rsidR="00D856A5" w:rsidRPr="00BC2236" w:rsidRDefault="00D856A5" w:rsidP="00D856A5">
      <w:pPr>
        <w:pStyle w:val="afa"/>
        <w:numPr>
          <w:ilvl w:val="0"/>
          <w:numId w:val="35"/>
        </w:numPr>
        <w:tabs>
          <w:tab w:val="left" w:pos="1560"/>
        </w:tabs>
        <w:ind w:left="0" w:firstLine="1254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BC2236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สามารถแสดงทักษะการคิดอย่างเป็นระบบ คิดอย่างมีวิจารณญาณอย่างสม่ำเสมอ</w:t>
      </w:r>
    </w:p>
    <w:p w:rsidR="00D856A5" w:rsidRDefault="00D856A5" w:rsidP="00D856A5">
      <w:pPr>
        <w:pStyle w:val="afa"/>
        <w:numPr>
          <w:ilvl w:val="0"/>
          <w:numId w:val="35"/>
        </w:numPr>
        <w:tabs>
          <w:tab w:val="left" w:pos="1560"/>
        </w:tabs>
        <w:ind w:left="0" w:firstLine="125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C223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สามารถวิเคราะห์ สังเคราะห์ บูรณาการความรู้และทักษะที่เกี่ยวข้องในศาสตร์ของตนเพื่อนำไปประยุกต์ใช้ได้</w:t>
      </w:r>
      <w:r w:rsidRPr="00224ADF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อย่าง</w:t>
      </w:r>
      <w:r w:rsidRPr="00BC223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ถูกต้องเหมาะสม</w:t>
      </w:r>
    </w:p>
    <w:p w:rsidR="00D856A5" w:rsidRPr="00B7099F" w:rsidRDefault="00D856A5" w:rsidP="00D856A5">
      <w:pPr>
        <w:pStyle w:val="afa"/>
        <w:numPr>
          <w:ilvl w:val="2"/>
          <w:numId w:val="13"/>
        </w:numPr>
        <w:tabs>
          <w:tab w:val="left" w:pos="360"/>
          <w:tab w:val="left" w:pos="1260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D856A5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1) การ</w:t>
      </w:r>
      <w:r w:rsidRPr="00B66EA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ถามตอบ กรณีเนื้อหาภาคทฤษฎี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โดยเน้นให้นักศึกษาคิดวิเคราะห์จากสถานการณ์จริง หรือใช้กรณีศึกษา</w:t>
      </w:r>
    </w:p>
    <w:p w:rsidR="00D856A5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2) จัดกิจกรรมอภิปราย ระดมสมอง การคิดวิเคราะห์ สังเคราะห์ เชื่อมโยงความรู้และสรุปผลการเรียนรู้ เชื่อมโยงสู่การนำไปใช้จริง</w:t>
      </w:r>
    </w:p>
    <w:p w:rsidR="00D856A5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จัดทำโครงการ โดยมีอาจารย์เป็นผู้ให้คำปรึกษา และควบคุมดูแล</w:t>
      </w:r>
    </w:p>
    <w:p w:rsidR="00D856A5" w:rsidRPr="00B7099F" w:rsidRDefault="00D856A5" w:rsidP="00D856A5">
      <w:pPr>
        <w:pStyle w:val="afa"/>
        <w:numPr>
          <w:ilvl w:val="2"/>
          <w:numId w:val="13"/>
        </w:numPr>
        <w:tabs>
          <w:tab w:val="left" w:pos="360"/>
          <w:tab w:val="left" w:pos="1260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กลยุทธ์การประเมินผลการเรียนรู้ด้านทักษะทางปัญญา</w:t>
      </w:r>
    </w:p>
    <w:p w:rsidR="00D856A5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ประเมินจากใบกิจกรรม การเขียนรายงานประกอบโครงการ และการนำเสนอโครงการ</w:t>
      </w:r>
    </w:p>
    <w:p w:rsidR="00D856A5" w:rsidRDefault="00D856A5" w:rsidP="00D856A5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ประเมินจากการอภิปราย และ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การนำเสนอ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ผลที่ได้จากการอภิปรายในแต่ละครั้ง</w:t>
      </w:r>
    </w:p>
    <w:p w:rsidR="00D856A5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ประเมินจากผลงานโครงการที่ได้รับมอบหมาย</w:t>
      </w:r>
    </w:p>
    <w:p w:rsidR="00D856A5" w:rsidRDefault="00D856A5" w:rsidP="00D856A5">
      <w:pPr>
        <w:pStyle w:val="afa"/>
        <w:numPr>
          <w:ilvl w:val="1"/>
          <w:numId w:val="13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F77D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ทักษะความสัมพันธ์ระหว่างบุคคล และความรับผิดชอบ</w:t>
      </w:r>
    </w:p>
    <w:p w:rsidR="00D856A5" w:rsidRPr="00224ADF" w:rsidRDefault="00D856A5" w:rsidP="00D856A5">
      <w:pPr>
        <w:pStyle w:val="afa"/>
        <w:numPr>
          <w:ilvl w:val="2"/>
          <w:numId w:val="13"/>
        </w:numPr>
        <w:tabs>
          <w:tab w:val="left" w:pos="360"/>
          <w:tab w:val="left" w:pos="1276"/>
          <w:tab w:val="left" w:pos="1418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224AD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 xml:space="preserve">การเรียนรู้ด้านทักษะความสัมพันธ์ระหว่างบุคคล และความรับผิดชอบ </w:t>
      </w:r>
    </w:p>
    <w:p w:rsidR="00D856A5" w:rsidRPr="00224ADF" w:rsidRDefault="00D856A5" w:rsidP="00D856A5">
      <w:pPr>
        <w:pStyle w:val="afa"/>
        <w:numPr>
          <w:ilvl w:val="0"/>
          <w:numId w:val="40"/>
        </w:numPr>
        <w:tabs>
          <w:tab w:val="left" w:pos="360"/>
          <w:tab w:val="left" w:pos="720"/>
          <w:tab w:val="left" w:pos="1560"/>
        </w:tabs>
        <w:ind w:left="0"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24ADF">
        <w:rPr>
          <w:rFonts w:ascii="TH SarabunPSK" w:hAnsi="TH SarabunPSK" w:cs="TH SarabunPSK"/>
          <w:spacing w:val="-6"/>
          <w:sz w:val="32"/>
          <w:szCs w:val="32"/>
          <w:cs/>
        </w:rPr>
        <w:t>สามารถแสดงบทบาทผู้นำ ผู้ตาม และการเป็นสมาชิกที่ดีของกลุ่มได้อย่างเหมาะสมกับบทบาทและสถานการณ์</w:t>
      </w:r>
      <w:r w:rsidRPr="00224ADF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D856A5" w:rsidRDefault="00D856A5" w:rsidP="00D856A5">
      <w:pPr>
        <w:pStyle w:val="afa"/>
        <w:numPr>
          <w:ilvl w:val="0"/>
          <w:numId w:val="40"/>
        </w:numPr>
        <w:tabs>
          <w:tab w:val="left" w:pos="360"/>
          <w:tab w:val="left" w:pos="720"/>
          <w:tab w:val="left" w:pos="1560"/>
        </w:tabs>
        <w:ind w:left="0" w:firstLine="127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224ADF">
        <w:rPr>
          <w:rFonts w:ascii="TH SarabunPSK" w:hAnsi="TH SarabunPSK" w:cs="TH SarabunPSK"/>
          <w:spacing w:val="-6"/>
          <w:sz w:val="32"/>
          <w:szCs w:val="32"/>
          <w:cs/>
        </w:rPr>
        <w:t>มีความรับผิดชอบในงานที่ได้รับมอบหมายทั้งของตนเองและของส่วนรวม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</w:p>
    <w:p w:rsidR="00D856A5" w:rsidRPr="00B7099F" w:rsidRDefault="00D856A5" w:rsidP="00D856A5">
      <w:pPr>
        <w:pStyle w:val="afa"/>
        <w:numPr>
          <w:ilvl w:val="2"/>
          <w:numId w:val="13"/>
        </w:numPr>
        <w:tabs>
          <w:tab w:val="left" w:pos="360"/>
          <w:tab w:val="left" w:pos="1276"/>
          <w:tab w:val="left" w:pos="1418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>กล</w:t>
      </w:r>
      <w:r w:rsidRPr="00224AD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ยุทธ์การสอน</w:t>
      </w: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ที่ใช้ในการพัฒนาการเรียนรู้ด้านทักษะความสัมพันธ์ระหว่างบุคคล และความรับผิดชอบ</w:t>
      </w:r>
    </w:p>
    <w:p w:rsidR="00D856A5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มอบหมายงานเป็นกลุ่มย่อย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หรือโครงการ</w:t>
      </w: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และแบ่งหน้าที่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ความรับผิดชอบ</w:t>
      </w:r>
    </w:p>
    <w:p w:rsidR="00D856A5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  <w:t>2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การจัดกิจกรรมของกลุ่ม</w:t>
      </w:r>
    </w:p>
    <w:p w:rsidR="00D856A5" w:rsidRPr="00B7099F" w:rsidRDefault="00D856A5" w:rsidP="00D856A5">
      <w:pPr>
        <w:pStyle w:val="afa"/>
        <w:numPr>
          <w:ilvl w:val="2"/>
          <w:numId w:val="13"/>
        </w:numPr>
        <w:tabs>
          <w:tab w:val="left" w:pos="360"/>
          <w:tab w:val="left" w:pos="1260"/>
          <w:tab w:val="left" w:pos="1418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 และความรับผิดชอบ</w:t>
      </w:r>
    </w:p>
    <w:p w:rsidR="00D856A5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DE292A">
        <w:rPr>
          <w:rFonts w:ascii="TH SarabunPSK" w:hAnsi="TH SarabunPSK" w:cs="TH SarabunPSK" w:hint="cs"/>
          <w:spacing w:val="-6"/>
          <w:sz w:val="32"/>
          <w:szCs w:val="32"/>
          <w:cs/>
        </w:rPr>
        <w:t>ให้ผู้เรียนประเมินซึ่งกันและกัน และประเมินตนเอง</w:t>
      </w:r>
    </w:p>
    <w:p w:rsidR="00D856A5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สังเกตพฤติกรรมในการเรียน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ความรับผิดชอบ การแสดงบทบาท ผู้นำ ผู้ตาม การเป็นสมาชิก</w:t>
      </w:r>
      <w:r w:rsidRPr="005F46F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และความสัมพันธ์ระหว่างผู้เรียน</w:t>
      </w:r>
    </w:p>
    <w:p w:rsidR="00D856A5" w:rsidRDefault="00D856A5" w:rsidP="00D856A5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ประเมินจากผลของงานที่ได้รับมอบหมาย</w:t>
      </w:r>
    </w:p>
    <w:p w:rsidR="00D856A5" w:rsidRPr="009E087D" w:rsidRDefault="00D856A5" w:rsidP="00D856A5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9E087D">
        <w:rPr>
          <w:rFonts w:ascii="TH SarabunPSK" w:hAnsi="TH SarabunPSK" w:cs="TH SarabunPSK"/>
          <w:sz w:val="32"/>
          <w:szCs w:val="32"/>
        </w:rPr>
        <w:tab/>
      </w:r>
      <w:r w:rsidRPr="009E087D">
        <w:rPr>
          <w:rFonts w:ascii="TH SarabunPSK" w:hAnsi="TH SarabunPSK" w:cs="TH SarabunPSK"/>
          <w:sz w:val="32"/>
          <w:szCs w:val="32"/>
        </w:rPr>
        <w:tab/>
      </w:r>
      <w:r w:rsidRPr="009E087D">
        <w:rPr>
          <w:rFonts w:ascii="TH SarabunPSK" w:hAnsi="TH SarabunPSK" w:cs="TH SarabunPSK"/>
          <w:sz w:val="32"/>
          <w:szCs w:val="32"/>
        </w:rPr>
        <w:tab/>
        <w:t>4</w:t>
      </w:r>
      <w:r w:rsidRPr="009E087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E087D">
        <w:rPr>
          <w:rFonts w:ascii="TH SarabunPSK" w:hAnsi="TH SarabunPSK" w:cs="TH SarabunPSK" w:hint="cs"/>
          <w:sz w:val="32"/>
          <w:szCs w:val="32"/>
          <w:cs/>
        </w:rPr>
        <w:t>การจัดกิจกรรมสะท้อนความคิด (</w:t>
      </w:r>
      <w:r w:rsidRPr="009E087D">
        <w:rPr>
          <w:rFonts w:ascii="TH SarabunPSK" w:hAnsi="TH SarabunPSK" w:cs="TH SarabunPSK"/>
          <w:sz w:val="32"/>
          <w:szCs w:val="32"/>
        </w:rPr>
        <w:t>Reflection</w:t>
      </w:r>
      <w:r w:rsidRPr="009E087D">
        <w:rPr>
          <w:rFonts w:ascii="TH SarabunPSK" w:hAnsi="TH SarabunPSK" w:cs="TH SarabunPSK"/>
          <w:sz w:val="32"/>
          <w:szCs w:val="32"/>
          <w:cs/>
        </w:rPr>
        <w:t>)</w:t>
      </w:r>
    </w:p>
    <w:p w:rsidR="00D856A5" w:rsidRDefault="00D856A5" w:rsidP="00D856A5">
      <w:pPr>
        <w:pStyle w:val="afa"/>
        <w:numPr>
          <w:ilvl w:val="1"/>
          <w:numId w:val="13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F77D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ทักษะในการวิเคราะห์เชิงตัวเลข การสื่อสาร และการใช้เทคโนโลยีสารสนเทศ</w:t>
      </w:r>
    </w:p>
    <w:p w:rsidR="00D856A5" w:rsidRPr="00B7099F" w:rsidRDefault="00D856A5" w:rsidP="00D856A5">
      <w:pPr>
        <w:pStyle w:val="afa"/>
        <w:numPr>
          <w:ilvl w:val="2"/>
          <w:numId w:val="13"/>
        </w:numPr>
        <w:tabs>
          <w:tab w:val="left" w:pos="360"/>
          <w:tab w:val="left" w:pos="1276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การเรียนรู้ด้านทักษะในการวิเคราะห์เชิงตัวเลข การสื่อสาร และการใช้เทคโนโลยีสารสนเทศ</w:t>
      </w:r>
    </w:p>
    <w:p w:rsidR="00D856A5" w:rsidRPr="00224ADF" w:rsidRDefault="00D856A5" w:rsidP="00D856A5">
      <w:pPr>
        <w:pStyle w:val="afa"/>
        <w:numPr>
          <w:ilvl w:val="0"/>
          <w:numId w:val="41"/>
        </w:numPr>
        <w:tabs>
          <w:tab w:val="left" w:pos="360"/>
          <w:tab w:val="left" w:pos="720"/>
          <w:tab w:val="left" w:pos="1560"/>
        </w:tabs>
        <w:ind w:left="0" w:firstLine="127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24ADF">
        <w:rPr>
          <w:rFonts w:ascii="TH SarabunPSK" w:hAnsi="TH SarabunPSK" w:cs="TH SarabunPSK"/>
          <w:color w:val="000000"/>
          <w:sz w:val="32"/>
          <w:szCs w:val="32"/>
          <w:cs/>
        </w:rPr>
        <w:t>สามารถประยุกต์ความรู้ทางคณิตศาสตร์เชิงตัวเลข การสื่อสาร และการใช้เทคโนโลยีสารสนเทศ ในการแก้ปัญหา ค้นคว้าข้อมูลและนำเสนอได้อย่างเหมาะสม</w:t>
      </w:r>
    </w:p>
    <w:p w:rsidR="00D856A5" w:rsidRPr="00224ADF" w:rsidRDefault="00D856A5" w:rsidP="00D856A5">
      <w:pPr>
        <w:pStyle w:val="afa"/>
        <w:numPr>
          <w:ilvl w:val="0"/>
          <w:numId w:val="41"/>
        </w:numPr>
        <w:tabs>
          <w:tab w:val="left" w:pos="360"/>
          <w:tab w:val="left" w:pos="720"/>
          <w:tab w:val="left" w:pos="1560"/>
        </w:tabs>
        <w:ind w:left="0" w:firstLine="127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</w:t>
      </w:r>
      <w:r w:rsidRPr="00224ADF">
        <w:rPr>
          <w:rFonts w:ascii="TH SarabunPSK" w:hAnsi="TH SarabunPSK" w:cs="TH SarabunPSK"/>
          <w:color w:val="000000"/>
          <w:sz w:val="32"/>
          <w:szCs w:val="32"/>
          <w:cs/>
        </w:rPr>
        <w:t>ามารถใช้ภาษาไทย ภาษาอังกฤษในการสื่อสารได้อย่างมีประสิทธิภาพ รวมถึงการใช้ภาษาในการค้นคว้าข้อมูลเพื่อจัดทำรายงานและ</w:t>
      </w:r>
    </w:p>
    <w:p w:rsidR="00D856A5" w:rsidRDefault="00D856A5" w:rsidP="00D856A5">
      <w:pPr>
        <w:pStyle w:val="afa"/>
        <w:tabs>
          <w:tab w:val="left" w:pos="360"/>
          <w:tab w:val="left" w:pos="720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224ADF">
        <w:rPr>
          <w:rFonts w:ascii="TH SarabunPSK" w:hAnsi="TH SarabunPSK" w:cs="TH SarabunPSK"/>
          <w:color w:val="000000"/>
          <w:sz w:val="32"/>
          <w:szCs w:val="32"/>
          <w:cs/>
        </w:rPr>
        <w:t>นำเสนออย่างถูกต้องเหมาะสม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</w:p>
    <w:p w:rsidR="00D856A5" w:rsidRPr="00B7099F" w:rsidRDefault="00D856A5" w:rsidP="00D856A5">
      <w:pPr>
        <w:pStyle w:val="afa"/>
        <w:numPr>
          <w:ilvl w:val="2"/>
          <w:numId w:val="13"/>
        </w:numPr>
        <w:tabs>
          <w:tab w:val="left" w:pos="360"/>
          <w:tab w:val="left" w:pos="126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</w:t>
      </w:r>
      <w:r w:rsidRPr="00224AD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สอน</w:t>
      </w: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ที่ใช้ในการพัฒนาการเรียนรู้</w:t>
      </w:r>
      <w:r w:rsidRPr="00B7099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ด้าน</w:t>
      </w: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ทักษะในการวิเคราะห์เชิงตัวเลข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 </w:t>
      </w: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การสื่อสาร และการใช้เทคโนโลยีสารสนเทศ</w:t>
      </w:r>
    </w:p>
    <w:p w:rsidR="00D856A5" w:rsidRPr="00AF6960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560"/>
          <w:tab w:val="left" w:pos="180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224ADF">
        <w:rPr>
          <w:rFonts w:ascii="TH SarabunPSK" w:hAnsi="TH SarabunPSK" w:cs="TH SarabunPSK" w:hint="cs"/>
          <w:sz w:val="32"/>
          <w:szCs w:val="32"/>
          <w:cs/>
        </w:rPr>
        <w:t>บูรณา</w:t>
      </w:r>
      <w:r w:rsidRPr="00AF6960">
        <w:rPr>
          <w:rFonts w:ascii="TH SarabunPSK" w:hAnsi="TH SarabunPSK" w:cs="TH SarabunPSK" w:hint="cs"/>
          <w:spacing w:val="-6"/>
          <w:sz w:val="32"/>
          <w:szCs w:val="32"/>
          <w:cs/>
        </w:rPr>
        <w:t>การ การใช้ภาษา และเทคโนโลยีสารสนเทศ ในการเรียนการสอนและกิจกรรม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</w:t>
      </w:r>
      <w:r w:rsidRPr="00AF6960">
        <w:rPr>
          <w:rFonts w:ascii="TH SarabunPSK" w:hAnsi="TH SarabunPSK" w:cs="TH SarabunPSK" w:hint="cs"/>
          <w:spacing w:val="-6"/>
          <w:sz w:val="32"/>
          <w:szCs w:val="32"/>
          <w:cs/>
        </w:rPr>
        <w:t>ในชั้นเรียน</w:t>
      </w:r>
    </w:p>
    <w:p w:rsidR="00D856A5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560"/>
          <w:tab w:val="left" w:pos="1800"/>
        </w:tabs>
        <w:ind w:left="0" w:firstLine="12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B52E83">
        <w:rPr>
          <w:rFonts w:ascii="TH SarabunPSK" w:hAnsi="TH SarabunPSK" w:cs="TH SarabunPSK" w:hint="cs"/>
          <w:sz w:val="32"/>
          <w:szCs w:val="32"/>
          <w:cs/>
        </w:rPr>
        <w:t>มอบหมาย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ให้สืบค้นข้อมูลในรูปแบบต่างๆ จาก หนังสือ เอกสาร งานวิจัย อินเทอร์เน็ต และฐานข้อมูลต่างๆ </w:t>
      </w:r>
    </w:p>
    <w:p w:rsidR="00D856A5" w:rsidRPr="00AF6960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560"/>
          <w:tab w:val="left" w:pos="180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การฝึกวิเคราะห์เชิงตัวเลขด้านต่างๆ </w:t>
      </w:r>
    </w:p>
    <w:p w:rsidR="00D856A5" w:rsidRPr="00B7099F" w:rsidRDefault="00D856A5" w:rsidP="00D856A5">
      <w:pPr>
        <w:pStyle w:val="afa"/>
        <w:numPr>
          <w:ilvl w:val="2"/>
          <w:numId w:val="13"/>
        </w:numPr>
        <w:tabs>
          <w:tab w:val="left" w:pos="360"/>
          <w:tab w:val="left" w:pos="126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กลยุทธ์การประเมินผลการเรียนรู้ด้านทักษะในการวิเคราะห์เชิงตัวเลข การสื่อสาร และการใช้เทคโนโลยีสารสนเทศ</w:t>
      </w:r>
    </w:p>
    <w:p w:rsidR="00D856A5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ประเมินผลจากการ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การใช้ทักษะวิเคราะห์เชิงตัวเลข การสื่อสารและเทคโนโลยีสารสนเทศในการดำเนินโครงการ</w:t>
      </w:r>
    </w:p>
    <w:p w:rsidR="00D856A5" w:rsidRDefault="00D856A5" w:rsidP="00D856A5">
      <w:pPr>
        <w:pStyle w:val="afa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AF696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จากการสืบค้นข้อมูล การนำเสนอข้อมูล และการวิเคราะห์เชิงตัวเลขต่างๆ </w:t>
      </w:r>
    </w:p>
    <w:p w:rsidR="00D856A5" w:rsidRPr="00A67110" w:rsidRDefault="00D856A5" w:rsidP="00D856A5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AF6960">
        <w:rPr>
          <w:rFonts w:ascii="TH SarabunPSK" w:hAnsi="TH SarabunPSK" w:cs="TH SarabunPSK" w:hint="cs"/>
          <w:spacing w:val="-6"/>
          <w:sz w:val="32"/>
          <w:szCs w:val="32"/>
          <w:cs/>
        </w:rPr>
        <w:t>ผลงานการทำรายงาน และการนำเสนองาน</w:t>
      </w:r>
    </w:p>
    <w:p w:rsidR="00D856A5" w:rsidRPr="00A67110" w:rsidRDefault="00D856A5" w:rsidP="00D856A5">
      <w:p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</w:p>
    <w:p w:rsidR="00C63C70" w:rsidRPr="00F81C10" w:rsidRDefault="00C63C70" w:rsidP="003C5C08">
      <w:pPr>
        <w:tabs>
          <w:tab w:val="left" w:pos="426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pacing w:val="-6"/>
          <w:sz w:val="32"/>
          <w:szCs w:val="32"/>
        </w:rPr>
        <w:t>10</w:t>
      </w:r>
      <w:r w:rsidRPr="00F81C1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</w:t>
      </w:r>
      <w:r w:rsidRPr="00F81C1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63C70" w:rsidRPr="00F81C10" w:rsidRDefault="00C63C70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C63C70" w:rsidRPr="00F81C10" w:rsidSect="00596407">
          <w:headerReference w:type="default" r:id="rId29"/>
          <w:footerReference w:type="default" r:id="rId30"/>
          <w:footerReference w:type="first" r:id="rId31"/>
          <w:pgSz w:w="11907" w:h="16840" w:code="9"/>
          <w:pgMar w:top="2160" w:right="1440" w:bottom="1440" w:left="2160" w:header="1138" w:footer="720" w:gutter="0"/>
          <w:cols w:space="708"/>
          <w:docGrid w:linePitch="381"/>
        </w:sectPr>
      </w:pPr>
    </w:p>
    <w:p w:rsidR="009D78B5" w:rsidRPr="00F81C10" w:rsidRDefault="00C63C70" w:rsidP="003C5C08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69CC34" wp14:editId="54CBDE7A">
                <wp:simplePos x="0" y="0"/>
                <wp:positionH relativeFrom="column">
                  <wp:posOffset>8129905</wp:posOffset>
                </wp:positionH>
                <wp:positionV relativeFrom="paragraph">
                  <wp:posOffset>-561340</wp:posOffset>
                </wp:positionV>
                <wp:extent cx="488950" cy="419100"/>
                <wp:effectExtent l="0" t="0" r="25400" b="19050"/>
                <wp:wrapNone/>
                <wp:docPr id="136" name="สี่เหลี่ยมผืนผ้า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75330" id="สี่เหลี่ยมผืนผ้า 136" o:spid="_x0000_s1026" style="position:absolute;margin-left:640.15pt;margin-top:-44.2pt;width:38.5pt;height:3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" strokecolor="white"/>
            </w:pict>
          </mc:Fallback>
        </mc:AlternateContent>
      </w:r>
      <w:r w:rsidR="009D78B5" w:rsidRPr="00F81C10">
        <w:rPr>
          <w:rFonts w:cs="Cordia New"/>
          <w:cs/>
        </w:rPr>
        <w:t xml:space="preserve"> </w:t>
      </w:r>
      <w:r w:rsidR="009D78B5" w:rsidRPr="00F81C10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แผนที่การกระจายความรับผิดชอบ</w:t>
      </w:r>
      <w:r w:rsidR="009D78B5" w:rsidRPr="00F81C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มาตรฐาน</w:t>
      </w:r>
      <w:r w:rsidR="009D78B5" w:rsidRPr="00F81C10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ผลการเรียนรู้</w:t>
      </w:r>
      <w:r w:rsidR="009D78B5" w:rsidRPr="00F81C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จากหลักสูตร</w:t>
      </w:r>
      <w:r w:rsidR="009D78B5" w:rsidRPr="00F81C1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สู่</w:t>
      </w:r>
      <w:r w:rsidR="009D78B5" w:rsidRPr="00F81C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</w:t>
      </w:r>
      <w:r w:rsidR="009D78B5" w:rsidRPr="00F81C10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วิชา (</w:t>
      </w:r>
      <w:r w:rsidR="009D78B5" w:rsidRPr="00F81C10">
        <w:rPr>
          <w:rFonts w:ascii="TH SarabunPSK" w:eastAsia="Calibri" w:hAnsi="TH SarabunPSK" w:cs="TH SarabunPSK"/>
          <w:b/>
          <w:bCs/>
          <w:sz w:val="32"/>
          <w:szCs w:val="32"/>
        </w:rPr>
        <w:t>Curriculum Mapping</w:t>
      </w:r>
      <w:r w:rsidR="009D78B5" w:rsidRPr="00F81C10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9D78B5" w:rsidRPr="00F81C10" w:rsidRDefault="009D78B5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eastAsia="Calibri" w:hAnsi="TH SarabunPSK" w:cs="TH SarabunPSK"/>
          <w:sz w:val="32"/>
          <w:szCs w:val="22"/>
        </w:rPr>
        <w:sym w:font="Wingdings 2" w:char="F098"/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ความรับผิดชอบหลัก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81C10">
        <w:rPr>
          <w:rFonts w:ascii="TH SarabunPSK" w:eastAsia="Calibri" w:hAnsi="TH SarabunPSK" w:cs="TH SarabunPSK"/>
          <w:sz w:val="32"/>
          <w:szCs w:val="22"/>
        </w:rPr>
        <w:sym w:font="Wingdings 2" w:char="F099"/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ความรับผิดชอบรอง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976"/>
        <w:gridCol w:w="698"/>
        <w:gridCol w:w="698"/>
        <w:gridCol w:w="698"/>
        <w:gridCol w:w="698"/>
        <w:gridCol w:w="698"/>
        <w:gridCol w:w="698"/>
        <w:gridCol w:w="14"/>
        <w:gridCol w:w="684"/>
        <w:gridCol w:w="815"/>
        <w:gridCol w:w="25"/>
        <w:gridCol w:w="673"/>
        <w:gridCol w:w="789"/>
      </w:tblGrid>
      <w:tr w:rsidR="00110300" w:rsidRPr="00F81C10" w:rsidTr="00110300">
        <w:trPr>
          <w:tblHeader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cs/>
                <w:lang w:eastAsia="ko-KR"/>
              </w:rPr>
            </w:pPr>
            <w:r w:rsidRPr="00F81C10">
              <w:rPr>
                <w:rFonts w:ascii="TH SarabunPSK" w:eastAsia="Batang" w:hAnsi="TH SarabunPSK" w:cs="TH SarabunPSK" w:hint="cs"/>
                <w:b/>
                <w:bCs/>
                <w:cs/>
                <w:lang w:eastAsia="ko-KR"/>
              </w:rPr>
              <w:t>ที่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F81C10">
              <w:rPr>
                <w:rFonts w:ascii="TH SarabunPSK" w:eastAsia="Batang" w:hAnsi="TH SarabunPSK" w:cs="TH SarabunPSK" w:hint="cs"/>
                <w:b/>
                <w:bCs/>
                <w:cs/>
                <w:lang w:eastAsia="ko-KR"/>
              </w:rPr>
              <w:t>รายวิชา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F81C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คุณธรรม</w:t>
            </w:r>
          </w:p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F81C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จริยธรรม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F81C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ความรู้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F81C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ทักษะ</w:t>
            </w:r>
          </w:p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F81C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ทางปัญญา</w:t>
            </w: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F81C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 xml:space="preserve">ทักษะความสัมพันธ์ระหว่างบุคคล </w:t>
            </w:r>
          </w:p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F81C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และ</w:t>
            </w:r>
          </w:p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F81C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ความรับผิดชอบ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F81C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ทักษะ</w:t>
            </w:r>
          </w:p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F81C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การวิเคราะห์</w:t>
            </w:r>
          </w:p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F81C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 xml:space="preserve">เชิงตัวเลข </w:t>
            </w:r>
          </w:p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F81C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การสื่อสาร และการใช้เทคโนโลยีสารสนเทศ</w:t>
            </w:r>
          </w:p>
        </w:tc>
      </w:tr>
      <w:tr w:rsidR="00110300" w:rsidRPr="00F81C10" w:rsidTr="00110300">
        <w:trPr>
          <w:tblHeader/>
        </w:trPr>
        <w:tc>
          <w:tcPr>
            <w:tcW w:w="543" w:type="dxa"/>
            <w:vMerge/>
            <w:shd w:val="clear" w:color="auto" w:fill="auto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976" w:type="dxa"/>
            <w:vMerge/>
            <w:shd w:val="clear" w:color="auto" w:fill="auto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</w:tr>
      <w:tr w:rsidR="00110300" w:rsidRPr="00F81C10" w:rsidTr="00110300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F81C10">
              <w:rPr>
                <w:rFonts w:ascii="TH SarabunPSK" w:eastAsia="Batang" w:hAnsi="TH SarabunPSK" w:cs="TH SarabunPSK"/>
                <w:lang w:eastAsia="ko-KR"/>
              </w:rPr>
              <w:t>1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rPr>
                <w:rFonts w:ascii="TH SarabunPSK" w:eastAsia="Calibri" w:hAnsi="TH SarabunPSK" w:cs="TH SarabunPSK"/>
                <w:cs/>
              </w:rPr>
            </w:pPr>
            <w:r w:rsidRPr="00F81C10">
              <w:rPr>
                <w:rFonts w:ascii="TH SarabunPSK" w:eastAsia="Calibri" w:hAnsi="TH SarabunPSK" w:cs="TH SarabunPSK"/>
              </w:rPr>
              <w:t xml:space="preserve">VGE101 </w:t>
            </w:r>
            <w:r w:rsidRPr="00F81C10">
              <w:rPr>
                <w:rFonts w:ascii="TH SarabunPSK" w:eastAsia="Calibri" w:hAnsi="TH SarabunPSK" w:cs="TH SarabunPSK" w:hint="cs"/>
                <w:cs/>
              </w:rPr>
              <w:t>ตามรอยพระยุคลบาท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16"/>
                <w:szCs w:val="1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</w:tr>
      <w:tr w:rsidR="00110300" w:rsidRPr="00F81C10" w:rsidTr="00110300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F81C10">
              <w:rPr>
                <w:rFonts w:ascii="TH SarabunPSK" w:eastAsia="Batang" w:hAnsi="TH SarabunPSK" w:cs="TH SarabunPSK"/>
                <w:lang w:eastAsia="ko-KR"/>
              </w:rPr>
              <w:t>2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rPr>
                <w:rFonts w:ascii="TH SarabunPSK" w:eastAsia="Calibri" w:hAnsi="TH SarabunPSK" w:cs="TH SarabunPSK"/>
                <w:cs/>
              </w:rPr>
            </w:pPr>
            <w:r w:rsidRPr="00F81C10">
              <w:rPr>
                <w:rFonts w:ascii="TH SarabunPSK" w:eastAsia="Calibri" w:hAnsi="TH SarabunPSK" w:cs="TH SarabunPSK"/>
              </w:rPr>
              <w:t xml:space="preserve">VGE102 </w:t>
            </w:r>
            <w:r w:rsidRPr="00F81C10">
              <w:rPr>
                <w:rFonts w:ascii="TH SarabunPSK" w:eastAsia="Calibri" w:hAnsi="TH SarabunPSK" w:cs="TH SarabunPSK" w:hint="cs"/>
                <w:cs/>
              </w:rPr>
              <w:t>การใช้ภาษาไทยอย่างมีวิจารณญาณ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16"/>
                <w:szCs w:val="1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16"/>
                <w:szCs w:val="1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</w:tr>
      <w:tr w:rsidR="00110300" w:rsidRPr="00F81C10" w:rsidTr="00110300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F81C10">
              <w:rPr>
                <w:rFonts w:ascii="TH SarabunPSK" w:eastAsia="Batang" w:hAnsi="TH SarabunPSK" w:cs="TH SarabunPSK"/>
                <w:lang w:eastAsia="ko-KR"/>
              </w:rPr>
              <w:t>3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rPr>
                <w:rFonts w:ascii="TH SarabunPSK" w:eastAsia="Calibri" w:hAnsi="TH SarabunPSK" w:cs="TH SarabunPSK"/>
                <w:cs/>
              </w:rPr>
            </w:pPr>
            <w:r w:rsidRPr="00F81C10">
              <w:rPr>
                <w:rFonts w:ascii="TH SarabunPSK" w:eastAsia="Calibri" w:hAnsi="TH SarabunPSK" w:cs="TH SarabunPSK"/>
              </w:rPr>
              <w:t xml:space="preserve">VGE103 </w:t>
            </w:r>
            <w:r w:rsidRPr="00F81C10">
              <w:rPr>
                <w:rFonts w:ascii="TH SarabunPSK" w:eastAsia="Calibri" w:hAnsi="TH SarabunPSK" w:cs="TH SarabunPSK" w:hint="cs"/>
                <w:cs/>
              </w:rPr>
              <w:t>ภาษาอังกฤษเพื่อการสื่อสาร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16"/>
                <w:szCs w:val="1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16"/>
                <w:szCs w:val="1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</w:tr>
      <w:tr w:rsidR="00110300" w:rsidRPr="00F81C10" w:rsidTr="00110300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F81C10">
              <w:rPr>
                <w:rFonts w:ascii="TH SarabunPSK" w:eastAsia="Batang" w:hAnsi="TH SarabunPSK" w:cs="TH SarabunPSK"/>
                <w:lang w:eastAsia="ko-KR"/>
              </w:rPr>
              <w:t>4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rPr>
                <w:rFonts w:ascii="TH SarabunPSK" w:eastAsia="Calibri" w:hAnsi="TH SarabunPSK" w:cs="TH SarabunPSK"/>
                <w:cs/>
              </w:rPr>
            </w:pPr>
            <w:r w:rsidRPr="00F81C10">
              <w:rPr>
                <w:rFonts w:ascii="TH SarabunPSK" w:eastAsia="Calibri" w:hAnsi="TH SarabunPSK" w:cs="TH SarabunPSK"/>
              </w:rPr>
              <w:t xml:space="preserve">VGE104 </w:t>
            </w:r>
            <w:r w:rsidRPr="00F81C10">
              <w:rPr>
                <w:rFonts w:ascii="TH SarabunPSK" w:eastAsia="Calibri" w:hAnsi="TH SarabunPSK" w:cs="TH SarabunPSK" w:hint="cs"/>
                <w:cs/>
              </w:rPr>
              <w:t>ภาษาอังกฤษเพื่อพัฒนาทักษะทางการเรียน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16"/>
                <w:szCs w:val="1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16"/>
                <w:szCs w:val="1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</w:tr>
      <w:tr w:rsidR="00110300" w:rsidRPr="00F81C10" w:rsidTr="00110300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F81C10">
              <w:rPr>
                <w:rFonts w:ascii="TH SarabunPSK" w:eastAsia="Batang" w:hAnsi="TH SarabunPSK" w:cs="TH SarabunPSK"/>
                <w:lang w:eastAsia="ko-KR"/>
              </w:rPr>
              <w:t>5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F81C10">
              <w:rPr>
                <w:rFonts w:ascii="TH SarabunPSK" w:eastAsia="BrowalliaNew" w:hAnsi="TH SarabunPSK" w:cs="TH SarabunPSK"/>
                <w:lang w:eastAsia="ko-KR"/>
              </w:rPr>
              <w:t>VGE105</w:t>
            </w:r>
            <w:r w:rsidRPr="00F81C10">
              <w:rPr>
                <w:rFonts w:ascii="TH SarabunPSK" w:eastAsia="BrowalliaNew" w:hAnsi="TH SarabunPSK" w:cs="TH SarabunPSK" w:hint="cs"/>
                <w:cs/>
                <w:lang w:eastAsia="ko-KR"/>
              </w:rPr>
              <w:t xml:space="preserve"> ภาษา การสื่อสาร และเทคโนโลยีสารสนเทศ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16"/>
                <w:szCs w:val="1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</w:tr>
      <w:tr w:rsidR="00110300" w:rsidRPr="00F81C10" w:rsidTr="00110300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F81C10">
              <w:rPr>
                <w:rFonts w:ascii="TH SarabunPSK" w:eastAsia="Batang" w:hAnsi="TH SarabunPSK" w:cs="TH SarabunPSK"/>
                <w:lang w:eastAsia="ko-KR"/>
              </w:rPr>
              <w:t>6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rPr>
                <w:rFonts w:ascii="TH SarabunPSK" w:eastAsia="Times New Roman" w:hAnsi="TH SarabunPSK" w:cs="TH SarabunPSK"/>
                <w:cs/>
              </w:rPr>
            </w:pPr>
            <w:r w:rsidRPr="00F81C10">
              <w:rPr>
                <w:rFonts w:ascii="TH SarabunPSK" w:eastAsia="Calibri" w:hAnsi="TH SarabunPSK" w:cs="TH SarabunPSK"/>
              </w:rPr>
              <w:t xml:space="preserve">VGE106 </w:t>
            </w:r>
            <w:r w:rsidRPr="00F81C10">
              <w:rPr>
                <w:rFonts w:ascii="TH SarabunPSK" w:eastAsia="Calibri" w:hAnsi="TH SarabunPSK" w:cs="TH SarabunPSK" w:hint="cs"/>
                <w:cs/>
              </w:rPr>
              <w:t>นวัตกรรม และการคิดทางวิทยาศาสตร์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16"/>
                <w:szCs w:val="1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789" w:type="dxa"/>
            <w:shd w:val="clear" w:color="auto" w:fill="auto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16"/>
                <w:szCs w:val="12"/>
                <w:cs/>
              </w:rPr>
            </w:pPr>
          </w:p>
        </w:tc>
      </w:tr>
      <w:tr w:rsidR="00110300" w:rsidRPr="00F81C10" w:rsidTr="00110300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F81C10">
              <w:rPr>
                <w:rFonts w:ascii="TH SarabunPSK" w:eastAsia="Batang" w:hAnsi="TH SarabunPSK" w:cs="TH SarabunPSK"/>
                <w:lang w:eastAsia="ko-KR"/>
              </w:rPr>
              <w:t>7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rPr>
                <w:rFonts w:ascii="TH SarabunPSK" w:eastAsia="Times New Roman" w:hAnsi="TH SarabunPSK" w:cs="TH SarabunPSK"/>
                <w:cs/>
              </w:rPr>
            </w:pPr>
            <w:r w:rsidRPr="00F81C10">
              <w:rPr>
                <w:rFonts w:ascii="TH SarabunPSK" w:eastAsia="Calibri" w:hAnsi="TH SarabunPSK" w:cs="TH SarabunPSK"/>
              </w:rPr>
              <w:t xml:space="preserve">VGE107 </w:t>
            </w:r>
            <w:r w:rsidRPr="00F81C10">
              <w:rPr>
                <w:rFonts w:ascii="TH SarabunPSK" w:eastAsia="Calibri" w:hAnsi="TH SarabunPSK" w:cs="TH SarabunPSK" w:hint="cs"/>
                <w:cs/>
              </w:rPr>
              <w:t>สุขภาพเพื่อคุณภาพชีวิต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16"/>
                <w:szCs w:val="1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</w:tr>
      <w:tr w:rsidR="00110300" w:rsidRPr="00F81C10" w:rsidTr="00110300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F81C10">
              <w:rPr>
                <w:rFonts w:ascii="TH SarabunPSK" w:eastAsia="Batang" w:hAnsi="TH SarabunPSK" w:cs="TH SarabunPSK"/>
                <w:lang w:eastAsia="ko-KR"/>
              </w:rPr>
              <w:t>8</w:t>
            </w:r>
          </w:p>
        </w:tc>
        <w:tc>
          <w:tcPr>
            <w:tcW w:w="4976" w:type="dxa"/>
            <w:shd w:val="clear" w:color="auto" w:fill="auto"/>
            <w:vAlign w:val="bottom"/>
          </w:tcPr>
          <w:p w:rsidR="00110300" w:rsidRPr="00F81C10" w:rsidRDefault="00110300" w:rsidP="003C5C08">
            <w:pPr>
              <w:tabs>
                <w:tab w:val="left" w:pos="284"/>
                <w:tab w:val="left" w:pos="720"/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81C10">
              <w:rPr>
                <w:rFonts w:ascii="TH SarabunPSK" w:eastAsia="Calibri" w:hAnsi="TH SarabunPSK" w:cs="TH SarabunPSK"/>
              </w:rPr>
              <w:t xml:space="preserve">VGE108 </w:t>
            </w:r>
            <w:r w:rsidRPr="00F81C10">
              <w:rPr>
                <w:rFonts w:ascii="TH SarabunPSK" w:eastAsia="BrowalliaNew" w:hAnsi="TH SarabunPSK" w:cs="TH SarabunPSK" w:hint="cs"/>
                <w:cs/>
                <w:lang w:eastAsia="ko-KR"/>
              </w:rPr>
              <w:t>ความเป็นสากลเพื่อการดำเนินชีวิตในประชาคมอาเซียน และประชาคมโลก</w:t>
            </w:r>
            <w:r w:rsidRPr="00F81C10">
              <w:rPr>
                <w:rFonts w:ascii="TH SarabunPSK" w:eastAsia="BrowalliaNew" w:hAnsi="TH SarabunPSK" w:cs="TH SarabunPSK" w:hint="cs"/>
                <w:cs/>
                <w:lang w:eastAsia="ko-KR"/>
              </w:rPr>
              <w:tab/>
              <w:t xml:space="preserve">  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16"/>
                <w:szCs w:val="1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</w:tr>
      <w:tr w:rsidR="00110300" w:rsidRPr="00F81C10" w:rsidTr="00110300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Batang" w:hAnsi="TH SarabunPSK" w:cs="TH SarabunPSK"/>
                <w:lang w:eastAsia="ko-KR"/>
              </w:rPr>
            </w:pPr>
            <w:r w:rsidRPr="00F81C10">
              <w:rPr>
                <w:rFonts w:ascii="TH SarabunPSK" w:eastAsia="Batang" w:hAnsi="TH SarabunPSK" w:cs="TH SarabunPSK"/>
                <w:lang w:eastAsia="ko-KR"/>
              </w:rPr>
              <w:t>9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rPr>
                <w:rFonts w:ascii="TH SarabunPSK" w:eastAsia="Batang" w:hAnsi="TH SarabunPSK" w:cs="TH SarabunPSK"/>
                <w:lang w:eastAsia="ko-KR"/>
              </w:rPr>
            </w:pPr>
            <w:r w:rsidRPr="00F81C10">
              <w:rPr>
                <w:rFonts w:ascii="TH SarabunPSK" w:eastAsia="Calibri" w:hAnsi="TH SarabunPSK" w:cs="TH SarabunPSK"/>
              </w:rPr>
              <w:t>VGE109</w:t>
            </w:r>
            <w:r w:rsidRPr="00F81C10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F81C10">
              <w:rPr>
                <w:rFonts w:ascii="TH SarabunPSK" w:eastAsia="BrowalliaNew" w:hAnsi="TH SarabunPSK" w:cs="TH SarabunPSK" w:hint="cs"/>
                <w:cs/>
                <w:lang w:eastAsia="ko-KR"/>
              </w:rPr>
              <w:t>อัตลักษณ์บัณฑิตวไลยอลงกรณ์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imes New Roman" w:eastAsia="Times New Roman" w:hAnsi="Times New Roman"/>
                <w:sz w:val="16"/>
                <w:szCs w:val="12"/>
              </w:rPr>
              <w:sym w:font="Wingdings 2" w:char="F099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imes New Roman" w:eastAsia="Times New Roman" w:hAnsi="Times New Roman"/>
                <w:sz w:val="16"/>
                <w:szCs w:val="12"/>
              </w:rPr>
              <w:sym w:font="Wingdings 2" w:char="F099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imes New Roman" w:eastAsia="Times New Roman" w:hAnsi="Times New Roman"/>
                <w:sz w:val="16"/>
                <w:szCs w:val="12"/>
              </w:rPr>
              <w:sym w:font="Wingdings 2" w:char="F099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imes New Roman" w:eastAsia="Times New Roman" w:hAnsi="Times New Roman"/>
                <w:sz w:val="16"/>
                <w:szCs w:val="12"/>
              </w:rPr>
              <w:sym w:font="Wingdings 2" w:char="F099"/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10300" w:rsidRPr="00F81C10" w:rsidRDefault="00110300" w:rsidP="003C5C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2"/>
              </w:rPr>
            </w:pPr>
            <w:r w:rsidRPr="00F81C10">
              <w:rPr>
                <w:rFonts w:ascii="TH SarabunPSK" w:eastAsia="Times New Roman" w:hAnsi="TH SarabunPSK" w:cs="TH SarabunPSK"/>
                <w:sz w:val="16"/>
                <w:szCs w:val="12"/>
              </w:rPr>
              <w:sym w:font="Wingdings 2" w:char="F098"/>
            </w:r>
          </w:p>
        </w:tc>
      </w:tr>
    </w:tbl>
    <w:p w:rsidR="00C63C70" w:rsidRPr="00F81C10" w:rsidRDefault="00C63C70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3C70" w:rsidRPr="00F81C10" w:rsidRDefault="00C63C70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C63C70" w:rsidRPr="00F81C10" w:rsidSect="00AE744F">
          <w:pgSz w:w="16840" w:h="11907" w:orient="landscape" w:code="9"/>
          <w:pgMar w:top="1440" w:right="1440" w:bottom="2160" w:left="2160" w:header="1134" w:footer="720" w:gutter="0"/>
          <w:cols w:space="708"/>
          <w:docGrid w:linePitch="381"/>
        </w:sectPr>
      </w:pPr>
    </w:p>
    <w:p w:rsidR="00AB23B2" w:rsidRPr="00F81C10" w:rsidRDefault="008E2968" w:rsidP="003C5C08">
      <w:pPr>
        <w:spacing w:line="276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C22C444" wp14:editId="4CD0254A">
                <wp:simplePos x="0" y="0"/>
                <wp:positionH relativeFrom="column">
                  <wp:posOffset>5060978</wp:posOffset>
                </wp:positionH>
                <wp:positionV relativeFrom="paragraph">
                  <wp:posOffset>-666253</wp:posOffset>
                </wp:positionV>
                <wp:extent cx="487045" cy="474980"/>
                <wp:effectExtent l="0" t="0" r="8255" b="1270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045" cy="474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318AA" id="สี่เหลี่ยมผืนผ้า 51" o:spid="_x0000_s1026" style="position:absolute;margin-left:398.5pt;margin-top:-52.45pt;width:38.35pt;height:37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" fillcolor="white [3212]" stroked="f" strokeweight="1pt">
                <v:path arrowok="t"/>
              </v:rect>
            </w:pict>
          </mc:Fallback>
        </mc:AlternateContent>
      </w:r>
      <w:r w:rsidRPr="00F81C1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83377C0" wp14:editId="1985E1DC">
                <wp:simplePos x="0" y="0"/>
                <wp:positionH relativeFrom="column">
                  <wp:posOffset>8210550</wp:posOffset>
                </wp:positionH>
                <wp:positionV relativeFrom="paragraph">
                  <wp:posOffset>-666750</wp:posOffset>
                </wp:positionV>
                <wp:extent cx="485775" cy="371475"/>
                <wp:effectExtent l="0" t="0" r="9525" b="9525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AD925" id="สี่เหลี่ยมผืนผ้า 49" o:spid="_x0000_s1026" style="position:absolute;margin-left:646.5pt;margin-top:-52.5pt;width:38.25pt;height:29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" stroked="f"/>
            </w:pict>
          </mc:Fallback>
        </mc:AlternateContent>
      </w: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Pr="00F81C10" w:rsidRDefault="00C46542" w:rsidP="003C5C08">
      <w:pPr>
        <w:pStyle w:val="aff6"/>
        <w:spacing w:line="276" w:lineRule="auto"/>
        <w:rPr>
          <w:cs/>
        </w:rPr>
      </w:pPr>
      <w:r w:rsidRPr="00F81C10">
        <w:rPr>
          <w:cs/>
        </w:rPr>
        <w:t>ภาคผนวก</w:t>
      </w:r>
      <w:r w:rsidR="002E626D" w:rsidRPr="00F81C10">
        <w:rPr>
          <w:rFonts w:hint="cs"/>
          <w:cs/>
        </w:rPr>
        <w:t xml:space="preserve"> </w:t>
      </w:r>
      <w:r w:rsidR="00037550" w:rsidRPr="00F81C10">
        <w:rPr>
          <w:rFonts w:hint="cs"/>
          <w:cs/>
        </w:rPr>
        <w:t>ค</w:t>
      </w:r>
    </w:p>
    <w:p w:rsidR="006E4699" w:rsidRPr="00F81C10" w:rsidRDefault="006E4699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คำสั่งมหาวิทยาลัยราชภัฏวไลยอลงกรณ์ ในพระบรมราชูปถัมภ์ จังหวัดปทุมธานี</w:t>
      </w:r>
    </w:p>
    <w:p w:rsidR="006E4699" w:rsidRPr="00F81C10" w:rsidRDefault="006E4699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C93417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292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C93417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p w:rsidR="00F16A0C" w:rsidRPr="00F81C10" w:rsidRDefault="006E4699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แต่งตั้ง</w:t>
      </w:r>
      <w:r w:rsidR="00C46542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="00C93417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พัฒนาหลักสูตร</w:t>
      </w:r>
      <w:r w:rsidR="00F16A0C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วิทยาศาสตรบัณฑิต</w:t>
      </w:r>
      <w:r w:rsidR="00314966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การจัดการภัยพิบัติ </w:t>
      </w:r>
    </w:p>
    <w:p w:rsidR="00C46542" w:rsidRPr="00F81C10" w:rsidRDefault="00314966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และบรรเทาสาธารณภัย</w:t>
      </w:r>
    </w:p>
    <w:p w:rsidR="00C46542" w:rsidRPr="00F81C10" w:rsidRDefault="00C46542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Pr="00F81C10" w:rsidRDefault="00C46542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Pr="00F81C10" w:rsidRDefault="00C46542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Pr="00F81C10" w:rsidRDefault="00C46542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Pr="00F81C10" w:rsidRDefault="00C46542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Pr="00F81C10" w:rsidRDefault="00C46542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011D" w:rsidRPr="00F81C10" w:rsidRDefault="0075011D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Pr="00F81C10" w:rsidRDefault="00C46542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Pr="00F81C10" w:rsidRDefault="00C46542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Pr="00F81C10" w:rsidRDefault="00C46542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2F59" w:rsidRPr="00F81C10" w:rsidRDefault="00FD7A90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noProof/>
        </w:rPr>
        <w:lastRenderedPageBreak/>
        <w:drawing>
          <wp:anchor distT="0" distB="0" distL="114300" distR="114300" simplePos="0" relativeHeight="251554816" behindDoc="0" locked="0" layoutInCell="1" allowOverlap="1" wp14:anchorId="403677FC" wp14:editId="04A5C7D5">
            <wp:simplePos x="0" y="0"/>
            <wp:positionH relativeFrom="column">
              <wp:posOffset>-984885</wp:posOffset>
            </wp:positionH>
            <wp:positionV relativeFrom="paragraph">
              <wp:posOffset>-381000</wp:posOffset>
            </wp:positionV>
            <wp:extent cx="7235825" cy="8445500"/>
            <wp:effectExtent l="0" t="0" r="3175" b="0"/>
            <wp:wrapThrough wrapText="bothSides">
              <wp:wrapPolygon edited="0">
                <wp:start x="0" y="0"/>
                <wp:lineTo x="0" y="21535"/>
                <wp:lineTo x="21553" y="21535"/>
                <wp:lineTo x="21553" y="0"/>
                <wp:lineTo x="0" y="0"/>
              </wp:wrapPolygon>
            </wp:wrapThrough>
            <wp:docPr id="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t="10194" b="9112"/>
                    <a:stretch/>
                  </pic:blipFill>
                  <pic:spPr bwMode="auto">
                    <a:xfrm>
                      <a:off x="0" y="0"/>
                      <a:ext cx="7235825" cy="844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F59" w:rsidRPr="00F81C10" w:rsidRDefault="00142F59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142F59" w:rsidRPr="00F81C10" w:rsidSect="00E05BD5">
          <w:footerReference w:type="default" r:id="rId33"/>
          <w:pgSz w:w="11909" w:h="16834" w:code="9"/>
          <w:pgMar w:top="2160" w:right="1440" w:bottom="1440" w:left="2160" w:header="1134" w:footer="720" w:gutter="0"/>
          <w:cols w:space="708"/>
          <w:docGrid w:linePitch="381"/>
        </w:sectPr>
      </w:pPr>
    </w:p>
    <w:p w:rsidR="00D67E07" w:rsidRPr="00F81C10" w:rsidRDefault="00545791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EFDC37" wp14:editId="1AE01FC5">
                <wp:simplePos x="0" y="0"/>
                <wp:positionH relativeFrom="column">
                  <wp:posOffset>4891481</wp:posOffset>
                </wp:positionH>
                <wp:positionV relativeFrom="paragraph">
                  <wp:posOffset>-674650</wp:posOffset>
                </wp:positionV>
                <wp:extent cx="487045" cy="474980"/>
                <wp:effectExtent l="0" t="0" r="8255" b="1270"/>
                <wp:wrapNone/>
                <wp:docPr id="4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045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434CF" id="สี่เหลี่ยมผืนผ้า 51" o:spid="_x0000_s1026" style="position:absolute;margin-left:385.15pt;margin-top:-53.1pt;width:38.35pt;height:37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" fillcolor="window" stroked="f" strokeweight="1pt">
                <v:path arrowok="t"/>
              </v:rect>
            </w:pict>
          </mc:Fallback>
        </mc:AlternateContent>
      </w: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Pr="00F81C10" w:rsidRDefault="00F80F01" w:rsidP="003C5C08">
      <w:pPr>
        <w:pStyle w:val="aff6"/>
        <w:spacing w:line="276" w:lineRule="auto"/>
        <w:rPr>
          <w:cs/>
        </w:rPr>
      </w:pPr>
      <w:r w:rsidRPr="00F81C10">
        <w:rPr>
          <w:cs/>
        </w:rPr>
        <w:t>ภาคผนวก</w:t>
      </w:r>
      <w:r w:rsidR="00C9011B" w:rsidRPr="00F81C10">
        <w:rPr>
          <w:rFonts w:hint="cs"/>
          <w:cs/>
        </w:rPr>
        <w:t xml:space="preserve"> </w:t>
      </w:r>
      <w:r w:rsidR="00037550" w:rsidRPr="00F81C10">
        <w:rPr>
          <w:rFonts w:hint="cs"/>
          <w:cs/>
        </w:rPr>
        <w:t>ง</w:t>
      </w:r>
    </w:p>
    <w:p w:rsidR="00D25836" w:rsidRPr="00F81C10" w:rsidRDefault="00F80F0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</w:t>
      </w:r>
      <w:r w:rsidR="001304FD" w:rsidRPr="00F81C10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314966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="001304FD" w:rsidRPr="00F81C1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314966" w:rsidRPr="00F81C10">
        <w:rPr>
          <w:rFonts w:ascii="TH SarabunPSK" w:hAnsi="TH SarabunPSK" w:cs="TH SarabunPSK"/>
          <w:b/>
          <w:bCs/>
          <w:sz w:val="32"/>
          <w:szCs w:val="32"/>
          <w:cs/>
        </w:rPr>
        <w:br/>
        <w:t>วิทยาศาสตรบัณฑิต สาขาวิชาการจัดการภัยพิบัติ และบรรเทาสาธารณภัย</w:t>
      </w:r>
    </w:p>
    <w:p w:rsidR="00F80F01" w:rsidRPr="00F81C10" w:rsidRDefault="00F80F01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F445F" w:rsidRPr="00F81C10" w:rsidRDefault="00DF445F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304FD" w:rsidRPr="00F81C10" w:rsidRDefault="004C63A2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รายงานการประชุมคณะกรรมการ</w:t>
      </w:r>
      <w:r w:rsidR="00683FD8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="001304FD" w:rsidRPr="00F81C1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ED6CA2" w:rsidRPr="00F81C10" w:rsidRDefault="00C31905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3345E1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วิทยาศาสตรบัณฑิต สาขาวิชาการจัดการภัยพิบัติ และบรรเทาสาธารณภัย </w:t>
      </w:r>
    </w:p>
    <w:p w:rsidR="004C63A2" w:rsidRPr="00F81C10" w:rsidRDefault="004C63A2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4C63A2" w:rsidRPr="00F81C10" w:rsidRDefault="004C63A2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501D0E" w:rsidRPr="00F81C1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501D0E" w:rsidRPr="00F81C10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4C63A2" w:rsidRPr="00F81C10" w:rsidRDefault="004C63A2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1304FD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501D0E" w:rsidRPr="00F81C1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501D0E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กุมภาพันธ์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="00545791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1D0E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p w:rsidR="00254CCF" w:rsidRPr="00F81C10" w:rsidRDefault="00254CCF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ห้องประชุมการเวก ชั้น 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</w:t>
      </w:r>
    </w:p>
    <w:p w:rsidR="004C63A2" w:rsidRPr="00F81C10" w:rsidRDefault="004C63A2" w:rsidP="003C5C0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*********************************************</w:t>
      </w:r>
    </w:p>
    <w:p w:rsidR="004C63A2" w:rsidRPr="00F81C10" w:rsidRDefault="004C63A2" w:rsidP="003C5C0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4C63A2" w:rsidRPr="00F81C10" w:rsidRDefault="004C63A2" w:rsidP="003C5C08">
      <w:pPr>
        <w:spacing w:line="276" w:lineRule="auto"/>
        <w:ind w:firstLine="560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กรรมการผู้มาประชุม</w:t>
      </w:r>
    </w:p>
    <w:p w:rsidR="00F55346" w:rsidRPr="00F81C10" w:rsidRDefault="00F55346" w:rsidP="003C5C08">
      <w:pPr>
        <w:pStyle w:val="afa"/>
        <w:numPr>
          <w:ilvl w:val="0"/>
          <w:numId w:val="23"/>
        </w:numPr>
        <w:tabs>
          <w:tab w:val="left" w:pos="284"/>
          <w:tab w:val="left" w:pos="3544"/>
        </w:tabs>
        <w:spacing w:line="276" w:lineRule="auto"/>
        <w:ind w:left="3544" w:hanging="3544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ผศ.ดร</w:t>
      </w:r>
      <w:r w:rsidR="00545791"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z w:val="32"/>
          <w:szCs w:val="32"/>
          <w:cs/>
        </w:rPr>
        <w:t>ปัณณ์รภัส ถกลภักดี</w:t>
      </w:r>
      <w:r w:rsidRPr="00F81C10">
        <w:rPr>
          <w:rFonts w:ascii="TH SarabunPSK" w:hAnsi="TH SarabunPSK" w:cs="TH SarabunPSK"/>
          <w:sz w:val="32"/>
          <w:szCs w:val="32"/>
        </w:rPr>
        <w:tab/>
      </w:r>
      <w:r w:rsidR="002D6DEB" w:rsidRPr="00F81C10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Pr="00F81C10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</w:t>
      </w:r>
      <w:r w:rsidRPr="00F81C10">
        <w:rPr>
          <w:rFonts w:ascii="TH SarabunPSK" w:hAnsi="TH SarabunPSK" w:cs="TH SarabunPSK"/>
          <w:sz w:val="32"/>
          <w:szCs w:val="32"/>
          <w:cs/>
        </w:rPr>
        <w:br/>
        <w:t>มหาวิทยาลัยราชภัฏวไลยอลงกรณ์ ในพระบรมราชูปถัมภ์</w:t>
      </w:r>
    </w:p>
    <w:p w:rsidR="00F55346" w:rsidRPr="00F81C10" w:rsidRDefault="00812FB1" w:rsidP="003C5C08">
      <w:pPr>
        <w:pStyle w:val="afa"/>
        <w:numPr>
          <w:ilvl w:val="0"/>
          <w:numId w:val="23"/>
        </w:numPr>
        <w:tabs>
          <w:tab w:val="left" w:pos="284"/>
          <w:tab w:val="left" w:pos="3544"/>
        </w:tabs>
        <w:spacing w:line="276" w:lineRule="auto"/>
        <w:ind w:left="3544" w:hanging="3544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อ.</w:t>
      </w:r>
      <w:r w:rsidR="00F55346" w:rsidRPr="00F81C10">
        <w:rPr>
          <w:rFonts w:ascii="TH SarabunPSK" w:hAnsi="TH SarabunPSK" w:cs="TH SarabunPSK" w:hint="cs"/>
          <w:sz w:val="32"/>
          <w:szCs w:val="32"/>
          <w:cs/>
        </w:rPr>
        <w:t>รัตถชล อ่างมณี</w:t>
      </w:r>
      <w:r w:rsidR="00F55346" w:rsidRPr="00F81C10">
        <w:rPr>
          <w:rFonts w:ascii="TH SarabunPSK" w:hAnsi="TH SarabunPSK" w:cs="TH SarabunPSK"/>
          <w:sz w:val="32"/>
          <w:szCs w:val="32"/>
          <w:cs/>
        </w:rPr>
        <w:tab/>
        <w:t>คณะวิทยาศาสตร์และเทคโนโลยี</w:t>
      </w:r>
      <w:r w:rsidR="00F55346" w:rsidRPr="00F81C10">
        <w:rPr>
          <w:rFonts w:ascii="TH SarabunPSK" w:hAnsi="TH SarabunPSK" w:cs="TH SarabunPSK"/>
          <w:sz w:val="32"/>
          <w:szCs w:val="32"/>
          <w:cs/>
        </w:rPr>
        <w:br/>
        <w:t>มหาวิทยาลัยราชภัฏวไลยอลงกรณ์ ในพระบรมราชูปถัมภ์</w:t>
      </w:r>
    </w:p>
    <w:p w:rsidR="00F55346" w:rsidRPr="00F81C10" w:rsidRDefault="00812FB1" w:rsidP="003C5C08">
      <w:pPr>
        <w:pStyle w:val="afa"/>
        <w:numPr>
          <w:ilvl w:val="0"/>
          <w:numId w:val="23"/>
        </w:numPr>
        <w:tabs>
          <w:tab w:val="left" w:pos="284"/>
          <w:tab w:val="left" w:pos="3544"/>
        </w:tabs>
        <w:spacing w:line="276" w:lineRule="auto"/>
        <w:ind w:left="3544" w:hanging="3544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อ.</w:t>
      </w:r>
      <w:r w:rsidR="00F55346" w:rsidRPr="00F81C10">
        <w:rPr>
          <w:rFonts w:ascii="TH SarabunPSK" w:hAnsi="TH SarabunPSK" w:cs="TH SarabunPSK"/>
          <w:sz w:val="32"/>
          <w:szCs w:val="32"/>
          <w:cs/>
        </w:rPr>
        <w:t>ดร.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5346" w:rsidRPr="00F81C10">
        <w:rPr>
          <w:rFonts w:ascii="TH SarabunPSK" w:hAnsi="TH SarabunPSK" w:cs="TH SarabunPSK"/>
          <w:sz w:val="32"/>
          <w:szCs w:val="32"/>
          <w:cs/>
        </w:rPr>
        <w:t>สัจนา พัฒนาศักดิ์</w:t>
      </w:r>
      <w:r w:rsidR="00F55346" w:rsidRPr="00F81C10">
        <w:rPr>
          <w:rFonts w:ascii="TH SarabunPSK" w:hAnsi="TH SarabunPSK" w:cs="TH SarabunPSK"/>
          <w:sz w:val="32"/>
          <w:szCs w:val="32"/>
          <w:cs/>
        </w:rPr>
        <w:tab/>
        <w:t>คณะวิทยาศาสตร์และเทคโนโลยี</w:t>
      </w:r>
      <w:r w:rsidR="00F55346" w:rsidRPr="00F81C10">
        <w:rPr>
          <w:rFonts w:ascii="TH SarabunPSK" w:hAnsi="TH SarabunPSK" w:cs="TH SarabunPSK"/>
          <w:sz w:val="32"/>
          <w:szCs w:val="32"/>
          <w:cs/>
        </w:rPr>
        <w:br/>
        <w:t>มหาวิทยาลัยราชภัฏวไลยอลงกรณ์ ในพระบรมราชูปถัมภ์</w:t>
      </w:r>
    </w:p>
    <w:p w:rsidR="00F55346" w:rsidRPr="00F81C10" w:rsidRDefault="00812FB1" w:rsidP="003C5C08">
      <w:pPr>
        <w:pStyle w:val="afa"/>
        <w:numPr>
          <w:ilvl w:val="0"/>
          <w:numId w:val="23"/>
        </w:numPr>
        <w:tabs>
          <w:tab w:val="left" w:pos="284"/>
          <w:tab w:val="left" w:pos="3544"/>
        </w:tabs>
        <w:spacing w:line="276" w:lineRule="auto"/>
        <w:ind w:left="3544" w:hanging="3544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อ.</w:t>
      </w:r>
      <w:r w:rsidR="00F55346" w:rsidRPr="00F81C10">
        <w:rPr>
          <w:rFonts w:ascii="TH SarabunPSK" w:hAnsi="TH SarabunPSK" w:cs="TH SarabunPSK"/>
          <w:sz w:val="32"/>
          <w:szCs w:val="32"/>
          <w:cs/>
        </w:rPr>
        <w:t>จานนท์ ศรีเกตุ</w:t>
      </w:r>
      <w:r w:rsidR="00F55346" w:rsidRPr="00F81C10">
        <w:rPr>
          <w:rFonts w:ascii="TH SarabunPSK" w:hAnsi="TH SarabunPSK" w:cs="TH SarabunPSK"/>
          <w:sz w:val="32"/>
          <w:szCs w:val="32"/>
          <w:cs/>
        </w:rPr>
        <w:tab/>
        <w:t>วิทยาลัยนวัตกรรมการจัดการ</w:t>
      </w:r>
      <w:r w:rsidR="00F55346" w:rsidRPr="00F81C10">
        <w:rPr>
          <w:rFonts w:ascii="TH SarabunPSK" w:hAnsi="TH SarabunPSK" w:cs="TH SarabunPSK"/>
          <w:sz w:val="32"/>
          <w:szCs w:val="32"/>
          <w:cs/>
        </w:rPr>
        <w:br/>
        <w:t>มหาวิทยาลัยราชภัฏวไลยอลงกรณ์ ในพระบรมราชูปถัมภ์</w:t>
      </w:r>
    </w:p>
    <w:p w:rsidR="004C63A2" w:rsidRPr="00F81C10" w:rsidRDefault="004C63A2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F55346" w:rsidRPr="00F81C10">
        <w:rPr>
          <w:rFonts w:ascii="TH SarabunPSK" w:hAnsi="TH SarabunPSK" w:cs="TH SarabunPSK" w:hint="cs"/>
          <w:sz w:val="32"/>
          <w:szCs w:val="32"/>
          <w:cs/>
        </w:rPr>
        <w:t>9.00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164E7F" w:rsidRPr="00F81C10" w:rsidRDefault="00164E7F" w:rsidP="003C5C08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spacing w:line="276" w:lineRule="auto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7678F0" w:rsidRPr="00F81C10" w:rsidRDefault="007678F0" w:rsidP="003C5C0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="000A65C8" w:rsidRPr="00F81C10">
        <w:rPr>
          <w:rFonts w:ascii="TH SarabunPSK" w:hAnsi="TH SarabunPSK" w:cs="TH SarabunPSK" w:hint="cs"/>
          <w:sz w:val="32"/>
          <w:szCs w:val="32"/>
          <w:cs/>
        </w:rPr>
        <w:t>อ.รัตถชล อ่างมณี</w:t>
      </w:r>
      <w:r w:rsidRPr="00F81C10">
        <w:rPr>
          <w:rFonts w:ascii="TH SarabunPSK" w:hAnsi="TH SarabunPSK" w:cs="TH SarabunPSK"/>
          <w:spacing w:val="8"/>
          <w:sz w:val="32"/>
          <w:szCs w:val="32"/>
          <w:cs/>
        </w:rPr>
        <w:t xml:space="preserve"> ประธานคณะกรรมการ</w:t>
      </w:r>
      <w:r w:rsidR="000A65C8" w:rsidRPr="00F81C10">
        <w:rPr>
          <w:rFonts w:ascii="TH SarabunPSK" w:hAnsi="TH SarabunPSK" w:cs="TH SarabunPSK" w:hint="cs"/>
          <w:spacing w:val="8"/>
          <w:sz w:val="32"/>
          <w:szCs w:val="32"/>
          <w:cs/>
        </w:rPr>
        <w:t>พัฒนาหลักสูตร</w:t>
      </w:r>
      <w:r w:rsidR="000A65C8" w:rsidRPr="00F81C10">
        <w:rPr>
          <w:rFonts w:ascii="TH SarabunPSK" w:hAnsi="TH SarabunPSK" w:cs="TH SarabunPSK"/>
          <w:sz w:val="32"/>
          <w:szCs w:val="32"/>
          <w:cs/>
        </w:rPr>
        <w:t>วิทยาศาสตรบัณฑิต สาขาวิชาการจัดการภัยพิบัติ และบรรเทาสาธารณภัย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ได้ตรวจสอบคณะกรรมการบริหารหลักสูตรมาครบองค์ประชุม จึงกล่าวเปิดการประชุมและดำเนินการประชุมตามระเบียบวาระการประชุม ดังนี้</w:t>
      </w:r>
    </w:p>
    <w:p w:rsidR="007678F0" w:rsidRPr="00F81C10" w:rsidRDefault="007678F0" w:rsidP="003C5C08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:rsidR="007678F0" w:rsidRPr="00F81C10" w:rsidRDefault="007678F0" w:rsidP="003C5C08">
      <w:pPr>
        <w:tabs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ab/>
      </w:r>
      <w:r w:rsidR="00D77217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</w:p>
    <w:p w:rsidR="002D6DEB" w:rsidRPr="00F81C10" w:rsidRDefault="002D6DEB" w:rsidP="003C5C08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ผศ.ดร</w:t>
      </w:r>
      <w:r w:rsidR="00545791"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ปัณณ์รภัส ถกลภักดี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คณะวิทยาศาสตร์และเทคโนโลยี </w:t>
      </w:r>
      <w:r w:rsidR="00D77217" w:rsidRPr="00F81C10">
        <w:rPr>
          <w:rFonts w:ascii="TH SarabunPSK" w:hAnsi="TH SarabunPSK" w:cs="TH SarabunPSK" w:hint="cs"/>
          <w:sz w:val="32"/>
          <w:szCs w:val="32"/>
          <w:cs/>
        </w:rPr>
        <w:t>ได้ชี้แจงรายละเอียดในการพัฒนาหลักสูตร โดยเปลี่ยนแปลงชื่อจาก</w:t>
      </w:r>
      <w:r w:rsidR="00F16A0C" w:rsidRPr="00F81C10">
        <w:rPr>
          <w:rFonts w:ascii="TH SarabunPSK" w:hAnsi="TH SarabunPSK" w:cs="TH SarabunPSK"/>
          <w:sz w:val="32"/>
          <w:szCs w:val="32"/>
          <w:cs/>
        </w:rPr>
        <w:t>หลักสูตรจาก “วิทยาศาสตร</w:t>
      </w:r>
      <w:r w:rsidR="00D77217" w:rsidRPr="00F81C10">
        <w:rPr>
          <w:rFonts w:ascii="TH SarabunPSK" w:hAnsi="TH SarabunPSK" w:cs="TH SarabunPSK"/>
          <w:sz w:val="32"/>
          <w:szCs w:val="32"/>
          <w:cs/>
        </w:rPr>
        <w:t>บัณฑิต</w:t>
      </w:r>
      <w:r w:rsidR="00545791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217" w:rsidRPr="00F81C10">
        <w:rPr>
          <w:rFonts w:ascii="TH SarabunPSK" w:hAnsi="TH SarabunPSK" w:cs="TH SarabunPSK"/>
          <w:sz w:val="32"/>
          <w:szCs w:val="32"/>
          <w:cs/>
        </w:rPr>
        <w:t>สาขาวิชาการจัดการภัยพิบัติธรรมชาติ</w:t>
      </w:r>
      <w:r w:rsidR="00545791" w:rsidRPr="00F81C10">
        <w:rPr>
          <w:rFonts w:ascii="TH SarabunPSK" w:hAnsi="TH SarabunPSK" w:cs="TH SarabunPSK"/>
          <w:sz w:val="32"/>
          <w:szCs w:val="32"/>
          <w:cs/>
        </w:rPr>
        <w:t xml:space="preserve"> และสาธารณภัย” เป็น “วิทยาศาสตร</w:t>
      </w:r>
      <w:r w:rsidR="00D77217" w:rsidRPr="00F81C10">
        <w:rPr>
          <w:rFonts w:ascii="TH SarabunPSK" w:hAnsi="TH SarabunPSK" w:cs="TH SarabunPSK"/>
          <w:sz w:val="32"/>
          <w:szCs w:val="32"/>
          <w:cs/>
        </w:rPr>
        <w:t>บัณฑิต</w:t>
      </w:r>
      <w:r w:rsidR="00545791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217" w:rsidRPr="00F81C10">
        <w:rPr>
          <w:rFonts w:ascii="TH SarabunPSK" w:hAnsi="TH SarabunPSK" w:cs="TH SarabunPSK"/>
          <w:sz w:val="32"/>
          <w:szCs w:val="32"/>
          <w:cs/>
        </w:rPr>
        <w:t>สาขาวิชาการจัดการภัยพิบัติ และบรรเทาสาธารณภัย” และแก้ไขชื่อภาษาอังกฤษให้ถูกต้อง</w:t>
      </w:r>
    </w:p>
    <w:p w:rsidR="00D77217" w:rsidRPr="00F81C10" w:rsidRDefault="00D77217" w:rsidP="003C5C08">
      <w:pPr>
        <w:pStyle w:val="aff0"/>
        <w:spacing w:line="276" w:lineRule="auto"/>
        <w:ind w:firstLine="720"/>
        <w:rPr>
          <w:rFonts w:ascii="TH SarabunPSK" w:hAnsi="TH SarabunPSK" w:cs="TH SarabunPSK"/>
          <w:b/>
          <w:bCs/>
          <w:sz w:val="32"/>
        </w:rPr>
      </w:pPr>
      <w:r w:rsidRPr="00F81C10">
        <w:rPr>
          <w:rFonts w:ascii="TH SarabunPSK" w:hAnsi="TH SarabunPSK" w:cs="TH SarabunPSK"/>
          <w:b/>
          <w:bCs/>
          <w:sz w:val="32"/>
          <w:cs/>
          <w:lang w:bidi="th-TH"/>
        </w:rPr>
        <w:t>มติที่ประชุม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 รับทราบ</w:t>
      </w:r>
    </w:p>
    <w:p w:rsidR="00D77217" w:rsidRPr="00F81C10" w:rsidRDefault="00D77217" w:rsidP="003C5C08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73899" w:rsidRPr="00F81C10" w:rsidRDefault="00A73899" w:rsidP="003C5C08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77217" w:rsidRPr="00F81C10" w:rsidRDefault="00D77217" w:rsidP="003C5C08">
      <w:pPr>
        <w:tabs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ระเบียบวาระที่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ab/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ปรัชญาพัฒนาหลักสูตร</w:t>
      </w:r>
    </w:p>
    <w:p w:rsidR="00D77217" w:rsidRPr="00F81C10" w:rsidRDefault="00D77217" w:rsidP="003C5C08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ผศ.ดร</w:t>
      </w:r>
      <w:r w:rsidR="00545791"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ปัณณ์รภัส ถกลภักดี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Pr="00F81C10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ได้ให้ปรัชญาในการพัฒนาหลักสูตรใ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ห้นักศึกษามีความสามารถจบไปสามารถทำงานได้จริง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81C10">
        <w:rPr>
          <w:rFonts w:ascii="TH SarabunPSK" w:hAnsi="TH SarabunPSK" w:cs="TH SarabunPSK"/>
          <w:sz w:val="32"/>
          <w:szCs w:val="32"/>
          <w:cs/>
        </w:rPr>
        <w:t>พัฒนารายวิชาต่างๆ ให้เหมาะสมกับปรัชญาด้วย เช่นเพิ่มรายวิชาในด้านการปฏิบัติให้มากเป็นพิเศษ</w:t>
      </w:r>
    </w:p>
    <w:p w:rsidR="00C72158" w:rsidRPr="00F81C10" w:rsidRDefault="00C72158" w:rsidP="003C5C08">
      <w:pPr>
        <w:pStyle w:val="aff0"/>
        <w:spacing w:line="276" w:lineRule="auto"/>
        <w:ind w:firstLine="720"/>
        <w:rPr>
          <w:rFonts w:ascii="TH SarabunPSK" w:hAnsi="TH SarabunPSK" w:cs="TH SarabunPSK"/>
          <w:b/>
          <w:bCs/>
          <w:sz w:val="32"/>
        </w:rPr>
      </w:pPr>
      <w:r w:rsidRPr="00F81C10">
        <w:rPr>
          <w:rFonts w:ascii="TH SarabunPSK" w:hAnsi="TH SarabunPSK" w:cs="TH SarabunPSK"/>
          <w:b/>
          <w:bCs/>
          <w:sz w:val="32"/>
          <w:cs/>
          <w:lang w:bidi="th-TH"/>
        </w:rPr>
        <w:t>มติที่ประชุม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 รับทราบ</w:t>
      </w:r>
    </w:p>
    <w:p w:rsidR="00712758" w:rsidRPr="00F81C10" w:rsidRDefault="00712758" w:rsidP="003C5C08">
      <w:pPr>
        <w:pStyle w:val="aff0"/>
        <w:spacing w:line="276" w:lineRule="auto"/>
        <w:ind w:firstLine="720"/>
        <w:rPr>
          <w:rFonts w:ascii="TH SarabunPSK" w:hAnsi="TH SarabunPSK" w:cs="TH SarabunPSK"/>
          <w:b/>
          <w:bCs/>
          <w:sz w:val="32"/>
        </w:rPr>
      </w:pPr>
    </w:p>
    <w:p w:rsidR="00D77217" w:rsidRPr="00F81C10" w:rsidRDefault="00D77217" w:rsidP="003C5C08">
      <w:pPr>
        <w:tabs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ab/>
      </w:r>
      <w:r w:rsidR="00812FB1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จำนวนหน่วยกิตในหลักสูตร</w:t>
      </w:r>
    </w:p>
    <w:p w:rsidR="00D77217" w:rsidRPr="00F81C10" w:rsidRDefault="00D77217" w:rsidP="003C5C08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ผศ.ดร</w:t>
      </w:r>
      <w:r w:rsidR="00545791"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ปัณณ์รภัส ถกลภักดี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Pr="00F81C10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ได้ให้นโยบายในการพัฒนาหลักสูตรว่าควรมีหน่วยกิตไม่น้อยกว่า 125 แต่ไม่เกิน 130 หน่วยกิต</w:t>
      </w:r>
    </w:p>
    <w:p w:rsidR="007678F0" w:rsidRPr="00F81C10" w:rsidRDefault="007678F0" w:rsidP="003C5C08">
      <w:pPr>
        <w:pStyle w:val="aff0"/>
        <w:spacing w:line="276" w:lineRule="auto"/>
        <w:ind w:firstLine="720"/>
        <w:rPr>
          <w:rFonts w:ascii="TH SarabunPSK" w:hAnsi="TH SarabunPSK" w:cs="TH SarabunPSK"/>
          <w:b/>
          <w:bCs/>
          <w:sz w:val="32"/>
        </w:rPr>
      </w:pPr>
      <w:r w:rsidRPr="00F81C10">
        <w:rPr>
          <w:rFonts w:ascii="TH SarabunPSK" w:hAnsi="TH SarabunPSK" w:cs="TH SarabunPSK"/>
          <w:b/>
          <w:bCs/>
          <w:sz w:val="32"/>
          <w:cs/>
          <w:lang w:bidi="th-TH"/>
        </w:rPr>
        <w:t>มติที่ประชุม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 รับทราบ</w:t>
      </w:r>
    </w:p>
    <w:p w:rsidR="007678F0" w:rsidRPr="00F81C10" w:rsidRDefault="007678F0" w:rsidP="003C5C08">
      <w:pPr>
        <w:pStyle w:val="aff0"/>
        <w:tabs>
          <w:tab w:val="left" w:pos="993"/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lang w:bidi="th-TH"/>
        </w:rPr>
      </w:pPr>
    </w:p>
    <w:p w:rsidR="007678F0" w:rsidRPr="00F81C10" w:rsidRDefault="007678F0" w:rsidP="003C5C08">
      <w:pPr>
        <w:pStyle w:val="aff0"/>
        <w:tabs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</w:rPr>
      </w:pPr>
      <w:r w:rsidRPr="00F81C1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ระเบียบวาระที่ </w:t>
      </w:r>
      <w:r w:rsidRPr="00F81C10">
        <w:rPr>
          <w:rFonts w:ascii="TH SarabunPSK" w:hAnsi="TH SarabunPSK" w:cs="TH SarabunPSK" w:hint="cs"/>
          <w:b/>
          <w:bCs/>
          <w:sz w:val="32"/>
          <w:cs/>
          <w:lang w:bidi="th-TH"/>
        </w:rPr>
        <w:t>4</w:t>
      </w:r>
      <w:r w:rsidRPr="00F81C1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</w:t>
      </w:r>
      <w:r w:rsidRPr="00F81C10">
        <w:rPr>
          <w:rFonts w:ascii="TH SarabunPSK" w:hAnsi="TH SarabunPSK" w:cs="TH SarabunPSK"/>
          <w:b/>
          <w:bCs/>
          <w:sz w:val="32"/>
        </w:rPr>
        <w:tab/>
      </w:r>
      <w:r w:rsidRPr="00F81C10">
        <w:rPr>
          <w:rFonts w:ascii="TH SarabunPSK" w:hAnsi="TH SarabunPSK" w:cs="TH SarabunPSK"/>
          <w:b/>
          <w:bCs/>
          <w:sz w:val="32"/>
          <w:cs/>
          <w:lang w:bidi="th-TH"/>
        </w:rPr>
        <w:t>เรื่องที่เสนอให้ที่ประชุมพิจารณา</w:t>
      </w:r>
    </w:p>
    <w:p w:rsidR="00965902" w:rsidRPr="00F81C10" w:rsidRDefault="007678F0" w:rsidP="003C5C0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D77217" w:rsidRPr="00F81C10">
        <w:rPr>
          <w:rFonts w:ascii="TH SarabunPSK" w:hAnsi="TH SarabunPSK" w:cs="TH SarabunPSK" w:hint="cs"/>
          <w:sz w:val="32"/>
          <w:szCs w:val="32"/>
          <w:cs/>
        </w:rPr>
        <w:t>อ.รัตถชล อ่างมณี</w:t>
      </w:r>
      <w:r w:rsidR="00D77217" w:rsidRPr="00F81C10">
        <w:rPr>
          <w:rFonts w:ascii="TH SarabunPSK" w:hAnsi="TH SarabunPSK" w:cs="TH SarabunPSK"/>
          <w:spacing w:val="8"/>
          <w:sz w:val="32"/>
          <w:szCs w:val="32"/>
          <w:cs/>
        </w:rPr>
        <w:t xml:space="preserve"> ประธานคณะกรรมการ</w:t>
      </w:r>
      <w:r w:rsidR="00D77217" w:rsidRPr="00F81C10">
        <w:rPr>
          <w:rFonts w:ascii="TH SarabunPSK" w:hAnsi="TH SarabunPSK" w:cs="TH SarabunPSK" w:hint="cs"/>
          <w:spacing w:val="8"/>
          <w:sz w:val="32"/>
          <w:szCs w:val="32"/>
          <w:cs/>
        </w:rPr>
        <w:t>พัฒนาหลักสูตร</w:t>
      </w:r>
      <w:r w:rsidR="00D77217" w:rsidRPr="00F81C10">
        <w:rPr>
          <w:rFonts w:ascii="TH SarabunPSK" w:hAnsi="TH SarabunPSK" w:cs="TH SarabunPSK"/>
          <w:sz w:val="32"/>
          <w:szCs w:val="32"/>
          <w:cs/>
        </w:rPr>
        <w:t xml:space="preserve">วิทยาศาสตรบัณฑิต สาขาวิชาการจัดการภัยพิบัติ และบรรเทาสาธารณภัย </w:t>
      </w:r>
      <w:r w:rsidR="00D77217" w:rsidRPr="00F81C10">
        <w:rPr>
          <w:rFonts w:ascii="TH SarabunPSK" w:hAnsi="TH SarabunPSK" w:cs="TH SarabunPSK" w:hint="cs"/>
          <w:sz w:val="32"/>
          <w:szCs w:val="32"/>
          <w:cs/>
        </w:rPr>
        <w:t>พิจารณาคุณวุฒิของอาจารย์ว่าสามารถจัดการเรียน</w:t>
      </w:r>
      <w:r w:rsidR="00545791" w:rsidRPr="00F81C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7217" w:rsidRPr="00F81C10">
        <w:rPr>
          <w:rFonts w:ascii="TH SarabunPSK" w:hAnsi="TH SarabunPSK" w:cs="TH SarabunPSK" w:hint="cs"/>
          <w:sz w:val="32"/>
          <w:szCs w:val="32"/>
          <w:cs/>
        </w:rPr>
        <w:t>การสอนในสาขาวิชานี้ได้หรือไม่</w:t>
      </w:r>
    </w:p>
    <w:p w:rsidR="007678F0" w:rsidRPr="00F81C10" w:rsidRDefault="007678F0" w:rsidP="003C5C08">
      <w:pPr>
        <w:spacing w:after="120" w:line="276" w:lineRule="auto"/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F81C10">
        <w:rPr>
          <w:rFonts w:ascii="TH SarabunPSK" w:hAnsi="TH SarabunPSK" w:cs="TH SarabunPSK"/>
          <w:b/>
          <w:bCs/>
          <w:sz w:val="36"/>
          <w:szCs w:val="32"/>
          <w:cs/>
        </w:rPr>
        <w:t>มติที่ประชุม</w:t>
      </w:r>
      <w:r w:rsidRPr="00F81C10">
        <w:rPr>
          <w:rFonts w:ascii="TH SarabunPSK" w:hAnsi="TH SarabunPSK" w:cs="TH SarabunPSK"/>
          <w:sz w:val="36"/>
          <w:szCs w:val="32"/>
          <w:cs/>
        </w:rPr>
        <w:t xml:space="preserve">  </w:t>
      </w:r>
      <w:r w:rsidR="00D77217" w:rsidRPr="00F81C10">
        <w:rPr>
          <w:rFonts w:ascii="TH SarabunPSK" w:hAnsi="TH SarabunPSK" w:cs="TH SarabunPSK" w:hint="cs"/>
          <w:sz w:val="36"/>
          <w:szCs w:val="32"/>
          <w:cs/>
        </w:rPr>
        <w:t>เห็นชอบ</w:t>
      </w:r>
    </w:p>
    <w:p w:rsidR="00313437" w:rsidRPr="00F81C10" w:rsidRDefault="00313437" w:rsidP="003C5C08">
      <w:pPr>
        <w:tabs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13437" w:rsidRPr="00F81C10" w:rsidRDefault="00313437" w:rsidP="003C5C08">
      <w:pPr>
        <w:tabs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ab/>
      </w:r>
      <w:r w:rsidR="00CC0DBB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หน้าที่รับผิดชอบในการพัฒนาหลักสูตร</w:t>
      </w:r>
    </w:p>
    <w:p w:rsidR="00313437" w:rsidRPr="00F81C10" w:rsidRDefault="00CC0DBB" w:rsidP="003C5C08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อ.รัตถชล อ่างมณี</w:t>
      </w:r>
      <w:r w:rsidRPr="00F81C10">
        <w:rPr>
          <w:rFonts w:ascii="TH SarabunPSK" w:hAnsi="TH SarabunPSK" w:cs="TH SarabunPSK"/>
          <w:spacing w:val="8"/>
          <w:sz w:val="32"/>
          <w:szCs w:val="32"/>
          <w:cs/>
        </w:rPr>
        <w:t xml:space="preserve"> ประธานคณะกรรมการ</w:t>
      </w:r>
      <w:r w:rsidRPr="00F81C10">
        <w:rPr>
          <w:rFonts w:ascii="TH SarabunPSK" w:hAnsi="TH SarabunPSK" w:cs="TH SarabunPSK" w:hint="cs"/>
          <w:spacing w:val="8"/>
          <w:sz w:val="32"/>
          <w:szCs w:val="32"/>
          <w:cs/>
        </w:rPr>
        <w:t>พัฒนาหลักสูตร</w:t>
      </w:r>
      <w:r w:rsidRPr="00F81C10">
        <w:rPr>
          <w:rFonts w:ascii="TH SarabunPSK" w:hAnsi="TH SarabunPSK" w:cs="TH SarabunPSK"/>
          <w:sz w:val="32"/>
          <w:szCs w:val="32"/>
          <w:cs/>
        </w:rPr>
        <w:t>วิทยาศาสตรบัณฑิต สาขาวิชาการจัดการภัยพิบัติ และบรรเทาสาธารณภัย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มอบหมายหน้าที่คณะกรรมการพัฒนาหลักสูตรดังนี้</w:t>
      </w:r>
      <w:r w:rsidRPr="00F81C10">
        <w:rPr>
          <w:rFonts w:ascii="TH SarabunPSK" w:hAnsi="TH SarabunPSK" w:cs="TH SarabunPSK"/>
          <w:sz w:val="32"/>
          <w:szCs w:val="32"/>
          <w:cs/>
        </w:rPr>
        <w:br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AE2393" w:rsidRPr="00F81C10">
        <w:rPr>
          <w:rFonts w:ascii="TH SarabunPSK" w:hAnsi="TH SarabunPSK" w:cs="TH SarabunPSK" w:hint="cs"/>
          <w:sz w:val="32"/>
          <w:szCs w:val="32"/>
          <w:cs/>
        </w:rPr>
        <w:t>การจัดการภัยพิบัติที่เกี่ยวข้องกับ</w:t>
      </w:r>
      <w:r w:rsidR="00375A45" w:rsidRPr="00F81C10">
        <w:rPr>
          <w:rFonts w:ascii="TH SarabunPSK" w:hAnsi="TH SarabunPSK" w:cs="TH SarabunPSK" w:hint="cs"/>
          <w:sz w:val="32"/>
          <w:szCs w:val="32"/>
          <w:cs/>
        </w:rPr>
        <w:t>ธรณีวิทยา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ปฐพีวิทยา และอุตุนิยมวิทยา มอบหมายให้เป็นหน้าที่ของ อ.รัตถชล</w:t>
      </w:r>
      <w:r w:rsidR="00545791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5791" w:rsidRPr="00F81C10">
        <w:rPr>
          <w:rFonts w:ascii="TH SarabunPSK" w:hAnsi="TH SarabunPSK" w:cs="TH SarabunPSK"/>
          <w:sz w:val="32"/>
          <w:szCs w:val="32"/>
          <w:cs/>
        </w:rPr>
        <w:t>อ่างมณี</w:t>
      </w:r>
      <w:r w:rsidR="00545791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</w:p>
    <w:p w:rsidR="00CC0DBB" w:rsidRPr="00F81C10" w:rsidRDefault="00AE2393" w:rsidP="003C5C08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รายวิชาการจัดการภัยพิบัติที่เกี่ยวข้องกับชีว</w:t>
      </w:r>
      <w:r w:rsidR="00CC0DBB" w:rsidRPr="00F81C10">
        <w:rPr>
          <w:rFonts w:ascii="TH SarabunPSK" w:hAnsi="TH SarabunPSK" w:cs="TH SarabunPSK" w:hint="cs"/>
          <w:sz w:val="32"/>
          <w:szCs w:val="32"/>
          <w:cs/>
        </w:rPr>
        <w:t xml:space="preserve">วิทยา มอบหมายให้ </w:t>
      </w:r>
      <w:r w:rsidR="00812FB1" w:rsidRPr="00F81C10">
        <w:rPr>
          <w:rFonts w:ascii="TH SarabunPSK" w:hAnsi="TH SarabunPSK" w:cs="TH SarabunPSK"/>
          <w:sz w:val="32"/>
          <w:szCs w:val="32"/>
          <w:cs/>
        </w:rPr>
        <w:t>อ.</w:t>
      </w:r>
      <w:r w:rsidR="00965902" w:rsidRPr="00F81C10">
        <w:rPr>
          <w:rFonts w:ascii="TH SarabunPSK" w:hAnsi="TH SarabunPSK" w:cs="TH SarabunPSK"/>
          <w:sz w:val="32"/>
          <w:szCs w:val="32"/>
          <w:cs/>
        </w:rPr>
        <w:t>ดร.สัจนา พัฒนาศักดิ์</w:t>
      </w:r>
      <w:r w:rsidR="00965902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0DBB" w:rsidRPr="00F81C10">
        <w:rPr>
          <w:rFonts w:ascii="TH SarabunPSK" w:hAnsi="TH SarabunPSK" w:cs="TH SarabunPSK" w:hint="cs"/>
          <w:sz w:val="32"/>
          <w:szCs w:val="32"/>
          <w:cs/>
        </w:rPr>
        <w:t>เป็นผู้รับผิดชอบ</w:t>
      </w:r>
    </w:p>
    <w:p w:rsidR="00CC0DBB" w:rsidRPr="00F81C10" w:rsidRDefault="00AE2393" w:rsidP="003C5C08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รายวิชาการจัดการภัยพิบัติที่เกี่ยวข้องกับ</w:t>
      </w:r>
      <w:r w:rsidR="00965902" w:rsidRPr="00F81C10">
        <w:rPr>
          <w:rFonts w:ascii="TH SarabunPSK" w:hAnsi="TH SarabunPSK" w:cs="TH SarabunPSK" w:hint="cs"/>
          <w:sz w:val="32"/>
          <w:szCs w:val="32"/>
          <w:cs/>
        </w:rPr>
        <w:t>สิ่งแวดล้อม</w:t>
      </w:r>
      <w:r w:rsidR="00596407" w:rsidRPr="00F81C10">
        <w:rPr>
          <w:rFonts w:ascii="TH SarabunPSK" w:hAnsi="TH SarabunPSK" w:cs="TH SarabunPSK" w:hint="cs"/>
          <w:sz w:val="32"/>
          <w:szCs w:val="32"/>
          <w:cs/>
        </w:rPr>
        <w:t xml:space="preserve"> มอบหมายให้ อ.จานนท์ ศรีเกตุ</w:t>
      </w:r>
      <w:r w:rsidR="00812FB1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0DBB" w:rsidRPr="00F81C10">
        <w:rPr>
          <w:rFonts w:ascii="TH SarabunPSK" w:hAnsi="TH SarabunPSK" w:cs="TH SarabunPSK" w:hint="cs"/>
          <w:sz w:val="32"/>
          <w:szCs w:val="32"/>
          <w:cs/>
        </w:rPr>
        <w:t>เป็นผู้รับผิดชอบ</w:t>
      </w:r>
    </w:p>
    <w:p w:rsidR="00313437" w:rsidRPr="00F81C10" w:rsidRDefault="00313437" w:rsidP="003C5C08">
      <w:pPr>
        <w:pStyle w:val="aff0"/>
        <w:spacing w:line="276" w:lineRule="auto"/>
        <w:ind w:firstLine="720"/>
        <w:rPr>
          <w:rFonts w:ascii="TH SarabunPSK" w:hAnsi="TH SarabunPSK" w:cs="TH SarabunPSK"/>
          <w:b/>
          <w:bCs/>
          <w:sz w:val="32"/>
        </w:rPr>
      </w:pPr>
      <w:r w:rsidRPr="00F81C10">
        <w:rPr>
          <w:rFonts w:ascii="TH SarabunPSK" w:hAnsi="TH SarabunPSK" w:cs="TH SarabunPSK"/>
          <w:b/>
          <w:bCs/>
          <w:sz w:val="32"/>
          <w:cs/>
          <w:lang w:bidi="th-TH"/>
        </w:rPr>
        <w:t>มติที่ประชุม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 รับทราบ</w:t>
      </w:r>
    </w:p>
    <w:p w:rsidR="007678F0" w:rsidRPr="00F81C10" w:rsidRDefault="007678F0" w:rsidP="003C5C08">
      <w:pPr>
        <w:pStyle w:val="aff0"/>
        <w:tabs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lang w:bidi="th-TH"/>
        </w:rPr>
      </w:pPr>
    </w:p>
    <w:p w:rsidR="007678F0" w:rsidRPr="00F81C10" w:rsidRDefault="007678F0" w:rsidP="003C5C08">
      <w:pPr>
        <w:pStyle w:val="aff0"/>
        <w:tabs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</w:rPr>
      </w:pPr>
      <w:r w:rsidRPr="00F81C1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ระเบียบวาระที่ </w:t>
      </w:r>
      <w:r w:rsidR="00313437" w:rsidRPr="00F81C10">
        <w:rPr>
          <w:rFonts w:ascii="TH SarabunPSK" w:hAnsi="TH SarabunPSK" w:cs="TH SarabunPSK" w:hint="cs"/>
          <w:b/>
          <w:bCs/>
          <w:sz w:val="32"/>
          <w:cs/>
          <w:lang w:bidi="th-TH"/>
        </w:rPr>
        <w:t>6</w:t>
      </w:r>
      <w:r w:rsidRPr="00F81C1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</w:t>
      </w:r>
      <w:r w:rsidRPr="00F81C10">
        <w:rPr>
          <w:rFonts w:ascii="TH SarabunPSK" w:hAnsi="TH SarabunPSK" w:cs="TH SarabunPSK"/>
          <w:b/>
          <w:bCs/>
          <w:sz w:val="32"/>
        </w:rPr>
        <w:tab/>
      </w:r>
      <w:r w:rsidRPr="00F81C10">
        <w:rPr>
          <w:rFonts w:ascii="TH SarabunPSK" w:hAnsi="TH SarabunPSK" w:cs="TH SarabunPSK"/>
          <w:b/>
          <w:bCs/>
          <w:sz w:val="32"/>
          <w:cs/>
          <w:lang w:bidi="th-TH"/>
        </w:rPr>
        <w:t>เรื่องอื่น ๆ</w:t>
      </w:r>
    </w:p>
    <w:p w:rsidR="007678F0" w:rsidRPr="00F81C10" w:rsidRDefault="007678F0" w:rsidP="003C5C08">
      <w:pPr>
        <w:pStyle w:val="aff0"/>
        <w:tabs>
          <w:tab w:val="left" w:pos="993"/>
          <w:tab w:val="left" w:pos="1701"/>
        </w:tabs>
        <w:spacing w:line="276" w:lineRule="auto"/>
        <w:rPr>
          <w:rFonts w:ascii="TH SarabunPSK" w:hAnsi="TH SarabunPSK" w:cs="TH SarabunPSK"/>
          <w:sz w:val="32"/>
        </w:rPr>
      </w:pPr>
      <w:r w:rsidRPr="00F81C10">
        <w:rPr>
          <w:rFonts w:ascii="TH SarabunPSK" w:hAnsi="TH SarabunPSK" w:cs="TH SarabunPSK"/>
          <w:b/>
          <w:bCs/>
          <w:sz w:val="32"/>
          <w:cs/>
        </w:rPr>
        <w:tab/>
      </w:r>
      <w:r w:rsidRPr="00F81C10">
        <w:rPr>
          <w:rFonts w:ascii="TH SarabunPSK" w:hAnsi="TH SarabunPSK" w:cs="TH SarabunPSK"/>
          <w:sz w:val="32"/>
          <w:cs/>
          <w:lang w:bidi="th-TH"/>
        </w:rPr>
        <w:t>ไม่มี</w:t>
      </w:r>
    </w:p>
    <w:p w:rsidR="007678F0" w:rsidRPr="00F81C10" w:rsidRDefault="007678F0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ปิดประชุมเวลา 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12.10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4C63A2" w:rsidRPr="00F81C10" w:rsidRDefault="004C63A2" w:rsidP="003C5C0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320AF" w:rsidRPr="00F81C10" w:rsidRDefault="009320AF" w:rsidP="009320AF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320AF" w:rsidRPr="00F81C10" w:rsidRDefault="009320AF" w:rsidP="009320AF">
      <w:pPr>
        <w:spacing w:line="276" w:lineRule="auto"/>
        <w:ind w:left="720" w:firstLine="1440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F81C10">
        <w:rPr>
          <w:rFonts w:ascii="TH SarabunPSK" w:hAnsi="TH SarabunPSK" w:cs="TH SarabunPSK"/>
          <w:sz w:val="32"/>
          <w:szCs w:val="32"/>
          <w:cs/>
        </w:rPr>
        <w:t>ผู้จดรายงานการวิพากษ์หลักสูตร</w:t>
      </w:r>
    </w:p>
    <w:p w:rsidR="009320AF" w:rsidRPr="00F81C10" w:rsidRDefault="009320AF" w:rsidP="009320AF">
      <w:pPr>
        <w:spacing w:line="27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Pr="00F81C10">
        <w:rPr>
          <w:rFonts w:ascii="TH SarabunPSK" w:hAnsi="TH SarabunPSK" w:cs="TH SarabunPSK"/>
          <w:sz w:val="32"/>
          <w:szCs w:val="32"/>
          <w:cs/>
        </w:rPr>
        <w:t>อาจารย์จานนท์ ศรีเกตุ)</w:t>
      </w:r>
    </w:p>
    <w:p w:rsidR="009320AF" w:rsidRPr="00F81C10" w:rsidRDefault="009320AF" w:rsidP="009320AF">
      <w:pPr>
        <w:spacing w:line="276" w:lineRule="auto"/>
        <w:ind w:hanging="1620"/>
        <w:jc w:val="center"/>
        <w:rPr>
          <w:rFonts w:ascii="TH SarabunPSK" w:hAnsi="TH SarabunPSK" w:cs="TH SarabunPSK"/>
          <w:sz w:val="32"/>
          <w:szCs w:val="32"/>
        </w:rPr>
      </w:pPr>
    </w:p>
    <w:p w:rsidR="009320AF" w:rsidRPr="00F81C10" w:rsidRDefault="009320AF" w:rsidP="009320AF">
      <w:pPr>
        <w:spacing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F81C10">
        <w:rPr>
          <w:rFonts w:ascii="TH SarabunPSK" w:hAnsi="TH SarabunPSK" w:cs="TH SarabunPSK"/>
          <w:sz w:val="32"/>
          <w:szCs w:val="32"/>
          <w:cs/>
        </w:rPr>
        <w:t>...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81C10">
        <w:rPr>
          <w:rFonts w:ascii="TH SarabunPSK" w:hAnsi="TH SarabunPSK" w:cs="TH SarabunPSK"/>
          <w:sz w:val="32"/>
          <w:szCs w:val="32"/>
          <w:cs/>
        </w:rPr>
        <w:t>ผู้ตรวจรายงานการวิพากษ์หลักสูตร</w:t>
      </w:r>
    </w:p>
    <w:p w:rsidR="009320AF" w:rsidRPr="00F81C10" w:rsidRDefault="009320AF" w:rsidP="009320AF">
      <w:pPr>
        <w:spacing w:line="276" w:lineRule="auto"/>
        <w:ind w:left="1260" w:firstLine="16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Pr="008F0A72">
        <w:rPr>
          <w:rFonts w:ascii="TH SarabunPSK" w:hAnsi="TH SarabunPSK" w:cs="TH SarabunPSK" w:hint="cs"/>
          <w:sz w:val="32"/>
          <w:szCs w:val="32"/>
          <w:cs/>
        </w:rPr>
        <w:t>อาจารย์รัตถ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ชล อ่างมณี</w:t>
      </w:r>
      <w:r w:rsidRPr="00F81C10">
        <w:rPr>
          <w:rFonts w:ascii="TH SarabunPSK" w:hAnsi="TH SarabunPSK" w:cs="TH SarabunPSK"/>
          <w:sz w:val="32"/>
          <w:szCs w:val="32"/>
          <w:cs/>
        </w:rPr>
        <w:t>)</w:t>
      </w:r>
    </w:p>
    <w:p w:rsidR="009320AF" w:rsidRPr="00F81C10" w:rsidRDefault="009320AF" w:rsidP="009320AF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319EB" w:rsidRPr="00F81C10" w:rsidRDefault="006319EB" w:rsidP="003C5C08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:rsidR="00783A8C" w:rsidRPr="00F81C10" w:rsidRDefault="00783A8C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783A8C" w:rsidRPr="00F81C10" w:rsidSect="00142F59">
          <w:pgSz w:w="11909" w:h="16834" w:code="9"/>
          <w:pgMar w:top="2160" w:right="1440" w:bottom="1440" w:left="2160" w:header="1134" w:footer="720" w:gutter="0"/>
          <w:cols w:space="708"/>
          <w:titlePg/>
          <w:docGrid w:linePitch="381"/>
        </w:sectPr>
      </w:pPr>
    </w:p>
    <w:p w:rsidR="00D67E07" w:rsidRPr="00F81C10" w:rsidRDefault="00812FB1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32F90B9" wp14:editId="72CFDFF9">
                <wp:simplePos x="0" y="0"/>
                <wp:positionH relativeFrom="column">
                  <wp:posOffset>4904816</wp:posOffset>
                </wp:positionH>
                <wp:positionV relativeFrom="paragraph">
                  <wp:posOffset>-719481</wp:posOffset>
                </wp:positionV>
                <wp:extent cx="487045" cy="474980"/>
                <wp:effectExtent l="0" t="0" r="8255" b="1270"/>
                <wp:wrapNone/>
                <wp:docPr id="5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045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DD64C" id="สี่เหลี่ยมผืนผ้า 51" o:spid="_x0000_s1026" style="position:absolute;margin-left:386.2pt;margin-top:-56.65pt;width:38.35pt;height:37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" fillcolor="window" stroked="f" strokeweight="1pt">
                <v:path arrowok="t"/>
              </v:rect>
            </w:pict>
          </mc:Fallback>
        </mc:AlternateContent>
      </w: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Pr="00F81C10" w:rsidRDefault="00224BA6" w:rsidP="003C5C08">
      <w:pPr>
        <w:pStyle w:val="aff6"/>
        <w:spacing w:line="276" w:lineRule="auto"/>
        <w:rPr>
          <w:cs/>
        </w:rPr>
      </w:pPr>
      <w:r w:rsidRPr="00F81C10">
        <w:rPr>
          <w:cs/>
        </w:rPr>
        <w:t>ภาคผนวก</w:t>
      </w:r>
      <w:r w:rsidR="00C9011B" w:rsidRPr="00F81C10">
        <w:rPr>
          <w:rFonts w:hint="cs"/>
          <w:cs/>
        </w:rPr>
        <w:t xml:space="preserve"> </w:t>
      </w:r>
      <w:r w:rsidR="00037550" w:rsidRPr="00F81C10">
        <w:rPr>
          <w:rFonts w:hint="cs"/>
          <w:cs/>
        </w:rPr>
        <w:t>จ</w:t>
      </w:r>
    </w:p>
    <w:p w:rsidR="00624DF5" w:rsidRPr="00F81C10" w:rsidRDefault="00224BA6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รายงานการวิพาก</w:t>
      </w:r>
      <w:r w:rsidR="00550D63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ษ์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:rsidR="00D25836" w:rsidRPr="00F81C10" w:rsidRDefault="00812FB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624DF5" w:rsidRPr="00F81C10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วิทยาศาสตรบัณฑิต สาขาวิชาการจัดการภัยพิบัติ และบรรเทาสาธารณภัย</w:t>
      </w:r>
    </w:p>
    <w:p w:rsidR="005D54C6" w:rsidRPr="00F81C10" w:rsidRDefault="005D54C6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2C4D" w:rsidRPr="00F81C10" w:rsidRDefault="00472C4D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A3C5D" w:rsidRPr="00F81C10" w:rsidRDefault="00224BA6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</w:t>
      </w:r>
      <w:r w:rsidR="00EA498E" w:rsidRPr="00F81C10">
        <w:rPr>
          <w:rFonts w:ascii="TH SarabunPSK" w:hAnsi="TH SarabunPSK" w:cs="TH SarabunPSK"/>
          <w:b/>
          <w:bCs/>
          <w:sz w:val="32"/>
          <w:szCs w:val="32"/>
          <w:cs/>
        </w:rPr>
        <w:t>วิพาก</w:t>
      </w:r>
      <w:r w:rsidR="00550D63" w:rsidRPr="00F81C10">
        <w:rPr>
          <w:rFonts w:ascii="TH SarabunPSK" w:hAnsi="TH SarabunPSK" w:cs="TH SarabunPSK"/>
          <w:b/>
          <w:bCs/>
          <w:sz w:val="32"/>
          <w:szCs w:val="32"/>
          <w:cs/>
        </w:rPr>
        <w:t>ษ์</w:t>
      </w:r>
      <w:r w:rsidR="00EA498E" w:rsidRPr="00F81C1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AA3C5D" w:rsidRPr="00F81C1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D25836" w:rsidRPr="00F81C10" w:rsidRDefault="00C31905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AA3C5D" w:rsidRPr="00F81C10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วิทยาศาสตรบัณฑิต สาขาวิชาการจัดการภัยพิบัติ และบรรเทาสาธารณภัย</w:t>
      </w:r>
    </w:p>
    <w:p w:rsidR="00ED6CA2" w:rsidRPr="00F81C10" w:rsidRDefault="00ED6CA2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ED6CA2" w:rsidRPr="00F81C10" w:rsidRDefault="00ED6CA2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AA3C5D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AA3C5D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p w:rsidR="00ED6CA2" w:rsidRPr="00F81C10" w:rsidRDefault="00ED6CA2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065D9B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17 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375A45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5D9B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065D9B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p w:rsidR="00950758" w:rsidRPr="00F81C10" w:rsidRDefault="00950758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ห้องประชุมการเวก ชั้น 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</w:t>
      </w:r>
    </w:p>
    <w:p w:rsidR="00224BA6" w:rsidRPr="00F81C10" w:rsidRDefault="00224BA6" w:rsidP="003C5C0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*********************************************</w:t>
      </w:r>
    </w:p>
    <w:p w:rsidR="00224BA6" w:rsidRPr="00F81C10" w:rsidRDefault="00224BA6" w:rsidP="003C5C08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ED6CA2" w:rsidRPr="00F81C10">
        <w:rPr>
          <w:rFonts w:ascii="TH SarabunPSK" w:hAnsi="TH SarabunPSK" w:cs="TH SarabunPSK"/>
          <w:b/>
          <w:bCs/>
          <w:sz w:val="32"/>
          <w:szCs w:val="32"/>
          <w:cs/>
        </w:rPr>
        <w:t>เข้าร่วม</w:t>
      </w:r>
      <w:r w:rsidR="00550D63" w:rsidRPr="00F81C10">
        <w:rPr>
          <w:rFonts w:ascii="TH SarabunPSK" w:hAnsi="TH SarabunPSK" w:cs="TH SarabunPSK"/>
          <w:b/>
          <w:bCs/>
          <w:sz w:val="32"/>
          <w:szCs w:val="32"/>
          <w:cs/>
        </w:rPr>
        <w:t>วิพากษ์</w:t>
      </w:r>
      <w:r w:rsidR="00EF3FDA" w:rsidRPr="00F81C1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C150A6" w:rsidRPr="00F81C10" w:rsidRDefault="00812FB1" w:rsidP="003C5C08">
      <w:pPr>
        <w:pStyle w:val="afa"/>
        <w:numPr>
          <w:ilvl w:val="0"/>
          <w:numId w:val="30"/>
        </w:numPr>
        <w:tabs>
          <w:tab w:val="left" w:pos="284"/>
          <w:tab w:val="left" w:pos="3544"/>
        </w:tabs>
        <w:spacing w:line="276" w:lineRule="auto"/>
        <w:ind w:left="3544" w:hanging="3544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อ.</w:t>
      </w:r>
      <w:r w:rsidR="00DC3E99" w:rsidRPr="00F81C10">
        <w:rPr>
          <w:rFonts w:ascii="TH SarabunPSK" w:hAnsi="TH SarabunPSK" w:cs="TH SarabunPSK" w:hint="cs"/>
          <w:sz w:val="32"/>
          <w:szCs w:val="32"/>
          <w:cs/>
        </w:rPr>
        <w:t>รัตถชล อ่างมณี</w:t>
      </w:r>
      <w:r w:rsidR="00DC3E99" w:rsidRPr="00F81C10">
        <w:rPr>
          <w:rFonts w:ascii="TH SarabunPSK" w:hAnsi="TH SarabunPSK" w:cs="TH SarabunPSK"/>
          <w:sz w:val="32"/>
          <w:szCs w:val="32"/>
          <w:cs/>
        </w:rPr>
        <w:tab/>
        <w:t>คณะวิทยาศาสตร์และเทคโนโลยี</w:t>
      </w:r>
      <w:r w:rsidR="00DC3E99" w:rsidRPr="00F81C10">
        <w:rPr>
          <w:rFonts w:ascii="TH SarabunPSK" w:hAnsi="TH SarabunPSK" w:cs="TH SarabunPSK"/>
          <w:sz w:val="32"/>
          <w:szCs w:val="32"/>
          <w:cs/>
        </w:rPr>
        <w:br/>
        <w:t>มหาวิทยาลัยราชภัฏวไลยอลงกรณ์ ในพระบรมราชูปถัมภ์</w:t>
      </w:r>
    </w:p>
    <w:p w:rsidR="00C150A6" w:rsidRPr="00F81C10" w:rsidRDefault="00812FB1" w:rsidP="003C5C08">
      <w:pPr>
        <w:pStyle w:val="afa"/>
        <w:numPr>
          <w:ilvl w:val="0"/>
          <w:numId w:val="30"/>
        </w:numPr>
        <w:tabs>
          <w:tab w:val="left" w:pos="284"/>
          <w:tab w:val="left" w:pos="3544"/>
        </w:tabs>
        <w:spacing w:line="276" w:lineRule="auto"/>
        <w:ind w:left="3544" w:hanging="3544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อ.</w:t>
      </w:r>
      <w:r w:rsidR="00C91F1B" w:rsidRPr="00F81C10">
        <w:rPr>
          <w:rFonts w:ascii="TH SarabunPSK" w:hAnsi="TH SarabunPSK" w:cs="TH SarabunPSK"/>
          <w:sz w:val="32"/>
          <w:szCs w:val="32"/>
          <w:cs/>
        </w:rPr>
        <w:t>ดร.สัจนา พัฒนาศักดิ์</w:t>
      </w:r>
      <w:r w:rsidR="00C91F1B" w:rsidRPr="00F81C10">
        <w:rPr>
          <w:rFonts w:ascii="TH SarabunPSK" w:hAnsi="TH SarabunPSK" w:cs="TH SarabunPSK"/>
          <w:sz w:val="32"/>
          <w:szCs w:val="32"/>
          <w:cs/>
        </w:rPr>
        <w:tab/>
        <w:t>คณะวิทยาศาสตร์และเทคโนโลยี</w:t>
      </w:r>
      <w:r w:rsidR="00C91F1B" w:rsidRPr="00F81C10">
        <w:rPr>
          <w:rFonts w:ascii="TH SarabunPSK" w:hAnsi="TH SarabunPSK" w:cs="TH SarabunPSK"/>
          <w:sz w:val="32"/>
          <w:szCs w:val="32"/>
          <w:cs/>
        </w:rPr>
        <w:br/>
        <w:t>มหาวิทยาลัยราชภัฏวไลยอลงกรณ์ ในพระบรมราชูปถัมภ์</w:t>
      </w:r>
    </w:p>
    <w:p w:rsidR="00BA5324" w:rsidRPr="00F81C10" w:rsidRDefault="00812FB1" w:rsidP="003C5C08">
      <w:pPr>
        <w:pStyle w:val="afa"/>
        <w:numPr>
          <w:ilvl w:val="0"/>
          <w:numId w:val="30"/>
        </w:numPr>
        <w:tabs>
          <w:tab w:val="left" w:pos="284"/>
          <w:tab w:val="left" w:pos="3544"/>
        </w:tabs>
        <w:spacing w:line="276" w:lineRule="auto"/>
        <w:ind w:left="3544" w:hanging="3544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อ.</w:t>
      </w:r>
      <w:r w:rsidR="00C91F1B" w:rsidRPr="00F81C10">
        <w:rPr>
          <w:rFonts w:ascii="TH SarabunPSK" w:hAnsi="TH SarabunPSK" w:cs="TH SarabunPSK"/>
          <w:sz w:val="32"/>
          <w:szCs w:val="32"/>
          <w:cs/>
        </w:rPr>
        <w:t>จานนท์ ศรีเกตุ</w:t>
      </w:r>
      <w:r w:rsidR="00C91F1B" w:rsidRPr="00F81C10">
        <w:rPr>
          <w:rFonts w:ascii="TH SarabunPSK" w:hAnsi="TH SarabunPSK" w:cs="TH SarabunPSK"/>
          <w:sz w:val="32"/>
          <w:szCs w:val="32"/>
          <w:cs/>
        </w:rPr>
        <w:tab/>
      </w:r>
      <w:r w:rsidR="00C150A6" w:rsidRPr="00F81C10">
        <w:rPr>
          <w:rFonts w:ascii="TH SarabunPSK" w:hAnsi="TH SarabunPSK" w:cs="TH SarabunPSK"/>
          <w:sz w:val="32"/>
          <w:szCs w:val="32"/>
          <w:cs/>
        </w:rPr>
        <w:t>วิทยาลัยนวัตกรรมการจัดการ</w:t>
      </w:r>
      <w:r w:rsidR="00C91F1B" w:rsidRPr="00F81C10">
        <w:rPr>
          <w:rFonts w:ascii="TH SarabunPSK" w:hAnsi="TH SarabunPSK" w:cs="TH SarabunPSK"/>
          <w:sz w:val="32"/>
          <w:szCs w:val="32"/>
          <w:cs/>
        </w:rPr>
        <w:br/>
        <w:t>มหาวิทยาลัยราชภัฏวไลยอลงกรณ์ ในพระบรมราชูปถัมภ์</w:t>
      </w:r>
    </w:p>
    <w:p w:rsidR="00023F40" w:rsidRPr="00F81C10" w:rsidRDefault="00812FB1" w:rsidP="003C5C08">
      <w:pPr>
        <w:pStyle w:val="afa"/>
        <w:numPr>
          <w:ilvl w:val="0"/>
          <w:numId w:val="30"/>
        </w:numPr>
        <w:tabs>
          <w:tab w:val="left" w:pos="284"/>
          <w:tab w:val="left" w:pos="3544"/>
        </w:tabs>
        <w:spacing w:line="276" w:lineRule="auto"/>
        <w:ind w:left="3544" w:hanging="3544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อ.</w:t>
      </w:r>
      <w:r w:rsidR="00C150A6" w:rsidRPr="00F81C10">
        <w:rPr>
          <w:rFonts w:ascii="TH SarabunPSK" w:hAnsi="TH SarabunPSK" w:cs="TH SarabunPSK"/>
          <w:sz w:val="32"/>
          <w:szCs w:val="32"/>
          <w:cs/>
        </w:rPr>
        <w:t>ดวงเดือน วัฏฏานุรักษ์</w:t>
      </w:r>
      <w:r w:rsidR="00C150A6" w:rsidRPr="00F81C10">
        <w:rPr>
          <w:rFonts w:ascii="TH SarabunPSK" w:hAnsi="TH SarabunPSK" w:cs="TH SarabunPSK"/>
          <w:sz w:val="32"/>
          <w:szCs w:val="32"/>
        </w:rPr>
        <w:tab/>
      </w:r>
      <w:r w:rsidR="00C150A6" w:rsidRPr="00F81C10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</w:t>
      </w:r>
      <w:r w:rsidR="00C150A6" w:rsidRPr="00F81C10">
        <w:rPr>
          <w:rFonts w:ascii="TH SarabunPSK" w:hAnsi="TH SarabunPSK" w:cs="TH SarabunPSK"/>
          <w:sz w:val="32"/>
          <w:szCs w:val="32"/>
          <w:cs/>
        </w:rPr>
        <w:br/>
        <w:t>มหาวิทยาลัยราชภัฏวไลยอลงกรณ์ ในพระบรมราชูปถัมภ์</w:t>
      </w:r>
    </w:p>
    <w:p w:rsidR="00600A61" w:rsidRPr="00F81C10" w:rsidRDefault="00812FB1" w:rsidP="003C5C08">
      <w:pPr>
        <w:pStyle w:val="afa"/>
        <w:numPr>
          <w:ilvl w:val="0"/>
          <w:numId w:val="30"/>
        </w:numPr>
        <w:tabs>
          <w:tab w:val="left" w:pos="284"/>
          <w:tab w:val="left" w:pos="3544"/>
        </w:tabs>
        <w:spacing w:line="276" w:lineRule="auto"/>
        <w:ind w:left="3544" w:hanging="3544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อ.</w:t>
      </w:r>
      <w:r w:rsidR="0033431B" w:rsidRPr="00F81C10">
        <w:rPr>
          <w:rFonts w:ascii="TH SarabunPSK" w:hAnsi="TH SarabunPSK" w:cs="TH SarabunPSK"/>
          <w:sz w:val="32"/>
          <w:szCs w:val="32"/>
          <w:cs/>
        </w:rPr>
        <w:t>ดร.ณฐกมลวรรณ</w:t>
      </w:r>
      <w:r w:rsidR="00023F40" w:rsidRPr="00F81C10">
        <w:rPr>
          <w:rFonts w:ascii="TH SarabunPSK" w:hAnsi="TH SarabunPSK" w:cs="TH SarabunPSK"/>
          <w:sz w:val="32"/>
          <w:szCs w:val="32"/>
          <w:cs/>
        </w:rPr>
        <w:t xml:space="preserve"> ศรีจั่นเพชร</w:t>
      </w:r>
      <w:r w:rsidR="001036AD" w:rsidRPr="00F81C10">
        <w:rPr>
          <w:rFonts w:ascii="TH SarabunPSK" w:hAnsi="TH SarabunPSK" w:cs="TH SarabunPSK"/>
          <w:sz w:val="32"/>
          <w:szCs w:val="32"/>
        </w:rPr>
        <w:tab/>
      </w:r>
      <w:r w:rsidR="001036AD" w:rsidRPr="00F81C10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</w:t>
      </w:r>
      <w:r w:rsidR="001036AD" w:rsidRPr="00F81C10">
        <w:rPr>
          <w:rFonts w:ascii="TH SarabunPSK" w:hAnsi="TH SarabunPSK" w:cs="TH SarabunPSK"/>
          <w:sz w:val="32"/>
          <w:szCs w:val="32"/>
          <w:cs/>
        </w:rPr>
        <w:br/>
        <w:t>มหาวิทยาลัยราชภัฏวไลยอลงกรณ์ ในพระบรมราชูปถัมภ์</w:t>
      </w:r>
    </w:p>
    <w:p w:rsidR="00716198" w:rsidRPr="00F81C10" w:rsidRDefault="00812FB1" w:rsidP="003C5C08">
      <w:pPr>
        <w:pStyle w:val="afa"/>
        <w:numPr>
          <w:ilvl w:val="0"/>
          <w:numId w:val="30"/>
        </w:numPr>
        <w:tabs>
          <w:tab w:val="left" w:pos="284"/>
          <w:tab w:val="left" w:pos="3544"/>
        </w:tabs>
        <w:spacing w:line="276" w:lineRule="auto"/>
        <w:ind w:left="3544" w:hanging="3544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อ.</w:t>
      </w:r>
      <w:r w:rsidR="00003910" w:rsidRPr="00F81C10">
        <w:rPr>
          <w:rFonts w:ascii="TH SarabunPSK" w:hAnsi="TH SarabunPSK" w:cs="TH SarabunPSK" w:hint="cs"/>
          <w:sz w:val="32"/>
          <w:szCs w:val="32"/>
          <w:cs/>
        </w:rPr>
        <w:t>ดร.</w:t>
      </w:r>
      <w:r w:rsidR="00600A61" w:rsidRPr="00F81C10">
        <w:rPr>
          <w:rFonts w:ascii="TH SarabunPSK" w:hAnsi="TH SarabunPSK" w:cs="TH SarabunPSK"/>
          <w:sz w:val="32"/>
          <w:szCs w:val="32"/>
          <w:cs/>
        </w:rPr>
        <w:t>กัญจน์นรี</w:t>
      </w:r>
      <w:r w:rsidR="00003910" w:rsidRPr="00F81C10">
        <w:rPr>
          <w:rFonts w:ascii="TH SarabunPSK" w:hAnsi="TH SarabunPSK" w:cs="TH SarabunPSK"/>
          <w:sz w:val="32"/>
          <w:szCs w:val="32"/>
          <w:cs/>
        </w:rPr>
        <w:t xml:space="preserve"> ช่วงฉ่ำ</w:t>
      </w:r>
      <w:r w:rsidR="00003910" w:rsidRPr="00F81C10">
        <w:rPr>
          <w:rFonts w:ascii="TH SarabunPSK" w:hAnsi="TH SarabunPSK" w:cs="TH SarabunPSK"/>
          <w:sz w:val="32"/>
          <w:szCs w:val="32"/>
          <w:cs/>
        </w:rPr>
        <w:tab/>
      </w:r>
      <w:r w:rsidR="00716198" w:rsidRPr="00F81C10">
        <w:rPr>
          <w:rFonts w:ascii="TH SarabunPSK" w:hAnsi="TH SarabunPSK" w:cs="TH SarabunPSK" w:hint="cs"/>
          <w:sz w:val="32"/>
          <w:szCs w:val="32"/>
          <w:cs/>
        </w:rPr>
        <w:t>ภาควิชาวิทยาศาสตร์และเทคโนโลยีพื้นพิภพ</w:t>
      </w:r>
      <w:r w:rsidR="00716198" w:rsidRPr="00F81C10">
        <w:rPr>
          <w:rFonts w:ascii="TH SarabunPSK" w:hAnsi="TH SarabunPSK" w:cs="TH SarabunPSK"/>
          <w:sz w:val="32"/>
          <w:szCs w:val="32"/>
          <w:cs/>
        </w:rPr>
        <w:br/>
      </w:r>
      <w:r w:rsidR="00003910" w:rsidRPr="00F81C10">
        <w:rPr>
          <w:rFonts w:ascii="TH SarabunPSK" w:hAnsi="TH SarabunPSK" w:cs="TH SarabunPSK"/>
          <w:sz w:val="32"/>
          <w:szCs w:val="32"/>
          <w:cs/>
        </w:rPr>
        <w:t>คณะวิทยาศาสตร์</w:t>
      </w:r>
      <w:r w:rsidR="008D4D40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3910" w:rsidRPr="00F81C10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003910" w:rsidRPr="00F81C10">
        <w:rPr>
          <w:rFonts w:ascii="TH SarabunPSK" w:hAnsi="TH SarabunPSK" w:cs="TH SarabunPSK" w:hint="cs"/>
          <w:sz w:val="32"/>
          <w:szCs w:val="32"/>
          <w:cs/>
        </w:rPr>
        <w:t>เกษตรศาส</w:t>
      </w:r>
      <w:r w:rsidR="00E84DFF" w:rsidRPr="00F81C10">
        <w:rPr>
          <w:rFonts w:ascii="TH SarabunPSK" w:hAnsi="TH SarabunPSK" w:cs="TH SarabunPSK" w:hint="cs"/>
          <w:sz w:val="32"/>
          <w:szCs w:val="32"/>
          <w:cs/>
        </w:rPr>
        <w:t>ต</w:t>
      </w:r>
      <w:r w:rsidR="00003910" w:rsidRPr="00F81C10">
        <w:rPr>
          <w:rFonts w:ascii="TH SarabunPSK" w:hAnsi="TH SarabunPSK" w:cs="TH SarabunPSK" w:hint="cs"/>
          <w:sz w:val="32"/>
          <w:szCs w:val="32"/>
          <w:cs/>
        </w:rPr>
        <w:t>ร์</w:t>
      </w:r>
    </w:p>
    <w:p w:rsidR="00071CE1" w:rsidRPr="00F81C10" w:rsidRDefault="00003910" w:rsidP="003C5C08">
      <w:pPr>
        <w:pStyle w:val="afa"/>
        <w:numPr>
          <w:ilvl w:val="0"/>
          <w:numId w:val="30"/>
        </w:numPr>
        <w:tabs>
          <w:tab w:val="left" w:pos="284"/>
          <w:tab w:val="left" w:pos="3544"/>
        </w:tabs>
        <w:spacing w:line="276" w:lineRule="auto"/>
        <w:ind w:left="3544" w:hanging="3544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รศ.ดร.มนตรี บุญเสนอ</w:t>
      </w:r>
      <w:r w:rsidR="008D4D40" w:rsidRPr="00F81C10">
        <w:rPr>
          <w:rFonts w:ascii="TH SarabunPSK" w:hAnsi="TH SarabunPSK" w:cs="TH SarabunPSK"/>
          <w:sz w:val="32"/>
          <w:szCs w:val="32"/>
        </w:rPr>
        <w:tab/>
      </w:r>
      <w:r w:rsidR="00716198" w:rsidRPr="00F81C10">
        <w:rPr>
          <w:rFonts w:ascii="TH SarabunPSK" w:hAnsi="TH SarabunPSK" w:cs="TH SarabunPSK"/>
          <w:sz w:val="32"/>
          <w:szCs w:val="32"/>
          <w:cs/>
        </w:rPr>
        <w:t xml:space="preserve">สาขาวิชาเทคโนโลยีธรณี </w:t>
      </w:r>
      <w:r w:rsidR="00716198" w:rsidRPr="00F81C10">
        <w:rPr>
          <w:rFonts w:ascii="TH SarabunPSK" w:hAnsi="TH SarabunPSK" w:cs="TH SarabunPSK"/>
          <w:sz w:val="32"/>
          <w:szCs w:val="32"/>
          <w:cs/>
        </w:rPr>
        <w:br/>
      </w:r>
      <w:r w:rsidR="008D4D40" w:rsidRPr="00F81C10">
        <w:rPr>
          <w:rFonts w:ascii="TH SarabunPSK" w:hAnsi="TH SarabunPSK" w:cs="TH SarabunPSK"/>
          <w:sz w:val="32"/>
          <w:szCs w:val="32"/>
          <w:cs/>
        </w:rPr>
        <w:t>คณะเทคโนโลยี มหาวิทยาลัยขอนแก่น</w:t>
      </w:r>
    </w:p>
    <w:p w:rsidR="00224BA6" w:rsidRPr="00F81C10" w:rsidRDefault="002557EF" w:rsidP="003C5C08">
      <w:pPr>
        <w:pStyle w:val="afa"/>
        <w:numPr>
          <w:ilvl w:val="0"/>
          <w:numId w:val="30"/>
        </w:numPr>
        <w:tabs>
          <w:tab w:val="left" w:pos="284"/>
          <w:tab w:val="left" w:pos="3544"/>
        </w:tabs>
        <w:spacing w:line="276" w:lineRule="auto"/>
        <w:ind w:left="3544" w:hanging="3544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นางทิฆัมพร ศรีเกตุ</w:t>
      </w:r>
      <w:r w:rsidR="00071CE1" w:rsidRPr="00F81C10">
        <w:rPr>
          <w:rFonts w:ascii="TH SarabunPSK" w:hAnsi="TH SarabunPSK" w:cs="TH SarabunPSK"/>
          <w:sz w:val="32"/>
          <w:szCs w:val="32"/>
        </w:rPr>
        <w:tab/>
      </w:r>
      <w:r w:rsidR="00071CE1" w:rsidRPr="00F81C10">
        <w:rPr>
          <w:rFonts w:ascii="TH SarabunPSK" w:hAnsi="TH SarabunPSK" w:cs="TH SarabunPSK"/>
          <w:sz w:val="32"/>
          <w:szCs w:val="32"/>
          <w:cs/>
        </w:rPr>
        <w:t>กรมป้องกันและบรรเทาสาธารณภัย</w:t>
      </w:r>
    </w:p>
    <w:p w:rsidR="00457289" w:rsidRPr="00F81C10" w:rsidRDefault="00457289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Pr="00F81C10" w:rsidRDefault="00224BA6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เริ่ม</w:t>
      </w:r>
      <w:r w:rsidR="005D54C6"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EF3FDA" w:rsidRPr="00F81C10">
        <w:rPr>
          <w:rFonts w:ascii="TH SarabunPSK" w:hAnsi="TH SarabunPSK" w:cs="TH SarabunPSK"/>
          <w:b/>
          <w:bCs/>
          <w:sz w:val="32"/>
          <w:szCs w:val="32"/>
          <w:cs/>
        </w:rPr>
        <w:t>วิพากษ์</w:t>
      </w:r>
      <w:r w:rsidR="005D54C6" w:rsidRPr="00F81C1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6239D1"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6239D1" w:rsidRPr="00F81C10">
        <w:rPr>
          <w:rFonts w:ascii="TH SarabunPSK" w:hAnsi="TH SarabunPSK" w:cs="TH SarabunPSK" w:hint="cs"/>
          <w:sz w:val="32"/>
          <w:szCs w:val="32"/>
          <w:cs/>
        </w:rPr>
        <w:t>9.00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0C6E3B" w:rsidRPr="00F81C10" w:rsidRDefault="000C6E3B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10961" w:rsidRPr="00F81C10" w:rsidRDefault="00410961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E488B" w:rsidRPr="00F81C10" w:rsidRDefault="00FE488B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ข้อเสนอแนะของผู้เข้าร่วมวิพากษ์หลักสูตร</w:t>
      </w:r>
    </w:p>
    <w:p w:rsidR="0024142E" w:rsidRPr="00F81C10" w:rsidRDefault="0024142E" w:rsidP="003C5C08">
      <w:pPr>
        <w:tabs>
          <w:tab w:val="left" w:pos="354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13F53" w:rsidRPr="00F81C10" w:rsidRDefault="007C2D54" w:rsidP="003C5C08">
      <w:pPr>
        <w:tabs>
          <w:tab w:val="left" w:pos="354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ในการปรับปรุงหลักสูตรของ </w:t>
      </w:r>
      <w:r w:rsidR="00812FB1" w:rsidRPr="00F81C10">
        <w:rPr>
          <w:rFonts w:ascii="TH SarabunPSK" w:hAnsi="TH SarabunPSK" w:cs="TH SarabunPSK"/>
          <w:b/>
          <w:bCs/>
          <w:sz w:val="32"/>
          <w:szCs w:val="32"/>
          <w:cs/>
        </w:rPr>
        <w:t>อ.</w:t>
      </w:r>
      <w:r w:rsidR="00113F53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ดร.</w:t>
      </w:r>
      <w:r w:rsidR="00600A61" w:rsidRPr="00F81C10">
        <w:rPr>
          <w:rFonts w:ascii="TH SarabunPSK" w:hAnsi="TH SarabunPSK" w:cs="TH SarabunPSK"/>
          <w:b/>
          <w:bCs/>
          <w:sz w:val="32"/>
          <w:szCs w:val="32"/>
          <w:cs/>
        </w:rPr>
        <w:t>กัญจน์นรี</w:t>
      </w:r>
      <w:r w:rsidR="00113F53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ช่วงฉ่ำ</w:t>
      </w:r>
    </w:p>
    <w:p w:rsidR="00287C1C" w:rsidRPr="00F81C10" w:rsidRDefault="00287C1C" w:rsidP="003C5C08">
      <w:pPr>
        <w:pStyle w:val="a0"/>
        <w:numPr>
          <w:ilvl w:val="0"/>
          <w:numId w:val="29"/>
        </w:numPr>
        <w:spacing w:line="276" w:lineRule="auto"/>
        <w:ind w:left="0" w:firstLine="0"/>
        <w:jc w:val="thaiDistribute"/>
      </w:pPr>
      <w:r w:rsidRPr="00F81C10">
        <w:rPr>
          <w:cs/>
        </w:rPr>
        <w:t>สนับสนุนวิชาที่เกี่ยวข้องกับ</w:t>
      </w:r>
      <w:r w:rsidR="00A766E7" w:rsidRPr="00F81C10">
        <w:rPr>
          <w:rFonts w:hint="cs"/>
          <w:cs/>
        </w:rPr>
        <w:t xml:space="preserve">การปฏิบัติการต่างๆ </w:t>
      </w:r>
      <w:r w:rsidR="00596407" w:rsidRPr="00F81C10">
        <w:rPr>
          <w:rFonts w:hint="cs"/>
          <w:cs/>
        </w:rPr>
        <w:t>โดยเน้</w:t>
      </w:r>
      <w:r w:rsidR="00A766E7" w:rsidRPr="00F81C10">
        <w:rPr>
          <w:rFonts w:hint="cs"/>
          <w:cs/>
        </w:rPr>
        <w:t>นการปฏิบัติจริง และให้เด็กลงมือทำจริงเพราะวิชาเหล่านี้สามารถนำไปใช้</w:t>
      </w:r>
      <w:r w:rsidRPr="00F81C10">
        <w:rPr>
          <w:cs/>
        </w:rPr>
        <w:t>ประโยชน์ได้จริงในการทำงาน</w:t>
      </w:r>
    </w:p>
    <w:p w:rsidR="00287C1C" w:rsidRPr="00F81C10" w:rsidRDefault="00287C1C" w:rsidP="003C5C08">
      <w:pPr>
        <w:pStyle w:val="a0"/>
        <w:spacing w:line="276" w:lineRule="auto"/>
        <w:jc w:val="thaiDistribute"/>
      </w:pPr>
      <w:r w:rsidRPr="00F81C10">
        <w:rPr>
          <w:cs/>
        </w:rPr>
        <w:t>หัวข้ออาชีพที่สามารถประกอบไ</w:t>
      </w:r>
      <w:r w:rsidR="00A15E1D" w:rsidRPr="00F81C10">
        <w:rPr>
          <w:cs/>
        </w:rPr>
        <w:t>ด้หลังจบการศึกษาควรแยกเป็นข้อ</w:t>
      </w:r>
      <w:r w:rsidRPr="00F81C10">
        <w:rPr>
          <w:cs/>
        </w:rPr>
        <w:t>ให้ชัดเจนและอาชีพควร</w:t>
      </w:r>
      <w:r w:rsidR="00082958" w:rsidRPr="00F81C10">
        <w:rPr>
          <w:rFonts w:hint="cs"/>
          <w:cs/>
        </w:rPr>
        <w:t>ระบุให้</w:t>
      </w:r>
      <w:r w:rsidRPr="00F81C10">
        <w:rPr>
          <w:cs/>
        </w:rPr>
        <w:t>ชัดเจนว่าเป็นอาชีพอะไร</w:t>
      </w:r>
      <w:r w:rsidR="002306FE" w:rsidRPr="00F81C10">
        <w:rPr>
          <w:cs/>
        </w:rPr>
        <w:t xml:space="preserve"> </w:t>
      </w:r>
      <w:r w:rsidR="002306FE" w:rsidRPr="00F81C10">
        <w:rPr>
          <w:rFonts w:hint="cs"/>
          <w:cs/>
        </w:rPr>
        <w:t>และควรหลากหลายกว่านี้</w:t>
      </w:r>
    </w:p>
    <w:p w:rsidR="00C43D2A" w:rsidRPr="00F81C10" w:rsidRDefault="00473526" w:rsidP="003C5C08">
      <w:pPr>
        <w:pStyle w:val="a0"/>
        <w:spacing w:line="276" w:lineRule="auto"/>
        <w:jc w:val="thaiDistribute"/>
      </w:pPr>
      <w:r w:rsidRPr="00F81C10">
        <w:rPr>
          <w:rFonts w:hint="cs"/>
          <w:cs/>
        </w:rPr>
        <w:t>หัวข้อ</w:t>
      </w:r>
      <w:r w:rsidR="00C43D2A" w:rsidRPr="00F81C10">
        <w:rPr>
          <w:cs/>
        </w:rPr>
        <w:t>สถานการณ์</w:t>
      </w:r>
      <w:r w:rsidR="00C43D2A" w:rsidRPr="00F81C10">
        <w:rPr>
          <w:rFonts w:hint="cs"/>
          <w:cs/>
        </w:rPr>
        <w:t xml:space="preserve"> </w:t>
      </w:r>
      <w:r w:rsidR="00287C1C" w:rsidRPr="00F81C10">
        <w:rPr>
          <w:cs/>
        </w:rPr>
        <w:t>การพัฒนาของสังคมควรเขียนให้ชัดเจน</w:t>
      </w:r>
    </w:p>
    <w:p w:rsidR="00287C1C" w:rsidRPr="00F81C10" w:rsidRDefault="00287C1C" w:rsidP="003C5C08">
      <w:pPr>
        <w:pStyle w:val="a0"/>
        <w:spacing w:line="276" w:lineRule="auto"/>
        <w:jc w:val="thaiDistribute"/>
      </w:pPr>
      <w:r w:rsidRPr="00F81C10">
        <w:rPr>
          <w:cs/>
        </w:rPr>
        <w:t>ควรเขียนวัตถุประสงค์</w:t>
      </w:r>
      <w:r w:rsidR="002306FE" w:rsidRPr="00F81C10">
        <w:rPr>
          <w:rFonts w:hint="cs"/>
          <w:cs/>
        </w:rPr>
        <w:t>ในการพัฒนาหลักสูตร</w:t>
      </w:r>
      <w:r w:rsidRPr="00F81C10">
        <w:rPr>
          <w:cs/>
        </w:rPr>
        <w:t>ให้ชัดเจน</w:t>
      </w:r>
      <w:r w:rsidR="002306FE" w:rsidRPr="00F81C10">
        <w:rPr>
          <w:rFonts w:hint="cs"/>
          <w:cs/>
        </w:rPr>
        <w:t>กว่านี้</w:t>
      </w:r>
    </w:p>
    <w:p w:rsidR="00287C1C" w:rsidRPr="00F81C10" w:rsidRDefault="00287C1C" w:rsidP="003C5C08">
      <w:pPr>
        <w:pStyle w:val="a0"/>
        <w:spacing w:line="276" w:lineRule="auto"/>
        <w:jc w:val="thaiDistribute"/>
      </w:pPr>
      <w:r w:rsidRPr="00F81C10">
        <w:rPr>
          <w:cs/>
        </w:rPr>
        <w:t>ควรระบุ</w:t>
      </w:r>
      <w:r w:rsidR="002306FE" w:rsidRPr="00F81C10">
        <w:rPr>
          <w:rFonts w:hint="cs"/>
          <w:cs/>
        </w:rPr>
        <w:t>ลักษณะของ</w:t>
      </w:r>
      <w:r w:rsidRPr="00F81C10">
        <w:rPr>
          <w:cs/>
        </w:rPr>
        <w:t>บัณ</w:t>
      </w:r>
      <w:r w:rsidR="00C43D2A" w:rsidRPr="00F81C10">
        <w:rPr>
          <w:cs/>
        </w:rPr>
        <w:t>ฑิตที่พึงประสงค์ให้ชัดเจน</w:t>
      </w:r>
      <w:r w:rsidR="002306FE" w:rsidRPr="00F81C10">
        <w:rPr>
          <w:rFonts w:hint="cs"/>
          <w:cs/>
        </w:rPr>
        <w:t>กว่านี้</w:t>
      </w:r>
    </w:p>
    <w:p w:rsidR="00287C1C" w:rsidRPr="00F81C10" w:rsidRDefault="00287C1C" w:rsidP="003C5C08">
      <w:pPr>
        <w:pStyle w:val="a0"/>
        <w:spacing w:line="276" w:lineRule="auto"/>
        <w:jc w:val="thaiDistribute"/>
      </w:pPr>
      <w:r w:rsidRPr="00F81C10">
        <w:rPr>
          <w:cs/>
        </w:rPr>
        <w:t>วัตถุประสงค์ของหลักสูตรที่เน้นให้บัณฑิตมีความสามารถในด้านการวิจัยและบริการวิชาการ</w:t>
      </w:r>
      <w:r w:rsidR="002306FE" w:rsidRPr="00F81C10">
        <w:rPr>
          <w:rFonts w:hint="cs"/>
          <w:cs/>
        </w:rPr>
        <w:t>แต่ไม่มีรายวิชาที่เน้นในด้านการวิจัยขั้นสูง พันธกิจในการวิจัยและบริการวิชาการ</w:t>
      </w:r>
      <w:r w:rsidRPr="00F81C10">
        <w:rPr>
          <w:cs/>
        </w:rPr>
        <w:t>น่าจะเป็นหน้าที่ของอาจารย์มากกว่า</w:t>
      </w:r>
    </w:p>
    <w:p w:rsidR="00287C1C" w:rsidRPr="00F81C10" w:rsidRDefault="00287C1C" w:rsidP="003C5C08">
      <w:pPr>
        <w:pStyle w:val="a0"/>
        <w:spacing w:line="276" w:lineRule="auto"/>
        <w:jc w:val="thaiDistribute"/>
      </w:pPr>
      <w:r w:rsidRPr="00F81C10">
        <w:rPr>
          <w:cs/>
        </w:rPr>
        <w:t>หลักสูตรควรเขียนหน้าที่ของอาจารย์ในหลักสูตรให้เน้นด้านการบริการวิชาการ</w:t>
      </w:r>
      <w:r w:rsidR="00C43D2A" w:rsidRPr="00F81C10">
        <w:rPr>
          <w:rFonts w:hint="cs"/>
          <w:cs/>
        </w:rPr>
        <w:t>แก่ชุมชน</w:t>
      </w:r>
      <w:r w:rsidRPr="00F81C10">
        <w:rPr>
          <w:cs/>
        </w:rPr>
        <w:t>ด้วย</w:t>
      </w:r>
      <w:r w:rsidR="00C43D2A" w:rsidRPr="00F81C10">
        <w:rPr>
          <w:cs/>
        </w:rPr>
        <w:t xml:space="preserve"> </w:t>
      </w:r>
      <w:r w:rsidR="00C43D2A" w:rsidRPr="00F81C10">
        <w:rPr>
          <w:rFonts w:hint="cs"/>
          <w:cs/>
        </w:rPr>
        <w:t>และยกให้เป็นพันธกิจหลักของหลักสูตรควบคู่กับการเรียนการสอน และวิจัย</w:t>
      </w:r>
    </w:p>
    <w:p w:rsidR="00287C1C" w:rsidRPr="00F81C10" w:rsidRDefault="00287C1C" w:rsidP="003C5C08">
      <w:pPr>
        <w:pStyle w:val="a0"/>
        <w:spacing w:line="276" w:lineRule="auto"/>
        <w:jc w:val="thaiDistribute"/>
      </w:pPr>
      <w:r w:rsidRPr="00F81C10">
        <w:rPr>
          <w:cs/>
        </w:rPr>
        <w:t>การบริการวิชาการของอาจารย์อาจจะไม่เกี่ยวข้องกับงาน</w:t>
      </w:r>
      <w:r w:rsidR="00C43D2A" w:rsidRPr="00F81C10">
        <w:rPr>
          <w:rFonts w:hint="cs"/>
          <w:cs/>
        </w:rPr>
        <w:t>ของหลักสูตร</w:t>
      </w:r>
      <w:r w:rsidR="000B60B1" w:rsidRPr="00F81C10">
        <w:rPr>
          <w:rFonts w:hint="cs"/>
          <w:cs/>
        </w:rPr>
        <w:t>ควรบรรจุเป็นพันธ</w:t>
      </w:r>
      <w:r w:rsidR="002306FE" w:rsidRPr="00F81C10">
        <w:rPr>
          <w:rFonts w:hint="cs"/>
          <w:cs/>
        </w:rPr>
        <w:t>กิจของหลักสูตร และ</w:t>
      </w:r>
      <w:r w:rsidRPr="00F81C10">
        <w:rPr>
          <w:cs/>
        </w:rPr>
        <w:t>สามารถนับ</w:t>
      </w:r>
      <w:r w:rsidR="002306FE" w:rsidRPr="00F81C10">
        <w:rPr>
          <w:rFonts w:hint="cs"/>
          <w:cs/>
        </w:rPr>
        <w:t>นำมาคิดภาระงานด้วย</w:t>
      </w:r>
    </w:p>
    <w:p w:rsidR="00287C1C" w:rsidRPr="00F81C10" w:rsidRDefault="00287C1C" w:rsidP="003C5C08">
      <w:pPr>
        <w:pStyle w:val="a0"/>
        <w:spacing w:line="276" w:lineRule="auto"/>
        <w:jc w:val="thaiDistribute"/>
      </w:pPr>
      <w:r w:rsidRPr="00F81C10">
        <w:rPr>
          <w:cs/>
        </w:rPr>
        <w:t>คำอธิบายรายวิชาที่เกี่ยวข้องกับการจัดการภัยพิบัติควรเขียนรายละเอียดเกี่ยวกับกฎหมายในคำอธิบายรายวิชาด้วย</w:t>
      </w:r>
    </w:p>
    <w:p w:rsidR="00287C1C" w:rsidRPr="00F81C10" w:rsidRDefault="00287C1C" w:rsidP="003C5C08">
      <w:pPr>
        <w:pStyle w:val="a0"/>
        <w:spacing w:line="276" w:lineRule="auto"/>
        <w:jc w:val="thaiDistribute"/>
      </w:pPr>
      <w:r w:rsidRPr="00F81C10">
        <w:rPr>
          <w:cs/>
        </w:rPr>
        <w:t>ในรายวิชาเกี่ยวกับปฏิบัติการอุท</w:t>
      </w:r>
      <w:r w:rsidR="0033431B" w:rsidRPr="00F81C10">
        <w:rPr>
          <w:cs/>
        </w:rPr>
        <w:t>กธรณีวิทยามีวิชาเกี่ยวข้อง</w:t>
      </w:r>
      <w:r w:rsidRPr="00F81C10">
        <w:rPr>
          <w:cs/>
        </w:rPr>
        <w:t>กับการปฏิบัติการซึ่งต้อ</w:t>
      </w:r>
      <w:r w:rsidR="000B27F6" w:rsidRPr="00F81C10">
        <w:rPr>
          <w:cs/>
        </w:rPr>
        <w:t xml:space="preserve">งใช้สารเคมีและเครื่องมือหลายอย่าง </w:t>
      </w:r>
      <w:r w:rsidRPr="00F81C10">
        <w:rPr>
          <w:cs/>
        </w:rPr>
        <w:t>หลักสูตร</w:t>
      </w:r>
      <w:r w:rsidR="000C0734" w:rsidRPr="00F81C10">
        <w:rPr>
          <w:rFonts w:hint="cs"/>
          <w:cs/>
        </w:rPr>
        <w:t>ควรจะเตรียม</w:t>
      </w:r>
      <w:r w:rsidRPr="00F81C10">
        <w:rPr>
          <w:cs/>
        </w:rPr>
        <w:t>ศักยภาพในการเรียนการสอนวิชา</w:t>
      </w:r>
      <w:r w:rsidR="000C0734" w:rsidRPr="00F81C10">
        <w:rPr>
          <w:rFonts w:hint="cs"/>
          <w:cs/>
        </w:rPr>
        <w:t>ให้พร้อมเนื่องจากวิชานี้สามารถนำมาเป็นจุดเด่น ทำให้บัณฑิตสามารถแข่งขันในตลาดแรงงานได้</w:t>
      </w:r>
    </w:p>
    <w:p w:rsidR="00287C1C" w:rsidRPr="00F81C10" w:rsidRDefault="000C0734" w:rsidP="003C5C08">
      <w:pPr>
        <w:pStyle w:val="a0"/>
        <w:spacing w:line="276" w:lineRule="auto"/>
        <w:jc w:val="thaiDistribute"/>
      </w:pPr>
      <w:r w:rsidRPr="00F81C10">
        <w:rPr>
          <w:rFonts w:hint="cs"/>
          <w:cs/>
        </w:rPr>
        <w:t>ควรจัดตั้ง</w:t>
      </w:r>
      <w:r w:rsidR="00287C1C" w:rsidRPr="00F81C10">
        <w:rPr>
          <w:cs/>
        </w:rPr>
        <w:t>งบประมาณ</w:t>
      </w:r>
      <w:r w:rsidRPr="00F81C10">
        <w:rPr>
          <w:rFonts w:hint="cs"/>
          <w:cs/>
        </w:rPr>
        <w:t>ของหลักสูตรให้มากกว่านี้เนื่องจาก</w:t>
      </w:r>
      <w:r w:rsidR="00287C1C" w:rsidRPr="00F81C10">
        <w:rPr>
          <w:cs/>
        </w:rPr>
        <w:t>ที่ตั้ง</w:t>
      </w:r>
      <w:r w:rsidRPr="00F81C10">
        <w:rPr>
          <w:rFonts w:hint="cs"/>
          <w:cs/>
        </w:rPr>
        <w:t>ไว้</w:t>
      </w:r>
      <w:r w:rsidRPr="00F81C10">
        <w:rPr>
          <w:cs/>
        </w:rPr>
        <w:t>น้อยเกินไป อาจจะมีปัญหาในเรื่องการจัดการเรียนการสอนเนื่องจากเครื่องมือไม่พร้อม</w:t>
      </w:r>
    </w:p>
    <w:p w:rsidR="00287C1C" w:rsidRPr="00F81C10" w:rsidRDefault="000C0734" w:rsidP="003C5C08">
      <w:pPr>
        <w:pStyle w:val="a0"/>
        <w:spacing w:line="276" w:lineRule="auto"/>
        <w:jc w:val="thaiDistribute"/>
      </w:pPr>
      <w:r w:rsidRPr="00F81C10">
        <w:rPr>
          <w:rFonts w:hint="cs"/>
          <w:cs/>
        </w:rPr>
        <w:t>ควรบรรจุรายวิชาพื้นฐานธรณีพิบัติภัยไว้ในหลักสูตร เพื่อให้ผู้เรียนมีพื้นฐานในการเรียนวิชาธรณีพิบัติภัยต่อไป เนื่องจากวิชานี้เป็นวิชาสำคัญ</w:t>
      </w:r>
      <w:r w:rsidR="00685112" w:rsidRPr="00F81C10">
        <w:rPr>
          <w:rFonts w:hint="cs"/>
          <w:cs/>
        </w:rPr>
        <w:t>ที่สามารถนำไปใช้ประกอบอาชีพได้ในอนาคต</w:t>
      </w:r>
    </w:p>
    <w:p w:rsidR="00287C1C" w:rsidRPr="00F81C10" w:rsidRDefault="00287C1C" w:rsidP="003C5C08">
      <w:pPr>
        <w:tabs>
          <w:tab w:val="left" w:pos="3544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3F53" w:rsidRPr="00F81C10" w:rsidRDefault="007C2D54" w:rsidP="003C5C08">
      <w:pPr>
        <w:tabs>
          <w:tab w:val="left" w:pos="354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ในการปรับปรุงหลักสูตรของ </w:t>
      </w:r>
      <w:r w:rsidR="00113F53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รศ.ดร.มนตรี บุญเสนอ</w:t>
      </w:r>
    </w:p>
    <w:p w:rsidR="00DB2538" w:rsidRPr="00F81C10" w:rsidRDefault="002C08CD" w:rsidP="003C5C08">
      <w:pPr>
        <w:pStyle w:val="a0"/>
        <w:numPr>
          <w:ilvl w:val="0"/>
          <w:numId w:val="26"/>
        </w:numPr>
        <w:spacing w:line="276" w:lineRule="auto"/>
        <w:ind w:left="0" w:firstLine="0"/>
        <w:jc w:val="thaiDistribute"/>
      </w:pPr>
      <w:r w:rsidRPr="00F81C10">
        <w:rPr>
          <w:rFonts w:hint="cs"/>
          <w:cs/>
        </w:rPr>
        <w:t>เห็นควรบรรจุรายวิชาพื้นฐานธรณีพิบัติภัยไว้ในหลักสูตร เพื่อให้ผู้เรียนมีพื้นฐานในการเรียนวิชาธรณีพิบัติภัยต่อไป</w:t>
      </w:r>
    </w:p>
    <w:p w:rsidR="00DB2538" w:rsidRPr="00F81C10" w:rsidRDefault="00DB2538" w:rsidP="003C5C08">
      <w:pPr>
        <w:pStyle w:val="a0"/>
        <w:spacing w:line="276" w:lineRule="auto"/>
        <w:jc w:val="thaiDistribute"/>
      </w:pPr>
      <w:r w:rsidRPr="00F81C10">
        <w:rPr>
          <w:cs/>
        </w:rPr>
        <w:lastRenderedPageBreak/>
        <w:t>คำอธิบายในรายวิชาต่างๆ</w:t>
      </w:r>
      <w:r w:rsidR="0026696E" w:rsidRPr="00F81C10">
        <w:rPr>
          <w:rFonts w:hint="cs"/>
          <w:cs/>
        </w:rPr>
        <w:t xml:space="preserve"> </w:t>
      </w:r>
      <w:r w:rsidR="00F742A0" w:rsidRPr="00F81C10">
        <w:rPr>
          <w:rFonts w:hint="cs"/>
          <w:cs/>
        </w:rPr>
        <w:t xml:space="preserve">ถ้าเป็นไปได้ </w:t>
      </w:r>
      <w:r w:rsidRPr="00F81C10">
        <w:rPr>
          <w:cs/>
        </w:rPr>
        <w:t>ควรเขียนถึงการป้องกันว่าต้องมีองค์ความรู้ในด้านใดบ้างจึงสามารถวางแผนป้องกันได้</w:t>
      </w:r>
    </w:p>
    <w:p w:rsidR="00DB2538" w:rsidRPr="00F81C10" w:rsidRDefault="00DB2538" w:rsidP="003C5C08">
      <w:pPr>
        <w:pStyle w:val="a0"/>
        <w:spacing w:line="276" w:lineRule="auto"/>
        <w:jc w:val="thaiDistribute"/>
      </w:pPr>
      <w:r w:rsidRPr="00F81C10">
        <w:rPr>
          <w:cs/>
        </w:rPr>
        <w:t>คว</w:t>
      </w:r>
      <w:r w:rsidR="00F251E7" w:rsidRPr="00F81C10">
        <w:rPr>
          <w:cs/>
        </w:rPr>
        <w:t>ร</w:t>
      </w:r>
      <w:r w:rsidR="00537E92" w:rsidRPr="00F81C10">
        <w:rPr>
          <w:rFonts w:hint="cs"/>
          <w:cs/>
        </w:rPr>
        <w:t>เพิ่ม</w:t>
      </w:r>
      <w:r w:rsidR="00F251E7" w:rsidRPr="00F81C10">
        <w:rPr>
          <w:cs/>
        </w:rPr>
        <w:t>รายวิชา</w:t>
      </w:r>
      <w:r w:rsidR="00F742A0" w:rsidRPr="00F81C10">
        <w:rPr>
          <w:rFonts w:hint="cs"/>
          <w:cs/>
        </w:rPr>
        <w:t>ที่ศึกษาและจัดการ</w:t>
      </w:r>
      <w:r w:rsidR="00F251E7" w:rsidRPr="00F81C10">
        <w:rPr>
          <w:cs/>
        </w:rPr>
        <w:t>หลังจากเกิดเหตุภัยพิบัติ</w:t>
      </w:r>
      <w:r w:rsidR="009841E6" w:rsidRPr="00F81C10">
        <w:rPr>
          <w:rFonts w:hint="cs"/>
          <w:cs/>
        </w:rPr>
        <w:t xml:space="preserve"> เช่น การรับมือเกี่ยวกับเหตุการ</w:t>
      </w:r>
      <w:r w:rsidR="000B60B1" w:rsidRPr="00F81C10">
        <w:rPr>
          <w:rFonts w:hint="cs"/>
          <w:cs/>
        </w:rPr>
        <w:t>ณ์ต่างๆ หลังเกิด</w:t>
      </w:r>
      <w:r w:rsidR="009841E6" w:rsidRPr="00F81C10">
        <w:rPr>
          <w:rFonts w:hint="cs"/>
          <w:cs/>
        </w:rPr>
        <w:t>ภัยพิบัติแล้ว</w:t>
      </w:r>
    </w:p>
    <w:p w:rsidR="00DB2538" w:rsidRPr="00F81C10" w:rsidRDefault="00DB2538" w:rsidP="003C5C08">
      <w:pPr>
        <w:pStyle w:val="a0"/>
        <w:spacing w:line="276" w:lineRule="auto"/>
        <w:jc w:val="thaiDistribute"/>
      </w:pPr>
      <w:r w:rsidRPr="00F81C10">
        <w:rPr>
          <w:cs/>
        </w:rPr>
        <w:t>รายวิชาในหลักสูตรไม่มีวิชาที่เกี่ยวข้องกับสังคมศาสตร์ควรเพิ่มรายวิชาเกี่ยวกับสังคมศาสตร์ลงไปด้วยเนื่องจากต้องทำงานลงไปกับชุมชน</w:t>
      </w:r>
    </w:p>
    <w:p w:rsidR="00DB2538" w:rsidRPr="00F81C10" w:rsidRDefault="00DB2538" w:rsidP="003C5C08">
      <w:pPr>
        <w:pStyle w:val="a0"/>
        <w:spacing w:line="276" w:lineRule="auto"/>
        <w:jc w:val="thaiDistribute"/>
      </w:pPr>
      <w:r w:rsidRPr="00F81C10">
        <w:rPr>
          <w:cs/>
        </w:rPr>
        <w:t xml:space="preserve">ควรเพิ่มวิชาเรื่องด้าน </w:t>
      </w:r>
      <w:r w:rsidR="0026696E" w:rsidRPr="00F81C10">
        <w:t>GIS</w:t>
      </w:r>
      <w:r w:rsidR="0026696E" w:rsidRPr="00F81C10">
        <w:rPr>
          <w:cs/>
        </w:rPr>
        <w:t>(</w:t>
      </w:r>
      <w:r w:rsidR="0026696E" w:rsidRPr="00F81C10">
        <w:rPr>
          <w:rFonts w:hint="cs"/>
          <w:cs/>
        </w:rPr>
        <w:t>ภูมิสารสนเทศ</w:t>
      </w:r>
      <w:r w:rsidR="0026696E" w:rsidRPr="00F81C10">
        <w:rPr>
          <w:cs/>
        </w:rPr>
        <w:t>)</w:t>
      </w:r>
      <w:r w:rsidRPr="00F81C10">
        <w:rPr>
          <w:cs/>
        </w:rPr>
        <w:t xml:space="preserve"> ลงไปเพราะ </w:t>
      </w:r>
      <w:r w:rsidR="0026696E" w:rsidRPr="00F81C10">
        <w:t>GIS</w:t>
      </w:r>
      <w:r w:rsidRPr="00F81C10">
        <w:rPr>
          <w:cs/>
        </w:rPr>
        <w:t xml:space="preserve"> ต้องใช้ในการประกอบอาชีพที่เกี่ยวข้องกับภัยพิบัติหลายอาชีพควร</w:t>
      </w:r>
      <w:r w:rsidR="0026696E" w:rsidRPr="00F81C10">
        <w:rPr>
          <w:rFonts w:hint="cs"/>
          <w:cs/>
        </w:rPr>
        <w:t>เน้นให้นักศึกษามีความเชี่ยวชาญ</w:t>
      </w:r>
      <w:r w:rsidRPr="00F81C10">
        <w:rPr>
          <w:cs/>
        </w:rPr>
        <w:t>เพื่อจะช่วยเป็นศักยภาพของหลักสูตร</w:t>
      </w:r>
      <w:r w:rsidR="00A44FD9" w:rsidRPr="00F81C10">
        <w:rPr>
          <w:rFonts w:hint="cs"/>
          <w:cs/>
        </w:rPr>
        <w:t>และนักศึกษาเมื่อเรียนจบออกไป</w:t>
      </w:r>
      <w:r w:rsidR="00425748" w:rsidRPr="00F81C10">
        <w:rPr>
          <w:cs/>
        </w:rPr>
        <w:t xml:space="preserve"> </w:t>
      </w:r>
      <w:r w:rsidR="00425748" w:rsidRPr="00F81C10">
        <w:rPr>
          <w:rFonts w:hint="cs"/>
          <w:cs/>
        </w:rPr>
        <w:t>ถ้าไม่สามารถเพิ่มวิชา ให้เน้นเรื่องการปฏิบัติ เช่น แยกเป็นวิชาบรรยาย และปฏิบัติ เพื่อให้การเรียนการสอนในวิชานี้เข้มข้นขึ้น</w:t>
      </w:r>
    </w:p>
    <w:p w:rsidR="00DB2538" w:rsidRPr="00F81C10" w:rsidRDefault="00B45AD4" w:rsidP="003C5C08">
      <w:pPr>
        <w:pStyle w:val="a0"/>
        <w:spacing w:line="276" w:lineRule="auto"/>
        <w:jc w:val="thaiDistribute"/>
      </w:pPr>
      <w:r w:rsidRPr="00F81C10">
        <w:rPr>
          <w:rFonts w:hint="cs"/>
          <w:cs/>
        </w:rPr>
        <w:t>ควร</w:t>
      </w:r>
      <w:r w:rsidR="00DB2538" w:rsidRPr="00F81C10">
        <w:rPr>
          <w:cs/>
        </w:rPr>
        <w:t>เพิ่มรายวิชาที่เกี่ยวกับการใช้คอมพิวเตอร์มาจัดการภัยพิบัติ</w:t>
      </w:r>
    </w:p>
    <w:p w:rsidR="00DB2538" w:rsidRPr="00F81C10" w:rsidRDefault="00EF7F6F" w:rsidP="003C5C08">
      <w:pPr>
        <w:pStyle w:val="a0"/>
        <w:spacing w:line="276" w:lineRule="auto"/>
        <w:jc w:val="thaiDistribute"/>
      </w:pPr>
      <w:r w:rsidRPr="00F81C10">
        <w:rPr>
          <w:rFonts w:hint="cs"/>
          <w:cs/>
        </w:rPr>
        <w:t>เห็น</w:t>
      </w:r>
      <w:r w:rsidR="00DB2538" w:rsidRPr="00F81C10">
        <w:rPr>
          <w:cs/>
        </w:rPr>
        <w:t>ด้วยกับรายวิชาการจัดการอุทกภัยและภัยแล้งเนื่องจากปัจจุบันภัยแล้งเป็นปัญหาระดับชาติ</w:t>
      </w:r>
      <w:r w:rsidRPr="00F81C10">
        <w:rPr>
          <w:cs/>
        </w:rPr>
        <w:t xml:space="preserve"> </w:t>
      </w:r>
      <w:r w:rsidRPr="00F81C10">
        <w:rPr>
          <w:rFonts w:hint="cs"/>
          <w:cs/>
        </w:rPr>
        <w:t>และขอให้อาจารย์ผู้สอนนำความรู้ใหม่ๆ ปรับปรุงรายวิชานี้ให้ทันสมัยอยู่เสมอ</w:t>
      </w:r>
    </w:p>
    <w:p w:rsidR="00DB2538" w:rsidRPr="00F81C10" w:rsidRDefault="00FC72E0" w:rsidP="003C5C08">
      <w:pPr>
        <w:pStyle w:val="a0"/>
        <w:spacing w:line="276" w:lineRule="auto"/>
        <w:jc w:val="thaiDistribute"/>
      </w:pPr>
      <w:r w:rsidRPr="00F81C10">
        <w:rPr>
          <w:cs/>
        </w:rPr>
        <w:t>วิชาในหลักสูตร</w:t>
      </w:r>
      <w:r w:rsidR="00DB2538" w:rsidRPr="00F81C10">
        <w:rPr>
          <w:cs/>
        </w:rPr>
        <w:t>ไม่มีวิชาที่เกี่ยวข้องเกี่ยวกับการจัดการพื้นฐานควรใส่ไปในวิชาเลือกด้วยหรืออย่างน้อยให้นักศึกษาลงทะเบียนเรียนเป็นวิชาเลือกเสรีในรายวิชาที่เกี่ยวข้องกับการจัดการทั่วไป</w:t>
      </w:r>
    </w:p>
    <w:p w:rsidR="00DB2538" w:rsidRPr="00F81C10" w:rsidRDefault="00DB2538" w:rsidP="003C5C08">
      <w:pPr>
        <w:pStyle w:val="a0"/>
        <w:spacing w:line="276" w:lineRule="auto"/>
        <w:jc w:val="thaiDistribute"/>
      </w:pPr>
      <w:r w:rsidRPr="00F81C10">
        <w:rPr>
          <w:cs/>
        </w:rPr>
        <w:t>ในรายวิชาที่เกี่ยวข้องกับธรณีวิทยา</w:t>
      </w:r>
      <w:r w:rsidR="00FC72E0" w:rsidRPr="00F81C10">
        <w:rPr>
          <w:cs/>
        </w:rPr>
        <w:t>นักศึกษาอาจจะมีปัญหาได้หากว่า</w:t>
      </w:r>
      <w:r w:rsidRPr="00F81C10">
        <w:rPr>
          <w:cs/>
        </w:rPr>
        <w:t>พื้นฐานไม่แน่นพอจะทำให้นักศึกษา</w:t>
      </w:r>
      <w:r w:rsidR="00AA79D7" w:rsidRPr="00F81C10">
        <w:rPr>
          <w:rFonts w:hint="cs"/>
          <w:cs/>
        </w:rPr>
        <w:t>จบไปไม่มีคุณภาพ ควรสนับสนุนให้นักศึกษาได้ลงพื้นที่จริง และเรียนรู้จากของจริง เช่น การจัดศึกษาดูงานแหล่งเรียนรู้ทางธรณีวิทยาต่างๆ ในประเทศไทย</w:t>
      </w:r>
    </w:p>
    <w:p w:rsidR="00DB2538" w:rsidRPr="00F81C10" w:rsidRDefault="00DB2538" w:rsidP="003C5C08">
      <w:pPr>
        <w:pStyle w:val="a0"/>
        <w:spacing w:line="276" w:lineRule="auto"/>
        <w:jc w:val="thaiDistribute"/>
      </w:pPr>
      <w:r w:rsidRPr="00F81C10">
        <w:rPr>
          <w:cs/>
        </w:rPr>
        <w:t>ตรวจสอบคำศัพท์ที่เกี่ยวข้องกับธรณีวิทยาเช่นคำว่า</w:t>
      </w:r>
      <w:r w:rsidR="00760BF9" w:rsidRPr="00F81C10">
        <w:rPr>
          <w:rFonts w:hint="cs"/>
          <w:cs/>
        </w:rPr>
        <w:t xml:space="preserve"> “</w:t>
      </w:r>
      <w:r w:rsidR="00B1003A" w:rsidRPr="00F81C10">
        <w:rPr>
          <w:cs/>
        </w:rPr>
        <w:t>ธรณีพิบัติภัย</w:t>
      </w:r>
      <w:r w:rsidR="00760BF9" w:rsidRPr="00F81C10">
        <w:rPr>
          <w:rFonts w:hint="cs"/>
          <w:cs/>
        </w:rPr>
        <w:t xml:space="preserve">” </w:t>
      </w:r>
      <w:r w:rsidRPr="00F81C10">
        <w:rPr>
          <w:cs/>
        </w:rPr>
        <w:t>หรือ</w:t>
      </w:r>
      <w:r w:rsidR="00760BF9" w:rsidRPr="00F81C10">
        <w:rPr>
          <w:rFonts w:hint="cs"/>
          <w:cs/>
        </w:rPr>
        <w:t xml:space="preserve"> “</w:t>
      </w:r>
      <w:r w:rsidRPr="00F81C10">
        <w:rPr>
          <w:cs/>
        </w:rPr>
        <w:t>ธรณี</w:t>
      </w:r>
      <w:r w:rsidR="000B60B1" w:rsidRPr="00F81C10">
        <w:rPr>
          <w:cs/>
        </w:rPr>
        <w:t>ภัย</w:t>
      </w:r>
      <w:r w:rsidRPr="00F81C10">
        <w:rPr>
          <w:cs/>
        </w:rPr>
        <w:t>พิบัติ</w:t>
      </w:r>
      <w:r w:rsidR="00760BF9" w:rsidRPr="00F81C10">
        <w:rPr>
          <w:rFonts w:hint="cs"/>
          <w:cs/>
        </w:rPr>
        <w:t>”</w:t>
      </w:r>
      <w:r w:rsidR="00664F4D" w:rsidRPr="00F81C10">
        <w:rPr>
          <w:cs/>
        </w:rPr>
        <w:t xml:space="preserve"> </w:t>
      </w:r>
      <w:r w:rsidR="00664F4D" w:rsidRPr="00F81C10">
        <w:rPr>
          <w:rFonts w:hint="cs"/>
          <w:cs/>
        </w:rPr>
        <w:t>โดยให้ยึดราชบัณฑิต</w:t>
      </w:r>
      <w:r w:rsidR="00812FB1" w:rsidRPr="00F81C10">
        <w:rPr>
          <w:rFonts w:hint="cs"/>
          <w:cs/>
        </w:rPr>
        <w:t xml:space="preserve"> </w:t>
      </w:r>
      <w:r w:rsidR="00664F4D" w:rsidRPr="00F81C10">
        <w:rPr>
          <w:rFonts w:hint="cs"/>
          <w:cs/>
        </w:rPr>
        <w:t>เป็นหลัก</w:t>
      </w:r>
      <w:r w:rsidR="00812FB1" w:rsidRPr="00F81C10">
        <w:rPr>
          <w:rFonts w:hint="cs"/>
          <w:cs/>
        </w:rPr>
        <w:t xml:space="preserve"> </w:t>
      </w:r>
      <w:r w:rsidR="00664F4D" w:rsidRPr="00F81C10">
        <w:rPr>
          <w:rFonts w:hint="cs"/>
          <w:cs/>
        </w:rPr>
        <w:t>(ราชบัณฑิตใช้คำว่า ธรณีพิบัติภัย)</w:t>
      </w:r>
    </w:p>
    <w:p w:rsidR="00DB2538" w:rsidRPr="00F81C10" w:rsidRDefault="00DB2538" w:rsidP="003C5C08">
      <w:pPr>
        <w:pStyle w:val="a0"/>
        <w:spacing w:line="276" w:lineRule="auto"/>
        <w:jc w:val="thaiDistribute"/>
      </w:pPr>
      <w:r w:rsidRPr="00F81C10">
        <w:rPr>
          <w:cs/>
        </w:rPr>
        <w:t>วัตถุประสงค์ของหลักสูตรเน้นให้นักศึกษามีความรู้ด้านการวิจัยแต่ในรายวิชาของหลักสูตรมีรายวิชาที่เกี่ยวข้องกับการวิจัยน้อยมากควรปรับให้ตรงกับวัตถุประสงค์</w:t>
      </w:r>
    </w:p>
    <w:p w:rsidR="00DB2538" w:rsidRPr="00F81C10" w:rsidRDefault="00DB2538" w:rsidP="003C5C08">
      <w:pPr>
        <w:pStyle w:val="a0"/>
        <w:spacing w:line="276" w:lineRule="auto"/>
        <w:jc w:val="thaiDistribute"/>
      </w:pPr>
      <w:r w:rsidRPr="00F81C10">
        <w:rPr>
          <w:cs/>
        </w:rPr>
        <w:t>วิชาการจัดการตามแนวพระราชดำริจากรถกว้างเกินไปควรเขียนให้กระชับและชัดเจน</w:t>
      </w:r>
      <w:r w:rsidR="00314338" w:rsidRPr="00F81C10">
        <w:rPr>
          <w:rFonts w:hint="cs"/>
          <w:cs/>
        </w:rPr>
        <w:t>ว่าจะเรียนอะไรบ้าง</w:t>
      </w:r>
    </w:p>
    <w:p w:rsidR="00DB2538" w:rsidRPr="00F81C10" w:rsidRDefault="00DB2538" w:rsidP="003C5C08">
      <w:pPr>
        <w:pStyle w:val="a0"/>
        <w:spacing w:line="276" w:lineRule="auto"/>
        <w:jc w:val="thaiDistribute"/>
      </w:pPr>
      <w:r w:rsidRPr="00F81C10">
        <w:rPr>
          <w:cs/>
        </w:rPr>
        <w:t>เครื่องมือในปัจจุบันของหลักสูตรมีความพร้อมในการเรียนการสอนใน</w:t>
      </w:r>
      <w:r w:rsidR="000703B4" w:rsidRPr="00F81C10">
        <w:rPr>
          <w:rFonts w:hint="cs"/>
          <w:cs/>
        </w:rPr>
        <w:t>บาง</w:t>
      </w:r>
      <w:r w:rsidRPr="00F81C10">
        <w:rPr>
          <w:cs/>
        </w:rPr>
        <w:t>รายวิชาหรือไม่เนื่องจากคำอธิบายรายวิชา</w:t>
      </w:r>
      <w:r w:rsidR="000703B4" w:rsidRPr="00F81C10">
        <w:rPr>
          <w:rFonts w:hint="cs"/>
          <w:cs/>
        </w:rPr>
        <w:t xml:space="preserve"> </w:t>
      </w:r>
      <w:r w:rsidRPr="00F81C10">
        <w:rPr>
          <w:cs/>
        </w:rPr>
        <w:t>และรายวิชาในหลักสูตรเน้นด้านการ</w:t>
      </w:r>
      <w:r w:rsidR="00664F4D" w:rsidRPr="00F81C10">
        <w:rPr>
          <w:rFonts w:hint="cs"/>
          <w:cs/>
        </w:rPr>
        <w:t xml:space="preserve"> ดังนั้นควรเตรียมความพร้อมในการจัดการเรียนการสอนโดยเตรียมเครื่องมือและอุปกรณ์ต่างๆ ให้พร้อม</w:t>
      </w:r>
    </w:p>
    <w:p w:rsidR="00DB2538" w:rsidRPr="00F81C10" w:rsidRDefault="00DB2538" w:rsidP="003C5C08">
      <w:pPr>
        <w:pStyle w:val="a0"/>
        <w:spacing w:line="276" w:lineRule="auto"/>
        <w:jc w:val="thaiDistribute"/>
      </w:pPr>
      <w:r w:rsidRPr="00F81C10">
        <w:rPr>
          <w:cs/>
        </w:rPr>
        <w:t>วิชาในหลายวิชาควรเรียนวิชา</w:t>
      </w:r>
      <w:r w:rsidR="000703B4" w:rsidRPr="00F81C10">
        <w:t xml:space="preserve"> Pre </w:t>
      </w:r>
      <w:r w:rsidRPr="00F81C10">
        <w:rPr>
          <w:cs/>
        </w:rPr>
        <w:t>มาก่อน</w:t>
      </w:r>
    </w:p>
    <w:p w:rsidR="00DB2538" w:rsidRPr="00F81C10" w:rsidRDefault="00664F4D" w:rsidP="003C5C08">
      <w:pPr>
        <w:pStyle w:val="a0"/>
        <w:spacing w:line="276" w:lineRule="auto"/>
        <w:jc w:val="thaiDistribute"/>
      </w:pPr>
      <w:r w:rsidRPr="00F81C10">
        <w:rPr>
          <w:rFonts w:hint="cs"/>
          <w:cs/>
        </w:rPr>
        <w:t>ปรับแก้คำอธิบายรายวิชา ในวิชาที่เกี่ยวข้องกับ</w:t>
      </w:r>
      <w:r w:rsidR="00DB2538" w:rsidRPr="00F81C10">
        <w:rPr>
          <w:cs/>
        </w:rPr>
        <w:t>ธรณีพิบัติภัย</w:t>
      </w:r>
      <w:r w:rsidRPr="00F81C10">
        <w:rPr>
          <w:cs/>
        </w:rPr>
        <w:t xml:space="preserve"> </w:t>
      </w:r>
      <w:r w:rsidRPr="00F81C10">
        <w:rPr>
          <w:rFonts w:hint="cs"/>
          <w:cs/>
        </w:rPr>
        <w:t>โดยเขียนให้ครอบคลุม แต่กระชับมากกว่าเดิม</w:t>
      </w:r>
    </w:p>
    <w:p w:rsidR="00DB2538" w:rsidRPr="00F81C10" w:rsidRDefault="00DB2538" w:rsidP="003C5C08">
      <w:pPr>
        <w:pStyle w:val="a0"/>
        <w:spacing w:line="276" w:lineRule="auto"/>
        <w:jc w:val="thaiDistribute"/>
      </w:pPr>
      <w:r w:rsidRPr="00F81C10">
        <w:rPr>
          <w:cs/>
        </w:rPr>
        <w:lastRenderedPageBreak/>
        <w:t>รายวิชาสหกิจศึกษาหรือฝึกประสบการณ์วิชาชีพนักศึกษาจะสามารถหาที่ฝึกงานได้หรือไม่และหน่วยงานที่จะเข้าไปฝึกนั้นนักศึกษาจะทำหน้าที่อะไร</w:t>
      </w:r>
      <w:r w:rsidR="00664F4D" w:rsidRPr="00F81C10">
        <w:rPr>
          <w:cs/>
        </w:rPr>
        <w:t xml:space="preserve"> </w:t>
      </w:r>
      <w:r w:rsidR="00664F4D" w:rsidRPr="00F81C10">
        <w:rPr>
          <w:rFonts w:hint="cs"/>
          <w:cs/>
        </w:rPr>
        <w:t>ให้เตรียมที่จะตอบคำถามว่า บัณฑิตในหลักสูตรนี้สามารถฝึกงานที่ไหนบ้าง</w:t>
      </w:r>
    </w:p>
    <w:p w:rsidR="00DB2538" w:rsidRPr="00F81C10" w:rsidRDefault="00DB2538" w:rsidP="003C5C08">
      <w:pPr>
        <w:pStyle w:val="a0"/>
        <w:spacing w:line="276" w:lineRule="auto"/>
        <w:jc w:val="thaiDistribute"/>
      </w:pPr>
      <w:r w:rsidRPr="00F81C10">
        <w:rPr>
          <w:cs/>
        </w:rPr>
        <w:t xml:space="preserve">หลักสูตรจะสามารถใช้ประโยชน์จากการเปิดเขตเสรีการค้าหรือ </w:t>
      </w:r>
      <w:r w:rsidR="00047D56" w:rsidRPr="00F81C10">
        <w:t>AEC</w:t>
      </w:r>
      <w:r w:rsidRPr="00F81C10">
        <w:rPr>
          <w:cs/>
        </w:rPr>
        <w:t xml:space="preserve"> ได้อย่างไร</w:t>
      </w:r>
      <w:r w:rsidR="00047D56" w:rsidRPr="00F81C10">
        <w:rPr>
          <w:rFonts w:hint="cs"/>
          <w:cs/>
        </w:rPr>
        <w:t xml:space="preserve"> </w:t>
      </w:r>
      <w:r w:rsidRPr="00F81C10">
        <w:rPr>
          <w:cs/>
        </w:rPr>
        <w:t>และนักศึกษาที่จบการศึกษาจากหลักสูตรนี้จะสามารถจบออกไปทำงานในประเทศเพื่อนบ้านได้หรือไม่</w:t>
      </w:r>
    </w:p>
    <w:p w:rsidR="00DB2538" w:rsidRPr="00F81C10" w:rsidRDefault="00DB2538" w:rsidP="003C5C08">
      <w:pPr>
        <w:pStyle w:val="a0"/>
        <w:spacing w:line="276" w:lineRule="auto"/>
        <w:jc w:val="thaiDistribute"/>
      </w:pPr>
      <w:r w:rsidRPr="00F81C10">
        <w:rPr>
          <w:cs/>
        </w:rPr>
        <w:t>ในรายวิชาธรณีวิทยาควรเพิ่มคำอธิบายรายวิชาเกี่ยวกับการอ่านแผนที่ภูมิประเทศลงไปด้วย</w:t>
      </w:r>
    </w:p>
    <w:p w:rsidR="00DB2538" w:rsidRPr="00F81C10" w:rsidRDefault="00DB2538" w:rsidP="003C5C08">
      <w:pPr>
        <w:pStyle w:val="a0"/>
        <w:spacing w:line="276" w:lineRule="auto"/>
        <w:jc w:val="thaiDistribute"/>
      </w:pPr>
      <w:r w:rsidRPr="00F81C10">
        <w:rPr>
          <w:cs/>
        </w:rPr>
        <w:t>ในการจัดการเรียนการสอนระหว่างเปิดหลักสูตรใหม่ควรเชิญผู้เชี่ยวชาญจาก</w:t>
      </w:r>
      <w:r w:rsidR="00047D56" w:rsidRPr="00F81C10">
        <w:rPr>
          <w:rFonts w:hint="cs"/>
          <w:cs/>
        </w:rPr>
        <w:t>หน่วยงานที่มีความรู้</w:t>
      </w:r>
      <w:r w:rsidRPr="00F81C10">
        <w:rPr>
          <w:cs/>
        </w:rPr>
        <w:t>หรือมหาวิทยาลัยที่มีความรู้ความเชี่ยวชาญในด้านนั้นๆ</w:t>
      </w:r>
      <w:r w:rsidR="00047D56" w:rsidRPr="00F81C10">
        <w:rPr>
          <w:rFonts w:hint="cs"/>
          <w:cs/>
        </w:rPr>
        <w:t xml:space="preserve"> </w:t>
      </w:r>
      <w:r w:rsidRPr="00F81C10">
        <w:rPr>
          <w:cs/>
        </w:rPr>
        <w:t>มาเป็นอาจารย์พิเศษสอนก่อน</w:t>
      </w:r>
    </w:p>
    <w:p w:rsidR="00DB2538" w:rsidRPr="00F81C10" w:rsidRDefault="00DB2538" w:rsidP="003C5C08">
      <w:pPr>
        <w:pStyle w:val="a0"/>
        <w:spacing w:line="276" w:lineRule="auto"/>
        <w:jc w:val="thaiDistribute"/>
      </w:pPr>
      <w:r w:rsidRPr="00F81C10">
        <w:rPr>
          <w:cs/>
        </w:rPr>
        <w:t>คำอธิบายรายวิชาในร</w:t>
      </w:r>
      <w:r w:rsidR="00047D56" w:rsidRPr="00F81C10">
        <w:rPr>
          <w:cs/>
        </w:rPr>
        <w:t>ายวิชามีคำว่าการจัดการภัยพิบัติแต่</w:t>
      </w:r>
      <w:r w:rsidRPr="00F81C10">
        <w:rPr>
          <w:cs/>
        </w:rPr>
        <w:t>ในคำอธิบายรายวิชาไม่เขียนเรื่องที่เกี่ยวข้องว่าจะจัดการภัยพิบัติอย่างไร</w:t>
      </w:r>
    </w:p>
    <w:p w:rsidR="00DB2538" w:rsidRPr="00F81C10" w:rsidRDefault="00DB2538" w:rsidP="003C5C08">
      <w:pPr>
        <w:pStyle w:val="a0"/>
        <w:spacing w:line="276" w:lineRule="auto"/>
        <w:jc w:val="thaiDistribute"/>
      </w:pPr>
      <w:r w:rsidRPr="00F81C10">
        <w:rPr>
          <w:cs/>
        </w:rPr>
        <w:t>ชื่อของหลักสูตรมีคำว่าสาธารณภัยด้วย</w:t>
      </w:r>
      <w:r w:rsidR="00B0568F" w:rsidRPr="00F81C10">
        <w:rPr>
          <w:rFonts w:hint="cs"/>
          <w:cs/>
        </w:rPr>
        <w:t>สาธารณภัย</w:t>
      </w:r>
      <w:r w:rsidRPr="00F81C10">
        <w:rPr>
          <w:cs/>
        </w:rPr>
        <w:t>ในที่นี้จะรวมไปถึงภัยที่เกิดจากมนุษย์เช่นการก่อการร้ายการวางระเบิดด้วยหรือไม่หรือเน้นแค่เรื่องเกี่ยวกับธรรมชาติ</w:t>
      </w:r>
      <w:r w:rsidR="00B0568F" w:rsidRPr="00F81C10">
        <w:rPr>
          <w:rFonts w:hint="cs"/>
          <w:cs/>
        </w:rPr>
        <w:t>เพียงอย่างเดียว</w:t>
      </w:r>
    </w:p>
    <w:p w:rsidR="00DB2538" w:rsidRPr="00F81C10" w:rsidRDefault="00DB2538" w:rsidP="003C5C08">
      <w:pPr>
        <w:pStyle w:val="a0"/>
        <w:spacing w:line="276" w:lineRule="auto"/>
        <w:jc w:val="thaiDistribute"/>
      </w:pPr>
      <w:r w:rsidRPr="00F81C10">
        <w:rPr>
          <w:cs/>
        </w:rPr>
        <w:t>ควรเพิ่มรายวิชาเกี่ยวกับกฎหมายด้านภัยพิบัติ</w:t>
      </w:r>
    </w:p>
    <w:p w:rsidR="00DF1B69" w:rsidRPr="00F81C10" w:rsidRDefault="00DF1B69" w:rsidP="003C5C08">
      <w:pPr>
        <w:tabs>
          <w:tab w:val="left" w:pos="354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13F53" w:rsidRPr="00F81C10" w:rsidRDefault="007C2D54" w:rsidP="003C5C08">
      <w:pPr>
        <w:tabs>
          <w:tab w:val="left" w:pos="354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ในการปรับปรุงหลักสูตรของ </w:t>
      </w:r>
      <w:r w:rsidR="00113F53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นางทิฆัมพร ศรีเกตุ</w:t>
      </w:r>
    </w:p>
    <w:p w:rsidR="000C6E3B" w:rsidRPr="00F81C10" w:rsidRDefault="00B36CEC" w:rsidP="003C5C08">
      <w:pPr>
        <w:pStyle w:val="afa"/>
        <w:numPr>
          <w:ilvl w:val="0"/>
          <w:numId w:val="24"/>
        </w:numPr>
        <w:tabs>
          <w:tab w:val="left" w:pos="426"/>
          <w:tab w:val="left" w:pos="3544"/>
        </w:tabs>
        <w:spacing w:line="276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วิชาการจัดการในภาวะฉุกเฉินควรเพิ่มคำอธิบายรายวิชาในเรื่องของพลังงานทดแทน</w:t>
      </w:r>
      <w:r w:rsidR="00A22CA6" w:rsidRPr="00F81C10">
        <w:rPr>
          <w:rFonts w:ascii="TH SarabunPSK" w:hAnsi="TH SarabunPSK" w:cs="TH SarabunPSK" w:hint="cs"/>
          <w:sz w:val="32"/>
          <w:szCs w:val="32"/>
          <w:cs/>
        </w:rPr>
        <w:t>ลงไปด้วย</w:t>
      </w:r>
    </w:p>
    <w:p w:rsidR="00A22CA6" w:rsidRPr="00F81C10" w:rsidRDefault="00A22CA6" w:rsidP="003C5C08">
      <w:pPr>
        <w:pStyle w:val="afa"/>
        <w:numPr>
          <w:ilvl w:val="0"/>
          <w:numId w:val="24"/>
        </w:numPr>
        <w:tabs>
          <w:tab w:val="left" w:pos="426"/>
          <w:tab w:val="left" w:pos="3544"/>
        </w:tabs>
        <w:spacing w:line="276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ควรเพิ่มรายวิชาเกี่ยวกับการกฎหมายด้านการบรรเทาและป้องกันสาธารณภัยและ</w:t>
      </w:r>
      <w:r w:rsidR="00812FB1" w:rsidRPr="00F81C10">
        <w:rPr>
          <w:rFonts w:ascii="TH SarabunPSK" w:hAnsi="TH SarabunPSK" w:cs="TH SarabunPSK" w:hint="cs"/>
          <w:sz w:val="32"/>
          <w:szCs w:val="32"/>
          <w:cs/>
        </w:rPr>
        <w:t>กฎ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หมายต่างๆ ที่</w:t>
      </w:r>
      <w:r w:rsidRPr="00F81C10">
        <w:rPr>
          <w:rFonts w:ascii="TH SarabunPSK" w:hAnsi="TH SarabunPSK" w:cs="TH SarabunPSK"/>
          <w:sz w:val="32"/>
          <w:szCs w:val="32"/>
          <w:cs/>
        </w:rPr>
        <w:t>เกี่ยว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ข้อง</w:t>
      </w:r>
      <w:r w:rsidRPr="00F81C10">
        <w:rPr>
          <w:rFonts w:ascii="TH SarabunPSK" w:hAnsi="TH SarabunPSK" w:cs="TH SarabunPSK"/>
          <w:sz w:val="32"/>
          <w:szCs w:val="32"/>
          <w:cs/>
        </w:rPr>
        <w:t>กับการควบคุมกลุ่มองค์กร</w:t>
      </w:r>
      <w:r w:rsidR="00596407" w:rsidRPr="00F81C10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ภาวะวิกฤติ</w:t>
      </w:r>
    </w:p>
    <w:p w:rsidR="00A22CA6" w:rsidRPr="00F81C10" w:rsidRDefault="00A22CA6" w:rsidP="003C5C08">
      <w:pPr>
        <w:pStyle w:val="afa"/>
        <w:numPr>
          <w:ilvl w:val="0"/>
          <w:numId w:val="24"/>
        </w:numPr>
        <w:tabs>
          <w:tab w:val="left" w:pos="426"/>
          <w:tab w:val="left" w:pos="3544"/>
        </w:tabs>
        <w:spacing w:line="276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F81C10">
        <w:rPr>
          <w:rFonts w:ascii="TH SarabunPSK" w:hAnsi="TH SarabunPSK" w:cs="TH SarabunPSK"/>
          <w:sz w:val="32"/>
          <w:szCs w:val="32"/>
          <w:cs/>
        </w:rPr>
        <w:t>อุทกอุตุนิยมวิทยา เพื่อการจัดการทรัพยากรน้ำควรแยกเป็นเรียน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อุทกวิทยา</w:t>
      </w:r>
      <w:r w:rsidRPr="00F81C10">
        <w:rPr>
          <w:rFonts w:ascii="TH SarabunPSK" w:hAnsi="TH SarabunPSK" w:cs="TH SarabunPSK"/>
          <w:sz w:val="32"/>
          <w:szCs w:val="32"/>
          <w:cs/>
        </w:rPr>
        <w:t>อย่างเดียว</w:t>
      </w:r>
      <w:r w:rsidR="00E97679" w:rsidRPr="00F81C10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A22CA6" w:rsidRPr="00F81C10" w:rsidRDefault="00A22CA6" w:rsidP="003C5C08">
      <w:pPr>
        <w:pStyle w:val="afa"/>
        <w:numPr>
          <w:ilvl w:val="0"/>
          <w:numId w:val="24"/>
        </w:numPr>
        <w:tabs>
          <w:tab w:val="left" w:pos="426"/>
          <w:tab w:val="left" w:pos="3544"/>
        </w:tabs>
        <w:spacing w:line="276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รายวิชาในรายวิชามีคำว่า</w:t>
      </w:r>
      <w:r w:rsidR="008C4543" w:rsidRPr="00F81C10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F81C10">
        <w:rPr>
          <w:rFonts w:ascii="TH SarabunPSK" w:hAnsi="TH SarabunPSK" w:cs="TH SarabunPSK"/>
          <w:sz w:val="32"/>
          <w:szCs w:val="32"/>
          <w:cs/>
        </w:rPr>
        <w:t>ภัยพิบัติแต่ไม่มีรายละเอียดในคำอธิบายรายวิชา</w:t>
      </w:r>
    </w:p>
    <w:p w:rsidR="00A22CA6" w:rsidRPr="00F81C10" w:rsidRDefault="00A22CA6" w:rsidP="003C5C08">
      <w:pPr>
        <w:pStyle w:val="afa"/>
        <w:numPr>
          <w:ilvl w:val="0"/>
          <w:numId w:val="24"/>
        </w:numPr>
        <w:tabs>
          <w:tab w:val="left" w:pos="426"/>
          <w:tab w:val="left" w:pos="3544"/>
        </w:tabs>
        <w:spacing w:line="276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ควรทบทวนการเขียนวัตถุประสงค์ของหลักสูตรให้สอดคล้องกับ</w:t>
      </w:r>
      <w:r w:rsidR="008C4543" w:rsidRPr="00F81C10">
        <w:rPr>
          <w:rFonts w:ascii="TH SarabunPSK" w:hAnsi="TH SarabunPSK" w:cs="TH SarabunPSK" w:hint="cs"/>
          <w:sz w:val="32"/>
          <w:szCs w:val="32"/>
          <w:cs/>
        </w:rPr>
        <w:t>วิชาที่เปิดสอน</w:t>
      </w:r>
    </w:p>
    <w:p w:rsidR="00DB1BCD" w:rsidRPr="00F81C10" w:rsidRDefault="00A22CA6" w:rsidP="003C5C08">
      <w:pPr>
        <w:pStyle w:val="afa"/>
        <w:numPr>
          <w:ilvl w:val="0"/>
          <w:numId w:val="24"/>
        </w:numPr>
        <w:tabs>
          <w:tab w:val="left" w:pos="426"/>
          <w:tab w:val="left" w:pos="3544"/>
        </w:tabs>
        <w:spacing w:line="276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วัตถุประสงค์ของหลักสูตร</w:t>
      </w:r>
      <w:r w:rsidR="008C4543" w:rsidRPr="00F81C10">
        <w:rPr>
          <w:rFonts w:ascii="TH SarabunPSK" w:hAnsi="TH SarabunPSK" w:cs="TH SarabunPSK" w:hint="cs"/>
          <w:sz w:val="32"/>
          <w:szCs w:val="32"/>
          <w:cs/>
        </w:rPr>
        <w:t>เขียนว่า</w:t>
      </w:r>
      <w:r w:rsidRPr="00F81C10">
        <w:rPr>
          <w:rFonts w:ascii="TH SarabunPSK" w:hAnsi="TH SarabunPSK" w:cs="TH SarabunPSK"/>
          <w:sz w:val="32"/>
          <w:szCs w:val="32"/>
          <w:cs/>
        </w:rPr>
        <w:t>เน้นด้านการวิจัยและบริการวิชาการจะ</w:t>
      </w:r>
      <w:r w:rsidR="008C4543" w:rsidRPr="00F81C10">
        <w:rPr>
          <w:rFonts w:ascii="TH SarabunPSK" w:hAnsi="TH SarabunPSK" w:cs="TH SarabunPSK" w:hint="cs"/>
          <w:sz w:val="32"/>
          <w:szCs w:val="32"/>
          <w:cs/>
        </w:rPr>
        <w:t>ยาก</w:t>
      </w:r>
      <w:r w:rsidRPr="00F81C10">
        <w:rPr>
          <w:rFonts w:ascii="TH SarabunPSK" w:hAnsi="TH SarabunPSK" w:cs="TH SarabunPSK"/>
          <w:sz w:val="32"/>
          <w:szCs w:val="32"/>
          <w:cs/>
        </w:rPr>
        <w:t>เกินไปสำหรับนักศึกษาหรือไม่</w:t>
      </w:r>
    </w:p>
    <w:p w:rsidR="00DB1BCD" w:rsidRPr="00F81C10" w:rsidRDefault="00A22CA6" w:rsidP="003C5C08">
      <w:pPr>
        <w:pStyle w:val="afa"/>
        <w:numPr>
          <w:ilvl w:val="0"/>
          <w:numId w:val="24"/>
        </w:numPr>
        <w:tabs>
          <w:tab w:val="left" w:pos="426"/>
          <w:tab w:val="left" w:pos="3544"/>
        </w:tabs>
        <w:spacing w:line="276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วิชา</w:t>
      </w:r>
      <w:r w:rsidR="00DB1BCD" w:rsidRPr="00F81C10">
        <w:rPr>
          <w:rFonts w:ascii="TH SarabunPSK" w:hAnsi="TH SarabunPSK" w:cs="TH SarabunPSK"/>
          <w:sz w:val="32"/>
          <w:szCs w:val="32"/>
          <w:cs/>
        </w:rPr>
        <w:t>อุตุนิยมวิทยาพื้นฐานสำหรับการจัดการภัยพิบัติ</w:t>
      </w:r>
      <w:r w:rsidRPr="00F81C10">
        <w:rPr>
          <w:rFonts w:ascii="TH SarabunPSK" w:hAnsi="TH SarabunPSK" w:cs="TH SarabunPSK"/>
          <w:sz w:val="32"/>
          <w:szCs w:val="32"/>
          <w:cs/>
        </w:rPr>
        <w:t>ควรเน้นด้านการอ่านแผนที่อากาศเพื่อสามารถใช้สำหรับการทำงานจริง</w:t>
      </w:r>
    </w:p>
    <w:p w:rsidR="00A22CA6" w:rsidRPr="00F81C10" w:rsidRDefault="00A22CA6" w:rsidP="003C5C08">
      <w:pPr>
        <w:pStyle w:val="afa"/>
        <w:numPr>
          <w:ilvl w:val="0"/>
          <w:numId w:val="24"/>
        </w:numPr>
        <w:tabs>
          <w:tab w:val="left" w:pos="426"/>
          <w:tab w:val="left" w:pos="3544"/>
        </w:tabs>
        <w:spacing w:line="276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ควรทบทวนการเขียนคำอธิบายรายวิชาในรายวิชา</w:t>
      </w:r>
      <w:r w:rsidR="00DB1BCD" w:rsidRPr="00F81C10">
        <w:rPr>
          <w:rFonts w:ascii="TH SarabunPSK" w:hAnsi="TH SarabunPSK" w:cs="TH SarabunPSK"/>
          <w:sz w:val="32"/>
          <w:szCs w:val="32"/>
          <w:cs/>
        </w:rPr>
        <w:t>การจัดการภัยพิบัติทางจากสารเคมีในสิ่งแวดล้อม</w:t>
      </w:r>
      <w:r w:rsidRPr="00F81C10">
        <w:rPr>
          <w:rFonts w:ascii="TH SarabunPSK" w:hAnsi="TH SarabunPSK" w:cs="TH SarabunPSK"/>
          <w:sz w:val="32"/>
          <w:szCs w:val="32"/>
          <w:cs/>
        </w:rPr>
        <w:t>เนื่องจากเขียนได้ซ้ำซ้อนและไม่ได้ใจความ</w:t>
      </w:r>
    </w:p>
    <w:p w:rsidR="00A22CA6" w:rsidRPr="00F81C10" w:rsidRDefault="00A22CA6" w:rsidP="003C5C08">
      <w:pPr>
        <w:pStyle w:val="afa"/>
        <w:numPr>
          <w:ilvl w:val="0"/>
          <w:numId w:val="24"/>
        </w:numPr>
        <w:tabs>
          <w:tab w:val="left" w:pos="426"/>
          <w:tab w:val="left" w:pos="3544"/>
        </w:tabs>
        <w:spacing w:line="276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ตรวจสอบคำอธิบายรายวิชาในรายวิชาที่มีการซ้ำซ้อนกัน</w:t>
      </w:r>
    </w:p>
    <w:p w:rsidR="00A22CA6" w:rsidRPr="00F81C10" w:rsidRDefault="00A22CA6" w:rsidP="003C5C08">
      <w:pPr>
        <w:pStyle w:val="afa"/>
        <w:numPr>
          <w:ilvl w:val="0"/>
          <w:numId w:val="24"/>
        </w:numPr>
        <w:tabs>
          <w:tab w:val="left" w:pos="426"/>
          <w:tab w:val="left" w:pos="3544"/>
        </w:tabs>
        <w:spacing w:line="276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หลักสูตรควรเพิ่ม</w:t>
      </w:r>
      <w:r w:rsidR="00812FB1" w:rsidRPr="00F81C10">
        <w:rPr>
          <w:rFonts w:ascii="TH SarabunPSK" w:hAnsi="TH SarabunPSK" w:cs="TH SarabunPSK" w:hint="cs"/>
          <w:sz w:val="32"/>
          <w:szCs w:val="32"/>
          <w:cs/>
        </w:rPr>
        <w:t>พันธ</w:t>
      </w:r>
      <w:r w:rsidR="0044733B" w:rsidRPr="00F81C10">
        <w:rPr>
          <w:rFonts w:ascii="TH SarabunPSK" w:hAnsi="TH SarabunPSK" w:cs="TH SarabunPSK" w:hint="cs"/>
          <w:sz w:val="32"/>
          <w:szCs w:val="32"/>
          <w:cs/>
        </w:rPr>
        <w:t>กิจ</w:t>
      </w:r>
      <w:r w:rsidRPr="00F81C10">
        <w:rPr>
          <w:rFonts w:ascii="TH SarabunPSK" w:hAnsi="TH SarabunPSK" w:cs="TH SarabunPSK"/>
          <w:sz w:val="32"/>
          <w:szCs w:val="32"/>
          <w:cs/>
        </w:rPr>
        <w:t>ในด้านการบริการชุมชนและควรพิจารณาว่าหลักสูตรมีศักยภาพในการรองรับในการเป็นที่ปรึกษาสำหรับชุมชนหรือไม่</w:t>
      </w:r>
    </w:p>
    <w:p w:rsidR="00A22CA6" w:rsidRPr="00F81C10" w:rsidRDefault="00A22CA6" w:rsidP="003C5C08">
      <w:pPr>
        <w:pStyle w:val="afa"/>
        <w:numPr>
          <w:ilvl w:val="0"/>
          <w:numId w:val="24"/>
        </w:numPr>
        <w:tabs>
          <w:tab w:val="left" w:pos="426"/>
          <w:tab w:val="left" w:pos="3544"/>
        </w:tabs>
        <w:spacing w:line="276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lastRenderedPageBreak/>
        <w:t>แผนที</w:t>
      </w:r>
      <w:r w:rsidR="002E4C8D" w:rsidRPr="00F81C10">
        <w:rPr>
          <w:rFonts w:ascii="TH SarabunPSK" w:hAnsi="TH SarabunPSK" w:cs="TH SarabunPSK"/>
          <w:sz w:val="32"/>
          <w:szCs w:val="32"/>
          <w:cs/>
        </w:rPr>
        <w:t>่การกระจายการเรียนรู้มีจุดไม่คร</w:t>
      </w:r>
      <w:r w:rsidR="00812FB1" w:rsidRPr="00F81C10">
        <w:rPr>
          <w:rFonts w:ascii="TH SarabunPSK" w:hAnsi="TH SarabunPSK" w:cs="TH SarabunPSK" w:hint="cs"/>
          <w:sz w:val="32"/>
          <w:szCs w:val="32"/>
          <w:cs/>
        </w:rPr>
        <w:t>บ</w:t>
      </w:r>
      <w:r w:rsidR="002E4C8D" w:rsidRPr="00F81C10">
        <w:rPr>
          <w:rFonts w:ascii="TH SarabunPSK" w:hAnsi="TH SarabunPSK" w:cs="TH SarabunPSK" w:hint="cs"/>
          <w:sz w:val="32"/>
          <w:szCs w:val="32"/>
          <w:cs/>
        </w:rPr>
        <w:t>ถ้วน</w:t>
      </w:r>
    </w:p>
    <w:p w:rsidR="00A22CA6" w:rsidRPr="00F81C10" w:rsidRDefault="00A22CA6" w:rsidP="003C5C08">
      <w:pPr>
        <w:pStyle w:val="afa"/>
        <w:numPr>
          <w:ilvl w:val="0"/>
          <w:numId w:val="24"/>
        </w:numPr>
        <w:tabs>
          <w:tab w:val="left" w:pos="426"/>
          <w:tab w:val="left" w:pos="3544"/>
        </w:tabs>
        <w:spacing w:line="276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ควรเพิ่มรายวิชาที่เกี่ยวข้องเกี่ยวกับการออกภาคสนาม</w:t>
      </w:r>
    </w:p>
    <w:p w:rsidR="00B36CEC" w:rsidRPr="00F81C10" w:rsidRDefault="00A22CA6" w:rsidP="003C5C08">
      <w:pPr>
        <w:pStyle w:val="afa"/>
        <w:numPr>
          <w:ilvl w:val="0"/>
          <w:numId w:val="24"/>
        </w:numPr>
        <w:tabs>
          <w:tab w:val="left" w:pos="426"/>
          <w:tab w:val="left" w:pos="3544"/>
        </w:tabs>
        <w:spacing w:line="276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วิชาในหลักสูตรทั้งหลักสูตรไม่มีวิชาที</w:t>
      </w:r>
      <w:r w:rsidR="002C791A" w:rsidRPr="00F81C10">
        <w:rPr>
          <w:rFonts w:ascii="TH SarabunPSK" w:hAnsi="TH SarabunPSK" w:cs="TH SarabunPSK"/>
          <w:sz w:val="32"/>
          <w:szCs w:val="32"/>
          <w:cs/>
        </w:rPr>
        <w:t>่เกี่ยวข้องทางด้านสังคมศาสตร์</w:t>
      </w:r>
    </w:p>
    <w:p w:rsidR="00113F53" w:rsidRPr="00F81C10" w:rsidRDefault="00113F53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4717" w:rsidRPr="00F81C10" w:rsidRDefault="00D94717" w:rsidP="003C5C08">
      <w:pPr>
        <w:tabs>
          <w:tab w:val="left" w:pos="354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ในการปรับปรุงหลักสูตรของ </w:t>
      </w:r>
      <w:r w:rsidR="00812FB1" w:rsidRPr="00F81C10">
        <w:rPr>
          <w:rFonts w:ascii="TH SarabunPSK" w:hAnsi="TH SarabunPSK" w:cs="TH SarabunPSK"/>
          <w:b/>
          <w:bCs/>
          <w:sz w:val="32"/>
          <w:szCs w:val="32"/>
          <w:cs/>
        </w:rPr>
        <w:t>อ.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ดวงเดือน วัฏฏานุรักษ์</w:t>
      </w:r>
    </w:p>
    <w:p w:rsidR="00D94717" w:rsidRPr="00F81C10" w:rsidRDefault="00D94717" w:rsidP="003C5C08">
      <w:pPr>
        <w:pStyle w:val="a0"/>
        <w:numPr>
          <w:ilvl w:val="0"/>
          <w:numId w:val="28"/>
        </w:numPr>
        <w:spacing w:line="276" w:lineRule="auto"/>
        <w:ind w:left="0" w:firstLine="0"/>
      </w:pPr>
      <w:r w:rsidRPr="00F81C10">
        <w:rPr>
          <w:cs/>
        </w:rPr>
        <w:t>รายวิชาต่างๆ</w:t>
      </w:r>
      <w:r w:rsidR="00812FB1" w:rsidRPr="00F81C10">
        <w:rPr>
          <w:rFonts w:hint="cs"/>
          <w:cs/>
        </w:rPr>
        <w:t xml:space="preserve"> </w:t>
      </w:r>
      <w:r w:rsidRPr="00F81C10">
        <w:rPr>
          <w:cs/>
        </w:rPr>
        <w:t>ควรจัดเรียงลำดับให้ชัดเจนว่าอะไร</w:t>
      </w:r>
      <w:r w:rsidRPr="00F81C10">
        <w:rPr>
          <w:rFonts w:hint="cs"/>
          <w:cs/>
        </w:rPr>
        <w:t>เรียน</w:t>
      </w:r>
      <w:r w:rsidRPr="00F81C10">
        <w:rPr>
          <w:cs/>
        </w:rPr>
        <w:t>ก่อนหลัง</w:t>
      </w:r>
    </w:p>
    <w:p w:rsidR="00D94717" w:rsidRPr="00F81C10" w:rsidRDefault="00D94717" w:rsidP="003C5C08">
      <w:pPr>
        <w:pStyle w:val="a0"/>
        <w:spacing w:line="276" w:lineRule="auto"/>
      </w:pPr>
      <w:r w:rsidRPr="00F81C10">
        <w:rPr>
          <w:cs/>
        </w:rPr>
        <w:t>วิชาปฏิบัติการควรระบุไปเลยว่า</w:t>
      </w:r>
      <w:r w:rsidRPr="00F81C10">
        <w:rPr>
          <w:rFonts w:hint="cs"/>
          <w:cs/>
        </w:rPr>
        <w:t>เรียน</w:t>
      </w:r>
      <w:r w:rsidRPr="00F81C10">
        <w:rPr>
          <w:cs/>
        </w:rPr>
        <w:t>อะไรบ้างควรเขียนให้ชัดเจน</w:t>
      </w:r>
    </w:p>
    <w:p w:rsidR="00D94717" w:rsidRPr="00F81C10" w:rsidRDefault="00D94717" w:rsidP="003C5C08">
      <w:pPr>
        <w:pStyle w:val="a0"/>
        <w:spacing w:line="276" w:lineRule="auto"/>
      </w:pPr>
      <w:r w:rsidRPr="00F81C10">
        <w:rPr>
          <w:cs/>
        </w:rPr>
        <w:t>คำอธิบายรายวิชา</w:t>
      </w:r>
      <w:r w:rsidRPr="00F81C10">
        <w:rPr>
          <w:rFonts w:hint="cs"/>
          <w:cs/>
        </w:rPr>
        <w:t>ใน</w:t>
      </w:r>
      <w:r w:rsidRPr="00F81C10">
        <w:rPr>
          <w:cs/>
        </w:rPr>
        <w:t>บางวิชามีรายละเอียดที่เยอะเกินไปจะทำให้ไม่สามารถจัดการเรียนการสอนได้หมดในวิชานั้นๆ</w:t>
      </w:r>
    </w:p>
    <w:p w:rsidR="00D94717" w:rsidRPr="00F81C10" w:rsidRDefault="00D94717" w:rsidP="003C5C08">
      <w:pPr>
        <w:pStyle w:val="a0"/>
        <w:spacing w:line="276" w:lineRule="auto"/>
      </w:pPr>
      <w:r w:rsidRPr="00F81C10">
        <w:rPr>
          <w:cs/>
        </w:rPr>
        <w:t>แผนที่การกระจายการเรียนรู้ในรายวิชาต่างๆ</w:t>
      </w:r>
      <w:r w:rsidR="00812FB1" w:rsidRPr="00F81C10">
        <w:rPr>
          <w:rFonts w:hint="cs"/>
          <w:cs/>
        </w:rPr>
        <w:t xml:space="preserve"> </w:t>
      </w:r>
      <w:r w:rsidRPr="00F81C10">
        <w:rPr>
          <w:cs/>
        </w:rPr>
        <w:t>บางวิชามีจุดที่ไม่สมบูรณ์</w:t>
      </w:r>
    </w:p>
    <w:p w:rsidR="00D94717" w:rsidRPr="00F81C10" w:rsidRDefault="00D94717" w:rsidP="003C5C08">
      <w:pPr>
        <w:pStyle w:val="a0"/>
        <w:spacing w:line="276" w:lineRule="auto"/>
      </w:pPr>
      <w:r w:rsidRPr="00F81C10">
        <w:rPr>
          <w:cs/>
        </w:rPr>
        <w:t>ไม่ควรระบุจุดในการรับผิดชอบการเรียนรู้ให้เยอะเกินไปเริ่มจากจะไม่สามารถทำได้จริง</w:t>
      </w:r>
    </w:p>
    <w:p w:rsidR="00D94717" w:rsidRPr="00F81C10" w:rsidRDefault="00D94717" w:rsidP="003C5C08">
      <w:pPr>
        <w:pStyle w:val="a0"/>
        <w:spacing w:line="276" w:lineRule="auto"/>
      </w:pPr>
      <w:r w:rsidRPr="00F81C10">
        <w:rPr>
          <w:cs/>
        </w:rPr>
        <w:t>ควรระบุให้ชัดเจนว่านักศึกษาที่จบมาจะมีหน้าตาอย่างไร</w:t>
      </w:r>
    </w:p>
    <w:p w:rsidR="00D94717" w:rsidRPr="00F81C10" w:rsidRDefault="00D9471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4717" w:rsidRPr="00F81C10" w:rsidRDefault="00D94717" w:rsidP="003C5C08">
      <w:pPr>
        <w:tabs>
          <w:tab w:val="left" w:pos="354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ในการปรับปรุงหลักสูตรของ </w:t>
      </w:r>
      <w:r w:rsidR="00812FB1" w:rsidRPr="00F81C10">
        <w:rPr>
          <w:rFonts w:ascii="TH SarabunPSK" w:hAnsi="TH SarabunPSK" w:cs="TH SarabunPSK"/>
          <w:b/>
          <w:bCs/>
          <w:sz w:val="32"/>
          <w:szCs w:val="32"/>
          <w:cs/>
        </w:rPr>
        <w:t>อ.ดร.ณฐกมลวรรณ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ศรีจั่นเพชร</w:t>
      </w:r>
    </w:p>
    <w:p w:rsidR="00E61589" w:rsidRPr="00F81C10" w:rsidRDefault="00E61589" w:rsidP="003C5C08">
      <w:pPr>
        <w:pStyle w:val="a0"/>
        <w:numPr>
          <w:ilvl w:val="0"/>
          <w:numId w:val="27"/>
        </w:numPr>
        <w:spacing w:line="276" w:lineRule="auto"/>
        <w:ind w:left="0" w:firstLine="0"/>
      </w:pPr>
      <w:r w:rsidRPr="00F81C10">
        <w:rPr>
          <w:cs/>
        </w:rPr>
        <w:t>เห็นด้วยที่จะเน้นภาษาอังกฤษให้กับนักศึกษา</w:t>
      </w:r>
    </w:p>
    <w:p w:rsidR="00E61589" w:rsidRPr="00F81C10" w:rsidRDefault="00E61589" w:rsidP="003C5C08">
      <w:pPr>
        <w:pStyle w:val="a0"/>
        <w:spacing w:line="276" w:lineRule="auto"/>
      </w:pPr>
      <w:r w:rsidRPr="00F81C10">
        <w:rPr>
          <w:cs/>
        </w:rPr>
        <w:t>ควรเน้นในการใช้ภาษาอังกฤษกับงานเฉพาะทางด้านภัยพิบัติ</w:t>
      </w:r>
    </w:p>
    <w:p w:rsidR="00D94717" w:rsidRPr="00F81C10" w:rsidRDefault="00E61589" w:rsidP="003C5C08">
      <w:pPr>
        <w:pStyle w:val="a0"/>
        <w:spacing w:line="276" w:lineRule="auto"/>
      </w:pPr>
      <w:r w:rsidRPr="00F81C10">
        <w:rPr>
          <w:cs/>
        </w:rPr>
        <w:t>รายวิชาสัมมนาควรระบุในคำอธิบายรายวิชาให้นักศึกษาจัดสัมมนาเป็นภาษาอังกฤษเพื่อเป็นการฝึกนักศึกษาให้พร้อมกับการจบออกไปทำงานจริง</w:t>
      </w:r>
    </w:p>
    <w:p w:rsidR="00E61589" w:rsidRPr="00F81C10" w:rsidRDefault="00E61589" w:rsidP="003C5C08">
      <w:pPr>
        <w:pStyle w:val="a0"/>
        <w:numPr>
          <w:ilvl w:val="0"/>
          <w:numId w:val="0"/>
        </w:numPr>
        <w:spacing w:line="276" w:lineRule="auto"/>
        <w:rPr>
          <w:cs/>
        </w:rPr>
      </w:pPr>
    </w:p>
    <w:p w:rsidR="00224BA6" w:rsidRPr="00F81C10" w:rsidRDefault="00224BA6" w:rsidP="003C5C0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ปิด</w:t>
      </w:r>
      <w:r w:rsidR="005D54C6"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การวิพากษ์หลักสูตร</w:t>
      </w:r>
      <w:r w:rsidR="00E61589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54C6" w:rsidRPr="00F81C10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691A88" w:rsidRPr="00F81C10">
        <w:rPr>
          <w:rFonts w:ascii="TH SarabunPSK" w:hAnsi="TH SarabunPSK" w:cs="TH SarabunPSK" w:hint="cs"/>
          <w:sz w:val="32"/>
          <w:szCs w:val="32"/>
          <w:cs/>
        </w:rPr>
        <w:t>12.00</w:t>
      </w:r>
      <w:r w:rsidR="005D54C6" w:rsidRPr="00F81C10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6A5637" w:rsidRPr="00F81C10" w:rsidRDefault="006A5637" w:rsidP="006A563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A5637" w:rsidRPr="00F81C10" w:rsidRDefault="006A5637" w:rsidP="006A5637">
      <w:pPr>
        <w:spacing w:line="276" w:lineRule="auto"/>
        <w:ind w:left="720" w:firstLine="1440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F81C10">
        <w:rPr>
          <w:rFonts w:ascii="TH SarabunPSK" w:hAnsi="TH SarabunPSK" w:cs="TH SarabunPSK"/>
          <w:sz w:val="32"/>
          <w:szCs w:val="32"/>
          <w:cs/>
        </w:rPr>
        <w:t>ผู้จดรายงานการวิพากษ์หลักสูตร</w:t>
      </w:r>
    </w:p>
    <w:p w:rsidR="006A5637" w:rsidRPr="00F81C10" w:rsidRDefault="006A5637" w:rsidP="006A5637">
      <w:pPr>
        <w:spacing w:line="27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Pr="00F81C10">
        <w:rPr>
          <w:rFonts w:ascii="TH SarabunPSK" w:hAnsi="TH SarabunPSK" w:cs="TH SarabunPSK"/>
          <w:sz w:val="32"/>
          <w:szCs w:val="32"/>
          <w:cs/>
        </w:rPr>
        <w:t>อาจารย์จานนท์ ศรีเกตุ)</w:t>
      </w:r>
    </w:p>
    <w:p w:rsidR="006A5637" w:rsidRPr="00F81C10" w:rsidRDefault="006A5637" w:rsidP="006A5637">
      <w:pPr>
        <w:spacing w:line="276" w:lineRule="auto"/>
        <w:ind w:hanging="1620"/>
        <w:jc w:val="center"/>
        <w:rPr>
          <w:rFonts w:ascii="TH SarabunPSK" w:hAnsi="TH SarabunPSK" w:cs="TH SarabunPSK"/>
          <w:sz w:val="32"/>
          <w:szCs w:val="32"/>
        </w:rPr>
      </w:pPr>
    </w:p>
    <w:p w:rsidR="006A5637" w:rsidRPr="00F81C10" w:rsidRDefault="006A5637" w:rsidP="006A5637">
      <w:pPr>
        <w:spacing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F81C10">
        <w:rPr>
          <w:rFonts w:ascii="TH SarabunPSK" w:hAnsi="TH SarabunPSK" w:cs="TH SarabunPSK"/>
          <w:sz w:val="32"/>
          <w:szCs w:val="32"/>
          <w:cs/>
        </w:rPr>
        <w:t>...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81C10">
        <w:rPr>
          <w:rFonts w:ascii="TH SarabunPSK" w:hAnsi="TH SarabunPSK" w:cs="TH SarabunPSK"/>
          <w:sz w:val="32"/>
          <w:szCs w:val="32"/>
          <w:cs/>
        </w:rPr>
        <w:t>ผู้ตรวจรายงานการวิพากษ์หลักสูตร</w:t>
      </w:r>
    </w:p>
    <w:p w:rsidR="006A5637" w:rsidRPr="00F81C10" w:rsidRDefault="006A5637" w:rsidP="006A5637">
      <w:pPr>
        <w:spacing w:line="276" w:lineRule="auto"/>
        <w:ind w:left="1260" w:firstLine="16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Pr="008F0A72">
        <w:rPr>
          <w:rFonts w:ascii="TH SarabunPSK" w:hAnsi="TH SarabunPSK" w:cs="TH SarabunPSK" w:hint="cs"/>
          <w:sz w:val="32"/>
          <w:szCs w:val="32"/>
          <w:cs/>
        </w:rPr>
        <w:t>อาจารย์รัตถ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ชล อ่างมณี</w:t>
      </w:r>
      <w:r w:rsidRPr="00F81C10">
        <w:rPr>
          <w:rFonts w:ascii="TH SarabunPSK" w:hAnsi="TH SarabunPSK" w:cs="TH SarabunPSK"/>
          <w:sz w:val="32"/>
          <w:szCs w:val="32"/>
          <w:cs/>
        </w:rPr>
        <w:t>)</w:t>
      </w:r>
    </w:p>
    <w:p w:rsidR="006A5637" w:rsidRPr="00F81C10" w:rsidRDefault="006A5637" w:rsidP="006A563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3431B" w:rsidRPr="00F81C10" w:rsidRDefault="0033431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D6345" w:rsidRPr="00F81C10" w:rsidRDefault="00ED6345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รายงานการวิพากษ์หลักสูตร</w:t>
      </w:r>
    </w:p>
    <w:p w:rsidR="00ED6345" w:rsidRPr="00F81C10" w:rsidRDefault="00C31905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ED6345" w:rsidRPr="00F81C10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วิทยาศาสตรบัณฑิต สาขาวิชาการจัดการภัยพิบัติ และบรรเทาสาธารณภัย</w:t>
      </w:r>
    </w:p>
    <w:p w:rsidR="00ED6345" w:rsidRPr="00F81C10" w:rsidRDefault="00ED6345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ED6345" w:rsidRPr="00F81C10" w:rsidRDefault="00ED6345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p w:rsidR="00ED6345" w:rsidRPr="00F81C10" w:rsidRDefault="00ED6345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1 มีนาคม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p w:rsidR="00ED6345" w:rsidRPr="00F81C10" w:rsidRDefault="00ED6345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ห้องประชุมการเวก ชั้น 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</w:t>
      </w:r>
    </w:p>
    <w:p w:rsidR="00ED6345" w:rsidRPr="00F81C10" w:rsidRDefault="00ED6345" w:rsidP="003C5C0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*********************************************</w:t>
      </w:r>
    </w:p>
    <w:p w:rsidR="00ED6345" w:rsidRPr="00F81C10" w:rsidRDefault="00ED6345" w:rsidP="003C5C08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ผู้เข้าร่วมวิพากษ์หลักสูตร</w:t>
      </w:r>
    </w:p>
    <w:p w:rsidR="00ED6345" w:rsidRPr="00F81C10" w:rsidRDefault="00C31905" w:rsidP="003C5C08">
      <w:pPr>
        <w:pStyle w:val="afa"/>
        <w:numPr>
          <w:ilvl w:val="0"/>
          <w:numId w:val="31"/>
        </w:numPr>
        <w:tabs>
          <w:tab w:val="left" w:pos="284"/>
          <w:tab w:val="left" w:pos="3544"/>
        </w:tabs>
        <w:spacing w:line="276" w:lineRule="auto"/>
        <w:ind w:left="3544" w:hanging="3544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อ.</w:t>
      </w:r>
      <w:r w:rsidR="00ED6345" w:rsidRPr="00F81C10">
        <w:rPr>
          <w:rFonts w:ascii="TH SarabunPSK" w:hAnsi="TH SarabunPSK" w:cs="TH SarabunPSK" w:hint="cs"/>
          <w:sz w:val="32"/>
          <w:szCs w:val="32"/>
          <w:cs/>
        </w:rPr>
        <w:t>รัตถชล อ่างมณี</w:t>
      </w:r>
      <w:r w:rsidR="00ED6345" w:rsidRPr="00F81C10">
        <w:rPr>
          <w:rFonts w:ascii="TH SarabunPSK" w:hAnsi="TH SarabunPSK" w:cs="TH SarabunPSK"/>
          <w:sz w:val="32"/>
          <w:szCs w:val="32"/>
          <w:cs/>
        </w:rPr>
        <w:tab/>
        <w:t>คณะวิทยาศาสตร์และเทคโนโลยี</w:t>
      </w:r>
      <w:r w:rsidR="00ED6345" w:rsidRPr="00F81C10">
        <w:rPr>
          <w:rFonts w:ascii="TH SarabunPSK" w:hAnsi="TH SarabunPSK" w:cs="TH SarabunPSK"/>
          <w:sz w:val="32"/>
          <w:szCs w:val="32"/>
          <w:cs/>
        </w:rPr>
        <w:br/>
        <w:t>มหาวิทยาลัยราชภัฏวไลยอลงกรณ์ ในพระบรมราชูปถัมภ์</w:t>
      </w:r>
    </w:p>
    <w:p w:rsidR="00ED6345" w:rsidRPr="00F81C10" w:rsidRDefault="00C31905" w:rsidP="003C5C08">
      <w:pPr>
        <w:pStyle w:val="afa"/>
        <w:numPr>
          <w:ilvl w:val="0"/>
          <w:numId w:val="31"/>
        </w:numPr>
        <w:tabs>
          <w:tab w:val="left" w:pos="284"/>
          <w:tab w:val="left" w:pos="3544"/>
        </w:tabs>
        <w:spacing w:line="276" w:lineRule="auto"/>
        <w:ind w:left="3544" w:hanging="3544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อ.</w:t>
      </w:r>
      <w:r w:rsidR="00ED6345" w:rsidRPr="00F81C10">
        <w:rPr>
          <w:rFonts w:ascii="TH SarabunPSK" w:hAnsi="TH SarabunPSK" w:cs="TH SarabunPSK"/>
          <w:sz w:val="32"/>
          <w:szCs w:val="32"/>
          <w:cs/>
        </w:rPr>
        <w:t>ดร.สัจนา พัฒนาศักดิ์</w:t>
      </w:r>
      <w:r w:rsidR="00ED6345" w:rsidRPr="00F81C10">
        <w:rPr>
          <w:rFonts w:ascii="TH SarabunPSK" w:hAnsi="TH SarabunPSK" w:cs="TH SarabunPSK"/>
          <w:sz w:val="32"/>
          <w:szCs w:val="32"/>
          <w:cs/>
        </w:rPr>
        <w:tab/>
        <w:t>คณะวิทยาศาสตร์และเทคโนโลยี</w:t>
      </w:r>
      <w:r w:rsidR="00ED6345" w:rsidRPr="00F81C10">
        <w:rPr>
          <w:rFonts w:ascii="TH SarabunPSK" w:hAnsi="TH SarabunPSK" w:cs="TH SarabunPSK"/>
          <w:sz w:val="32"/>
          <w:szCs w:val="32"/>
          <w:cs/>
        </w:rPr>
        <w:br/>
        <w:t>มหาวิทยาลัยราชภัฏวไลยอลงกรณ์ ในพระบรมราชูปถัมภ์</w:t>
      </w:r>
    </w:p>
    <w:p w:rsidR="00ED6345" w:rsidRPr="00F81C10" w:rsidRDefault="00C31905" w:rsidP="003C5C08">
      <w:pPr>
        <w:pStyle w:val="afa"/>
        <w:numPr>
          <w:ilvl w:val="0"/>
          <w:numId w:val="31"/>
        </w:numPr>
        <w:tabs>
          <w:tab w:val="left" w:pos="284"/>
          <w:tab w:val="left" w:pos="3544"/>
        </w:tabs>
        <w:spacing w:line="276" w:lineRule="auto"/>
        <w:ind w:left="3544" w:hanging="3544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อ.</w:t>
      </w:r>
      <w:r w:rsidR="00ED6345" w:rsidRPr="00F81C10">
        <w:rPr>
          <w:rFonts w:ascii="TH SarabunPSK" w:hAnsi="TH SarabunPSK" w:cs="TH SarabunPSK"/>
          <w:sz w:val="32"/>
          <w:szCs w:val="32"/>
          <w:cs/>
        </w:rPr>
        <w:t>จานนท์ ศรีเกตุ</w:t>
      </w:r>
      <w:r w:rsidR="00ED6345" w:rsidRPr="00F81C10">
        <w:rPr>
          <w:rFonts w:ascii="TH SarabunPSK" w:hAnsi="TH SarabunPSK" w:cs="TH SarabunPSK"/>
          <w:sz w:val="32"/>
          <w:szCs w:val="32"/>
          <w:cs/>
        </w:rPr>
        <w:tab/>
        <w:t>วิทยาลัยนวัตกรรมการจัดการ</w:t>
      </w:r>
      <w:r w:rsidR="00ED6345" w:rsidRPr="00F81C10">
        <w:rPr>
          <w:rFonts w:ascii="TH SarabunPSK" w:hAnsi="TH SarabunPSK" w:cs="TH SarabunPSK"/>
          <w:sz w:val="32"/>
          <w:szCs w:val="32"/>
          <w:cs/>
        </w:rPr>
        <w:br/>
        <w:t>มหาวิทยาลัยราชภัฏวไลยอลงกรณ์ ในพระบรมราชูปถัมภ์</w:t>
      </w:r>
    </w:p>
    <w:p w:rsidR="00ED6345" w:rsidRPr="00F81C10" w:rsidRDefault="00C31905" w:rsidP="003C5C08">
      <w:pPr>
        <w:pStyle w:val="afa"/>
        <w:numPr>
          <w:ilvl w:val="0"/>
          <w:numId w:val="31"/>
        </w:numPr>
        <w:tabs>
          <w:tab w:val="left" w:pos="284"/>
          <w:tab w:val="left" w:pos="3544"/>
        </w:tabs>
        <w:spacing w:line="276" w:lineRule="auto"/>
        <w:ind w:left="3544" w:hanging="3544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อ.</w:t>
      </w:r>
      <w:r w:rsidR="00ED6345" w:rsidRPr="00F81C10">
        <w:rPr>
          <w:rFonts w:ascii="TH SarabunPSK" w:hAnsi="TH SarabunPSK" w:cs="TH SarabunPSK" w:hint="cs"/>
          <w:sz w:val="32"/>
          <w:szCs w:val="32"/>
          <w:cs/>
        </w:rPr>
        <w:t>ดร.</w:t>
      </w:r>
      <w:r w:rsidR="00ED6345" w:rsidRPr="00F81C10">
        <w:rPr>
          <w:rFonts w:ascii="TH SarabunPSK" w:hAnsi="TH SarabunPSK" w:cs="TH SarabunPSK"/>
          <w:sz w:val="32"/>
          <w:szCs w:val="32"/>
          <w:cs/>
        </w:rPr>
        <w:t>กัญจน์นรี ช่วงฉ่ำ</w:t>
      </w:r>
      <w:r w:rsidR="00ED6345" w:rsidRPr="00F81C10">
        <w:rPr>
          <w:rFonts w:ascii="TH SarabunPSK" w:hAnsi="TH SarabunPSK" w:cs="TH SarabunPSK"/>
          <w:sz w:val="32"/>
          <w:szCs w:val="32"/>
          <w:cs/>
        </w:rPr>
        <w:tab/>
      </w:r>
      <w:r w:rsidR="00ED6345" w:rsidRPr="00F81C10">
        <w:rPr>
          <w:rFonts w:ascii="TH SarabunPSK" w:hAnsi="TH SarabunPSK" w:cs="TH SarabunPSK" w:hint="cs"/>
          <w:sz w:val="32"/>
          <w:szCs w:val="32"/>
          <w:cs/>
        </w:rPr>
        <w:t>ภาควิชาวิทยาศาสตร์และเทคโนโลยีพื้นพิภพ</w:t>
      </w:r>
      <w:r w:rsidR="00ED6345" w:rsidRPr="00F81C10">
        <w:rPr>
          <w:rFonts w:ascii="TH SarabunPSK" w:hAnsi="TH SarabunPSK" w:cs="TH SarabunPSK"/>
          <w:sz w:val="32"/>
          <w:szCs w:val="32"/>
          <w:cs/>
        </w:rPr>
        <w:br/>
        <w:t>คณะวิทยาศาสตร์</w:t>
      </w:r>
      <w:r w:rsidR="00ED6345"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6345" w:rsidRPr="00F81C10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ED6345" w:rsidRPr="00F81C10">
        <w:rPr>
          <w:rFonts w:ascii="TH SarabunPSK" w:hAnsi="TH SarabunPSK" w:cs="TH SarabunPSK" w:hint="cs"/>
          <w:sz w:val="32"/>
          <w:szCs w:val="32"/>
          <w:cs/>
        </w:rPr>
        <w:t>เกษตรศาสตร์</w:t>
      </w:r>
    </w:p>
    <w:p w:rsidR="00ED6345" w:rsidRPr="00F81C10" w:rsidRDefault="00ED6345" w:rsidP="003C5C08">
      <w:pPr>
        <w:pStyle w:val="afa"/>
        <w:numPr>
          <w:ilvl w:val="0"/>
          <w:numId w:val="31"/>
        </w:numPr>
        <w:tabs>
          <w:tab w:val="left" w:pos="284"/>
          <w:tab w:val="left" w:pos="3544"/>
        </w:tabs>
        <w:spacing w:line="276" w:lineRule="auto"/>
        <w:ind w:left="3544" w:hanging="3544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รศ.ดร.มนตรี บุญเสนอ</w:t>
      </w:r>
      <w:r w:rsidRPr="00F81C10">
        <w:rPr>
          <w:rFonts w:ascii="TH SarabunPSK" w:hAnsi="TH SarabunPSK" w:cs="TH SarabunPSK"/>
          <w:sz w:val="32"/>
          <w:szCs w:val="32"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สาขาวิชาเทคโนโลยีธรณี </w:t>
      </w:r>
      <w:r w:rsidRPr="00F81C10">
        <w:rPr>
          <w:rFonts w:ascii="TH SarabunPSK" w:hAnsi="TH SarabunPSK" w:cs="TH SarabunPSK"/>
          <w:sz w:val="32"/>
          <w:szCs w:val="32"/>
          <w:cs/>
        </w:rPr>
        <w:br/>
        <w:t>คณะเทคโนโลยี มหาวิทยาลัยขอนแก่น</w:t>
      </w:r>
    </w:p>
    <w:p w:rsidR="00ED6345" w:rsidRPr="00F81C10" w:rsidRDefault="00ED6345" w:rsidP="003C5C08">
      <w:pPr>
        <w:pStyle w:val="afa"/>
        <w:numPr>
          <w:ilvl w:val="0"/>
          <w:numId w:val="31"/>
        </w:numPr>
        <w:tabs>
          <w:tab w:val="left" w:pos="284"/>
          <w:tab w:val="left" w:pos="3544"/>
        </w:tabs>
        <w:spacing w:line="276" w:lineRule="auto"/>
        <w:ind w:left="3544" w:hanging="3544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นางสาวทิฆัมพร ศรีเกตุ</w:t>
      </w:r>
      <w:r w:rsidRPr="00F81C10">
        <w:rPr>
          <w:rFonts w:ascii="TH SarabunPSK" w:hAnsi="TH SarabunPSK" w:cs="TH SarabunPSK"/>
          <w:sz w:val="32"/>
          <w:szCs w:val="32"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>กรมป้องกันและบรรเทาสาธารณภัย</w:t>
      </w:r>
    </w:p>
    <w:p w:rsidR="00ED6345" w:rsidRPr="00F81C10" w:rsidRDefault="00ED6345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D6345" w:rsidRPr="00F81C10" w:rsidRDefault="00ED6345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เริ่มการวิพากษ์หลักสูตร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9.00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ED6345" w:rsidRPr="00F81C10" w:rsidRDefault="00ED6345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D6345" w:rsidRPr="00F81C10" w:rsidRDefault="00ED6345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ข้อเสนอแนะของผู้เข้าร่วมวิพากษ์หลักสูตร</w:t>
      </w:r>
    </w:p>
    <w:p w:rsidR="00ED6345" w:rsidRPr="00F81C10" w:rsidRDefault="00ED6345" w:rsidP="003C5C08">
      <w:pPr>
        <w:tabs>
          <w:tab w:val="left" w:pos="354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D6345" w:rsidRPr="00F81C10" w:rsidRDefault="00ED6345" w:rsidP="003C5C08">
      <w:pPr>
        <w:tabs>
          <w:tab w:val="left" w:pos="354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ในการปรับปรุงหลักสูตรของ </w:t>
      </w:r>
      <w:r w:rsidR="00C31905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อ.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ดร.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กัญจน์นรี ช่วงฉ่ำ</w:t>
      </w:r>
    </w:p>
    <w:p w:rsidR="00ED6345" w:rsidRPr="00F81C10" w:rsidRDefault="00C31905" w:rsidP="003C5C08">
      <w:pPr>
        <w:pStyle w:val="a0"/>
        <w:numPr>
          <w:ilvl w:val="0"/>
          <w:numId w:val="0"/>
        </w:numPr>
        <w:spacing w:line="276" w:lineRule="auto"/>
      </w:pPr>
      <w:r w:rsidRPr="00F81C10">
        <w:t>1</w:t>
      </w:r>
      <w:r w:rsidRPr="00F81C10">
        <w:rPr>
          <w:cs/>
        </w:rPr>
        <w:t xml:space="preserve">. </w:t>
      </w:r>
      <w:r w:rsidR="00ED6345" w:rsidRPr="00F81C10">
        <w:rPr>
          <w:rFonts w:hint="cs"/>
          <w:cs/>
        </w:rPr>
        <w:t>เห็นชอบกับการปรับแก้หลักสูตร และรายงานการประชุมการวิพากษ์ครั้งที่ 1</w:t>
      </w:r>
    </w:p>
    <w:p w:rsidR="00ED6345" w:rsidRPr="00F81C10" w:rsidRDefault="00C31905" w:rsidP="003C5C08">
      <w:pPr>
        <w:pStyle w:val="a0"/>
        <w:numPr>
          <w:ilvl w:val="0"/>
          <w:numId w:val="0"/>
        </w:numPr>
        <w:spacing w:line="276" w:lineRule="auto"/>
      </w:pPr>
      <w:r w:rsidRPr="00F81C10">
        <w:t>2</w:t>
      </w:r>
      <w:r w:rsidRPr="00F81C10">
        <w:rPr>
          <w:cs/>
        </w:rPr>
        <w:t xml:space="preserve">. </w:t>
      </w:r>
      <w:r w:rsidR="00ED6345" w:rsidRPr="00F81C10">
        <w:rPr>
          <w:rFonts w:hint="cs"/>
          <w:cs/>
        </w:rPr>
        <w:t>ให้ตรวจทานศัพท์อีกครั้ง เพราะการใช้ศัพท์บางตัวยังผิด เช่นคำว่า “สารธารณภัย”</w:t>
      </w:r>
    </w:p>
    <w:p w:rsidR="00ED6345" w:rsidRPr="00F81C10" w:rsidRDefault="00C31905" w:rsidP="003C5C08">
      <w:pPr>
        <w:pStyle w:val="a0"/>
        <w:numPr>
          <w:ilvl w:val="0"/>
          <w:numId w:val="0"/>
        </w:numPr>
        <w:spacing w:line="276" w:lineRule="auto"/>
      </w:pPr>
      <w:r w:rsidRPr="00F81C10">
        <w:t>3</w:t>
      </w:r>
      <w:r w:rsidRPr="00F81C10">
        <w:rPr>
          <w:cs/>
        </w:rPr>
        <w:t xml:space="preserve">. </w:t>
      </w:r>
      <w:r w:rsidR="00ED6345" w:rsidRPr="00F81C10">
        <w:rPr>
          <w:rFonts w:hint="cs"/>
          <w:cs/>
        </w:rPr>
        <w:t>ปรับแก้คำอธิบายรายวิชาในวิชาปฏิบัติการใหม่ในวิชา อุทกธรณีวิทยา</w:t>
      </w:r>
    </w:p>
    <w:p w:rsidR="0033431B" w:rsidRPr="00F81C10" w:rsidRDefault="0033431B" w:rsidP="003C5C08">
      <w:pPr>
        <w:tabs>
          <w:tab w:val="left" w:pos="354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431B" w:rsidRPr="00F81C10" w:rsidRDefault="0033431B" w:rsidP="003C5C08">
      <w:pPr>
        <w:tabs>
          <w:tab w:val="left" w:pos="354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431B" w:rsidRPr="00F81C10" w:rsidRDefault="0033431B" w:rsidP="003C5C08">
      <w:pPr>
        <w:tabs>
          <w:tab w:val="left" w:pos="354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D6345" w:rsidRPr="00F81C10" w:rsidRDefault="00ED6345" w:rsidP="003C5C08">
      <w:pPr>
        <w:tabs>
          <w:tab w:val="left" w:pos="354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ข้อเสนอแนะ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ในการปรับปรุงหลักสูตรของ รศ.ดร.มนตรี บุญเสนอ</w:t>
      </w:r>
    </w:p>
    <w:p w:rsidR="00ED6345" w:rsidRPr="00F81C10" w:rsidRDefault="00C31905" w:rsidP="003C5C08">
      <w:pPr>
        <w:pStyle w:val="a0"/>
        <w:numPr>
          <w:ilvl w:val="0"/>
          <w:numId w:val="0"/>
        </w:numPr>
        <w:spacing w:line="276" w:lineRule="auto"/>
      </w:pPr>
      <w:r w:rsidRPr="00F81C10">
        <w:t>1</w:t>
      </w:r>
      <w:r w:rsidRPr="00F81C10">
        <w:rPr>
          <w:cs/>
        </w:rPr>
        <w:t xml:space="preserve">. </w:t>
      </w:r>
      <w:r w:rsidR="00ED6345" w:rsidRPr="00F81C10">
        <w:rPr>
          <w:cs/>
        </w:rPr>
        <w:t>เห็นชอบกับการปรับแก้หลักสูตร และรายงานการประชุมการวิพากษ์ครั้งที่ 1</w:t>
      </w:r>
    </w:p>
    <w:p w:rsidR="00ED6345" w:rsidRPr="00F81C10" w:rsidRDefault="00C31905" w:rsidP="003C5C08">
      <w:pPr>
        <w:pStyle w:val="a0"/>
        <w:numPr>
          <w:ilvl w:val="0"/>
          <w:numId w:val="0"/>
        </w:numPr>
        <w:spacing w:line="276" w:lineRule="auto"/>
      </w:pPr>
      <w:r w:rsidRPr="00F81C10">
        <w:t>2</w:t>
      </w:r>
      <w:r w:rsidRPr="00F81C10">
        <w:rPr>
          <w:cs/>
        </w:rPr>
        <w:t xml:space="preserve">. </w:t>
      </w:r>
      <w:r w:rsidR="00ED6345" w:rsidRPr="00F81C10">
        <w:rPr>
          <w:rFonts w:hint="cs"/>
          <w:cs/>
        </w:rPr>
        <w:t>ให้ตรวจทานศัพท์อีกครั้ง เพราะการใช้ศัพท์บางตัวใช้เปลี่ยนไปเปลี่ยนมา เช่นคำว่า ธรณีภัยพิบัติ และธรณีพิบัติภัย ให้เปลี่ยนเป็นธรณีพิบัติภัยให้หมด</w:t>
      </w:r>
    </w:p>
    <w:p w:rsidR="00ED6345" w:rsidRPr="00F81C10" w:rsidRDefault="00ED6345" w:rsidP="003C5C08">
      <w:pPr>
        <w:tabs>
          <w:tab w:val="left" w:pos="354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ในการปรับปรุงหลักสูตรของ นางทิฆัมพร ศรีเกตุ</w:t>
      </w:r>
    </w:p>
    <w:p w:rsidR="00ED6345" w:rsidRPr="00F81C10" w:rsidRDefault="00C31905" w:rsidP="003C5C08">
      <w:pPr>
        <w:pStyle w:val="afa"/>
        <w:tabs>
          <w:tab w:val="left" w:pos="426"/>
          <w:tab w:val="left" w:pos="3544"/>
        </w:tabs>
        <w:spacing w:line="276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1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D6345" w:rsidRPr="00F81C10">
        <w:rPr>
          <w:rFonts w:ascii="TH SarabunPSK" w:hAnsi="TH SarabunPSK" w:cs="TH SarabunPSK" w:hint="cs"/>
          <w:sz w:val="32"/>
          <w:szCs w:val="32"/>
          <w:cs/>
        </w:rPr>
        <w:t>แก้ไขคำอธิบายรายวิชา วิชา</w:t>
      </w:r>
      <w:r w:rsidR="00ED6345" w:rsidRPr="00F81C10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A76FD5" w:rsidRPr="00F81C10">
        <w:rPr>
          <w:rFonts w:ascii="TH SarabunPSK" w:hAnsi="TH SarabunPSK" w:cs="TH SarabunPSK"/>
          <w:sz w:val="32"/>
          <w:szCs w:val="32"/>
          <w:cs/>
        </w:rPr>
        <w:t>ภัยพิบัติ และบรรเทาสาธารณภัย</w:t>
      </w:r>
      <w:r w:rsidR="00ED6345" w:rsidRPr="00F81C10">
        <w:rPr>
          <w:rFonts w:ascii="TH SarabunPSK" w:hAnsi="TH SarabunPSK" w:cs="TH SarabunPSK"/>
          <w:sz w:val="32"/>
          <w:szCs w:val="32"/>
          <w:cs/>
        </w:rPr>
        <w:t>ชุมชน</w:t>
      </w:r>
    </w:p>
    <w:p w:rsidR="00ED6345" w:rsidRPr="00F81C10" w:rsidRDefault="00C31905" w:rsidP="003C5C08">
      <w:pPr>
        <w:pStyle w:val="afa"/>
        <w:tabs>
          <w:tab w:val="left" w:pos="426"/>
          <w:tab w:val="left" w:pos="3544"/>
        </w:tabs>
        <w:spacing w:line="276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2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D6345" w:rsidRPr="00F81C10">
        <w:rPr>
          <w:rFonts w:ascii="TH SarabunPSK" w:hAnsi="TH SarabunPSK" w:cs="TH SarabunPSK" w:hint="cs"/>
          <w:sz w:val="32"/>
          <w:szCs w:val="32"/>
          <w:cs/>
        </w:rPr>
        <w:t>แก้ไขชื่อสาขาวิชาให้ถูกต้องเป็น การจัดการภัยพิบัติ และสาธารณภัย</w:t>
      </w:r>
    </w:p>
    <w:p w:rsidR="00ED6345" w:rsidRPr="00F81C10" w:rsidRDefault="00ED6345" w:rsidP="003C5C08">
      <w:pPr>
        <w:pStyle w:val="a0"/>
        <w:numPr>
          <w:ilvl w:val="0"/>
          <w:numId w:val="0"/>
        </w:numPr>
        <w:spacing w:line="276" w:lineRule="auto"/>
        <w:rPr>
          <w:cs/>
        </w:rPr>
      </w:pPr>
    </w:p>
    <w:p w:rsidR="00ED6345" w:rsidRPr="00F81C10" w:rsidRDefault="00ED6345" w:rsidP="003C5C0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ปิดการวิพากษ์หลักสูตร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11.00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ED6345" w:rsidRPr="00F81C10" w:rsidRDefault="00ED6345" w:rsidP="003C5C0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D6345" w:rsidRPr="00F81C10" w:rsidRDefault="00ED6345" w:rsidP="003C5C08">
      <w:pPr>
        <w:spacing w:line="276" w:lineRule="auto"/>
        <w:ind w:left="720" w:firstLine="1440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F81C10">
        <w:rPr>
          <w:rFonts w:ascii="TH SarabunPSK" w:hAnsi="TH SarabunPSK" w:cs="TH SarabunPSK"/>
          <w:sz w:val="32"/>
          <w:szCs w:val="32"/>
          <w:cs/>
        </w:rPr>
        <w:t>ผู้จดรายงานการวิพากษ์หลักสูตร</w:t>
      </w:r>
    </w:p>
    <w:p w:rsidR="00ED6345" w:rsidRPr="00F81C10" w:rsidRDefault="008F0A72" w:rsidP="003C5C08">
      <w:pPr>
        <w:spacing w:line="27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Pr="00F81C10">
        <w:rPr>
          <w:rFonts w:ascii="TH SarabunPSK" w:hAnsi="TH SarabunPSK" w:cs="TH SarabunPSK"/>
          <w:sz w:val="32"/>
          <w:szCs w:val="32"/>
          <w:cs/>
        </w:rPr>
        <w:t>อาจารย์จานนท์ ศรีเกตุ</w:t>
      </w:r>
      <w:r w:rsidR="00ED6345" w:rsidRPr="00F81C10">
        <w:rPr>
          <w:rFonts w:ascii="TH SarabunPSK" w:hAnsi="TH SarabunPSK" w:cs="TH SarabunPSK"/>
          <w:sz w:val="32"/>
          <w:szCs w:val="32"/>
          <w:cs/>
        </w:rPr>
        <w:t>)</w:t>
      </w:r>
    </w:p>
    <w:p w:rsidR="00ED6345" w:rsidRPr="00F81C10" w:rsidRDefault="00ED6345" w:rsidP="003C5C08">
      <w:pPr>
        <w:spacing w:line="276" w:lineRule="auto"/>
        <w:ind w:hanging="1620"/>
        <w:jc w:val="center"/>
        <w:rPr>
          <w:rFonts w:ascii="TH SarabunPSK" w:hAnsi="TH SarabunPSK" w:cs="TH SarabunPSK"/>
          <w:sz w:val="32"/>
          <w:szCs w:val="32"/>
        </w:rPr>
      </w:pPr>
    </w:p>
    <w:p w:rsidR="00ED6345" w:rsidRPr="00F81C10" w:rsidRDefault="00ED6345" w:rsidP="003C5C08">
      <w:pPr>
        <w:spacing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F81C10">
        <w:rPr>
          <w:rFonts w:ascii="TH SarabunPSK" w:hAnsi="TH SarabunPSK" w:cs="TH SarabunPSK"/>
          <w:sz w:val="32"/>
          <w:szCs w:val="32"/>
          <w:cs/>
        </w:rPr>
        <w:t>...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81C10">
        <w:rPr>
          <w:rFonts w:ascii="TH SarabunPSK" w:hAnsi="TH SarabunPSK" w:cs="TH SarabunPSK"/>
          <w:sz w:val="32"/>
          <w:szCs w:val="32"/>
          <w:cs/>
        </w:rPr>
        <w:t>ผู้ตรวจรายงานการวิพากษ์หลักสูตร</w:t>
      </w:r>
    </w:p>
    <w:p w:rsidR="00ED6345" w:rsidRPr="00F81C10" w:rsidRDefault="008F0A72" w:rsidP="008F0A72">
      <w:pPr>
        <w:spacing w:line="276" w:lineRule="auto"/>
        <w:ind w:left="1260" w:firstLine="16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Pr="008F0A72">
        <w:rPr>
          <w:rFonts w:ascii="TH SarabunPSK" w:hAnsi="TH SarabunPSK" w:cs="TH SarabunPSK" w:hint="cs"/>
          <w:sz w:val="32"/>
          <w:szCs w:val="32"/>
          <w:cs/>
        </w:rPr>
        <w:t>อาจารย์รัตถ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ชล อ่างมณี</w:t>
      </w:r>
      <w:r w:rsidR="00ED6345" w:rsidRPr="00F81C10">
        <w:rPr>
          <w:rFonts w:ascii="TH SarabunPSK" w:hAnsi="TH SarabunPSK" w:cs="TH SarabunPSK"/>
          <w:sz w:val="32"/>
          <w:szCs w:val="32"/>
          <w:cs/>
        </w:rPr>
        <w:t>)</w:t>
      </w:r>
    </w:p>
    <w:p w:rsidR="00ED6345" w:rsidRPr="00F81C10" w:rsidRDefault="00ED6345" w:rsidP="003C5C0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D54C6" w:rsidRPr="00F81C10" w:rsidRDefault="005D54C6" w:rsidP="003C5C08">
      <w:pPr>
        <w:spacing w:line="276" w:lineRule="auto"/>
        <w:ind w:firstLine="2340"/>
        <w:rPr>
          <w:rFonts w:ascii="TH SarabunPSK" w:hAnsi="TH SarabunPSK" w:cs="TH SarabunPSK"/>
          <w:sz w:val="32"/>
          <w:szCs w:val="32"/>
        </w:rPr>
      </w:pPr>
    </w:p>
    <w:p w:rsidR="000F57C1" w:rsidRPr="00F81C10" w:rsidRDefault="000F57C1" w:rsidP="003C5C0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67E07" w:rsidRPr="00F81C10" w:rsidRDefault="00C31905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BD03A56" wp14:editId="6E5AB7DA">
                <wp:simplePos x="0" y="0"/>
                <wp:positionH relativeFrom="column">
                  <wp:posOffset>4991303</wp:posOffset>
                </wp:positionH>
                <wp:positionV relativeFrom="paragraph">
                  <wp:posOffset>-684098</wp:posOffset>
                </wp:positionV>
                <wp:extent cx="487045" cy="474980"/>
                <wp:effectExtent l="0" t="0" r="8255" b="1270"/>
                <wp:wrapNone/>
                <wp:docPr id="6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045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3CA6A" id="สี่เหลี่ยมผืนผ้า 51" o:spid="_x0000_s1026" style="position:absolute;margin-left:393pt;margin-top:-53.85pt;width:38.35pt;height:37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" fillcolor="window" stroked="f" strokeweight="1pt">
                <v:path arrowok="t"/>
              </v:rect>
            </w:pict>
          </mc:Fallback>
        </mc:AlternateContent>
      </w: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7E07" w:rsidRPr="00F81C10" w:rsidRDefault="00D67E07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Pr="00F81C10" w:rsidRDefault="00F80F01" w:rsidP="003C5C08">
      <w:pPr>
        <w:pStyle w:val="aff6"/>
        <w:spacing w:line="276" w:lineRule="auto"/>
        <w:rPr>
          <w:cs/>
        </w:rPr>
      </w:pPr>
      <w:r w:rsidRPr="00F81C10">
        <w:rPr>
          <w:cs/>
        </w:rPr>
        <w:t>ภาคผนวก</w:t>
      </w:r>
      <w:r w:rsidR="00C9011B" w:rsidRPr="00F81C10">
        <w:rPr>
          <w:rFonts w:hint="cs"/>
          <w:cs/>
        </w:rPr>
        <w:t xml:space="preserve"> </w:t>
      </w:r>
      <w:r w:rsidR="00037550" w:rsidRPr="00F81C10">
        <w:rPr>
          <w:rFonts w:hint="cs"/>
          <w:cs/>
        </w:rPr>
        <w:t>ฉ</w:t>
      </w:r>
    </w:p>
    <w:p w:rsidR="00F80F01" w:rsidRPr="00F81C10" w:rsidRDefault="009D391D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ผลงานทางวิชาการของอาจารย์</w:t>
      </w:r>
      <w:r w:rsidR="00282192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="00282192" w:rsidRPr="00F81C1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C31905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31905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และอาจารย์</w:t>
      </w:r>
      <w:r w:rsidR="00282192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ประจำหลักสูตร</w:t>
      </w:r>
    </w:p>
    <w:p w:rsidR="00F80F01" w:rsidRPr="00F81C10" w:rsidRDefault="00F80F01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57C1" w:rsidRPr="00F81C10" w:rsidRDefault="000F57C1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80F01" w:rsidRPr="00F81C10" w:rsidRDefault="00E16ACE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ผลทางวิชาการของอาจารย์</w:t>
      </w:r>
      <w:r w:rsidR="00282192" w:rsidRPr="00F81C10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="00C31905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1905" w:rsidRPr="00F81C10">
        <w:rPr>
          <w:rFonts w:ascii="TH SarabunPSK" w:hAnsi="TH SarabunPSK" w:cs="TH SarabunPSK"/>
          <w:b/>
          <w:bCs/>
          <w:sz w:val="32"/>
          <w:szCs w:val="32"/>
          <w:cs/>
        </w:rPr>
        <w:t>และอาจารย์</w:t>
      </w:r>
      <w:r w:rsidR="00282192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ประจำหลักสูตร</w:t>
      </w:r>
    </w:p>
    <w:p w:rsidR="00E16ACE" w:rsidRPr="00F81C10" w:rsidRDefault="00E16ACE" w:rsidP="003C5C0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D78B5" w:rsidRPr="00F81C10" w:rsidRDefault="009D78B5" w:rsidP="003C5C08">
      <w:pPr>
        <w:tabs>
          <w:tab w:val="left" w:pos="28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นายตีรณรรถ</w:t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ศรีสุนนท์</w:t>
      </w:r>
    </w:p>
    <w:p w:rsidR="009D78B5" w:rsidRPr="00F81C10" w:rsidRDefault="009D78B5" w:rsidP="003C5C08">
      <w:pPr>
        <w:tabs>
          <w:tab w:val="left" w:pos="700"/>
        </w:tabs>
        <w:spacing w:line="276" w:lineRule="auto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อาจารย์</w:t>
      </w:r>
    </w:p>
    <w:p w:rsidR="009D78B5" w:rsidRPr="00F81C10" w:rsidRDefault="009D78B5" w:rsidP="003C5C08">
      <w:pPr>
        <w:tabs>
          <w:tab w:val="left" w:pos="700"/>
        </w:tabs>
        <w:spacing w:line="276" w:lineRule="auto"/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3343"/>
        <w:gridCol w:w="2424"/>
        <w:gridCol w:w="1292"/>
      </w:tblGrid>
      <w:tr w:rsidR="009D78B5" w:rsidRPr="00F81C10" w:rsidTr="009D78B5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9D78B5" w:rsidRPr="00F81C10" w:rsidTr="009D78B5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ปร.ด. (วนศาสตร์)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ind w:left="-129" w:right="-17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2558</w:t>
            </w:r>
          </w:p>
        </w:tc>
      </w:tr>
      <w:tr w:rsidR="009D78B5" w:rsidRPr="00F81C10" w:rsidTr="009D78B5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วท.ม. (การจัดการลุ่มน้ำและสิ่งแวดล้อม)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ind w:left="-129" w:right="-17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2549</w:t>
            </w:r>
          </w:p>
        </w:tc>
      </w:tr>
      <w:tr w:rsidR="009D78B5" w:rsidRPr="00F81C10" w:rsidTr="009D78B5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วท.บ. (การพัฒนาการเกษตร)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9C" w:rsidRDefault="009D78B5" w:rsidP="003C5C08">
            <w:pPr>
              <w:spacing w:line="276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สถาบันเทคโนโลยี</w:t>
            </w:r>
          </w:p>
          <w:p w:rsidR="008F6D9C" w:rsidRDefault="009D78B5" w:rsidP="008F6D9C">
            <w:pPr>
              <w:spacing w:line="276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พระจอมเกล้า</w:t>
            </w:r>
          </w:p>
          <w:p w:rsidR="009D78B5" w:rsidRPr="00F81C10" w:rsidRDefault="009D78B5" w:rsidP="008F6D9C">
            <w:pPr>
              <w:spacing w:line="276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เจ้าคุณทหารลาดกระบัง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ind w:left="-129" w:right="-17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2546</w:t>
            </w:r>
          </w:p>
        </w:tc>
      </w:tr>
    </w:tbl>
    <w:p w:rsidR="009D78B5" w:rsidRPr="00F81C10" w:rsidRDefault="009D78B5" w:rsidP="003C5C08">
      <w:pPr>
        <w:tabs>
          <w:tab w:val="left" w:pos="700"/>
        </w:tabs>
        <w:spacing w:line="276" w:lineRule="auto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1.3 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</w:p>
    <w:p w:rsidR="009D78B5" w:rsidRPr="00F81C10" w:rsidRDefault="009D78B5" w:rsidP="003C5C08">
      <w:pPr>
        <w:tabs>
          <w:tab w:val="left" w:pos="1260"/>
        </w:tabs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1.3.1 </w:t>
      </w: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หนังสือ ตำรา </w:t>
      </w:r>
      <w:r w:rsidR="00F86EEB" w:rsidRPr="00F81C10">
        <w:rPr>
          <w:rFonts w:ascii="TH SarabunPSK" w:hAnsi="TH SarabunPSK" w:cs="TH SarabunPSK" w:hint="cs"/>
          <w:sz w:val="32"/>
          <w:szCs w:val="32"/>
          <w:cs/>
        </w:rPr>
        <w:t>งานแปล</w:t>
      </w:r>
    </w:p>
    <w:p w:rsidR="009D78B5" w:rsidRPr="00F81C10" w:rsidRDefault="009D78B5" w:rsidP="003C5C08">
      <w:pPr>
        <w:spacing w:line="276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-</w:t>
      </w:r>
    </w:p>
    <w:p w:rsidR="009D78B5" w:rsidRPr="00F81C10" w:rsidRDefault="009D78B5" w:rsidP="003C5C08">
      <w:pPr>
        <w:numPr>
          <w:ilvl w:val="2"/>
          <w:numId w:val="32"/>
        </w:numPr>
        <w:spacing w:line="276" w:lineRule="auto"/>
        <w:ind w:left="1260" w:hanging="56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81C10">
        <w:rPr>
          <w:rFonts w:ascii="TH SarabunPSK" w:eastAsia="Calibri" w:hAnsi="TH SarabunPSK" w:cs="TH SarabunPSK"/>
          <w:sz w:val="32"/>
          <w:szCs w:val="32"/>
          <w:cs/>
        </w:rPr>
        <w:t>งานวิจัย</w:t>
      </w:r>
    </w:p>
    <w:p w:rsidR="009D78B5" w:rsidRPr="00F81C10" w:rsidRDefault="009D78B5" w:rsidP="003C5C08">
      <w:pPr>
        <w:spacing w:line="276" w:lineRule="auto"/>
        <w:ind w:left="851" w:hanging="851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ตีรณรรถ </w:t>
      </w:r>
      <w:r w:rsidRPr="00F81C10">
        <w:rPr>
          <w:rFonts w:ascii="TH SarabunPSK" w:hAnsi="TH SarabunPSK" w:cs="TH SarabunPSK"/>
          <w:sz w:val="32"/>
          <w:szCs w:val="32"/>
          <w:cs/>
        </w:rPr>
        <w:t>ศรีสุนนท์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. (</w:t>
      </w:r>
      <w:r w:rsidRPr="00F81C10">
        <w:rPr>
          <w:rFonts w:ascii="TH SarabunPSK" w:eastAsia="Calibri" w:hAnsi="TH SarabunPSK" w:cs="TH SarabunPSK"/>
          <w:sz w:val="32"/>
          <w:szCs w:val="32"/>
        </w:rPr>
        <w:t>2554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F81C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การจัดทำศูนย์ข้อมูลสิ่งแวดล้อมจังหวัดชลบุรี</w:t>
      </w:r>
      <w:r w:rsidRPr="00F81C10">
        <w:rPr>
          <w:rFonts w:ascii="TH SarabunPSK" w:eastAsia="Calibri" w:hAnsi="TH SarabunPSK" w:cs="TH SarabunPSK" w:hint="cs"/>
          <w:sz w:val="32"/>
          <w:szCs w:val="32"/>
          <w:cs/>
        </w:rPr>
        <w:t>. ชลบุรี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F81C10">
        <w:rPr>
          <w:rFonts w:ascii="TH SarabunPSK" w:eastAsia="Calibri" w:hAnsi="TH SarabunPSK" w:cs="TH SarabunPSK" w:hint="cs"/>
          <w:sz w:val="32"/>
          <w:szCs w:val="32"/>
          <w:cs/>
        </w:rPr>
        <w:t>สำนักงานทรัพยากรธรรมชาติและสิ่งแวดล้อมจังหวัดชลบุรี ชลบุรี</w:t>
      </w:r>
      <w:r w:rsidR="00996A75" w:rsidRPr="00F81C1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96A75" w:rsidRPr="00F81C10">
        <w:rPr>
          <w:rFonts w:ascii="TH SarabunPSK" w:eastAsia="Calibri" w:hAnsi="TH SarabunPSK" w:cs="TH SarabunPSK"/>
          <w:sz w:val="32"/>
          <w:szCs w:val="32"/>
          <w:cs/>
        </w:rPr>
        <w:t>(ผู้ร่วมวิจัย).</w:t>
      </w:r>
    </w:p>
    <w:p w:rsidR="009D78B5" w:rsidRPr="00F81C10" w:rsidRDefault="009D78B5" w:rsidP="003C5C08">
      <w:pPr>
        <w:spacing w:line="276" w:lineRule="auto"/>
        <w:ind w:left="851" w:hanging="851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1C10">
        <w:rPr>
          <w:rFonts w:ascii="TH SarabunPSK" w:eastAsia="Calibri" w:hAnsi="TH SarabunPSK" w:cs="TH SarabunPSK"/>
          <w:sz w:val="32"/>
          <w:szCs w:val="32"/>
          <w:cs/>
        </w:rPr>
        <w:t>ตีรณรรถ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ศรีสุนนท์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. (</w:t>
      </w:r>
      <w:r w:rsidRPr="00F81C10">
        <w:rPr>
          <w:rFonts w:ascii="TH SarabunPSK" w:eastAsia="Calibri" w:hAnsi="TH SarabunPSK" w:cs="TH SarabunPSK"/>
          <w:sz w:val="32"/>
          <w:szCs w:val="32"/>
        </w:rPr>
        <w:t>2554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F81C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การติดตามตรวจสอบคุณภาพสิ่งแวดล้อม จังหวัดชลบุรี</w:t>
      </w:r>
      <w:r w:rsidRPr="00F81C10">
        <w:rPr>
          <w:rFonts w:ascii="TH SarabunPSK" w:eastAsia="Calibri" w:hAnsi="TH SarabunPSK" w:cs="TH SarabunPSK" w:hint="cs"/>
          <w:sz w:val="32"/>
          <w:szCs w:val="32"/>
          <w:cs/>
        </w:rPr>
        <w:t>. ชลบุรี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F81C10">
        <w:rPr>
          <w:rFonts w:ascii="TH SarabunPSK" w:eastAsia="Calibri" w:hAnsi="TH SarabunPSK" w:cs="TH SarabunPSK" w:hint="cs"/>
          <w:sz w:val="32"/>
          <w:szCs w:val="32"/>
          <w:cs/>
        </w:rPr>
        <w:t>สำนักงานทรัพยากรธรรมชาติและสิ่งแวดล้อมจังหวัดชลบุรี ชลบุรี</w:t>
      </w:r>
      <w:r w:rsidR="00996A75" w:rsidRPr="00F81C1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96A75" w:rsidRPr="00F81C10">
        <w:rPr>
          <w:rFonts w:ascii="TH SarabunPSK" w:eastAsia="Calibri" w:hAnsi="TH SarabunPSK" w:cs="TH SarabunPSK"/>
          <w:sz w:val="32"/>
          <w:szCs w:val="32"/>
          <w:cs/>
        </w:rPr>
        <w:t>(ผู้ร่วมวิจัย).</w:t>
      </w:r>
    </w:p>
    <w:p w:rsidR="00996A75" w:rsidRPr="00F81C10" w:rsidRDefault="00996A75" w:rsidP="003C5C08">
      <w:pPr>
        <w:spacing w:line="276" w:lineRule="auto"/>
        <w:ind w:left="851" w:hanging="851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1C10">
        <w:rPr>
          <w:rFonts w:ascii="TH SarabunPSK" w:eastAsia="Calibri" w:hAnsi="TH SarabunPSK" w:cs="TH SarabunPSK"/>
          <w:sz w:val="32"/>
          <w:szCs w:val="32"/>
          <w:cs/>
        </w:rPr>
        <w:t>ตีรณรรถ ศรีสุนนท์. (</w:t>
      </w:r>
      <w:r w:rsidRPr="00F81C10">
        <w:rPr>
          <w:rFonts w:ascii="TH SarabunPSK" w:eastAsia="Calibri" w:hAnsi="TH SarabunPSK" w:cs="TH SarabunPSK"/>
          <w:sz w:val="32"/>
          <w:szCs w:val="32"/>
        </w:rPr>
        <w:t>2559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โครงการผลกระทบคุณภาพน้ำต่อการแพร่กระจายสาหร่าย ในบ่อเลี้ยงกุ้ง บริเวณเขตบางขุนเทียน กรุงเทพมหานคร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. ได้รับเงินสนับสนุนจากสถาบันวิจัยและพัฒนา มหาวิทยาลัยราชภัฏบ้านสมเด็จเจ้าพระยา (ผู้ร่วมวิจัย</w:t>
      </w:r>
      <w:r w:rsidRPr="00F81C10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9D78B5" w:rsidRPr="00F81C10" w:rsidRDefault="009D78B5" w:rsidP="003C5C08">
      <w:pPr>
        <w:tabs>
          <w:tab w:val="left" w:pos="1276"/>
        </w:tabs>
        <w:spacing w:line="276" w:lineRule="auto"/>
        <w:ind w:left="709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1C10">
        <w:rPr>
          <w:rFonts w:ascii="TH SarabunPSK" w:eastAsia="Calibri" w:hAnsi="TH SarabunPSK" w:cs="TH SarabunPSK"/>
          <w:sz w:val="32"/>
          <w:szCs w:val="32"/>
          <w:cs/>
        </w:rPr>
        <w:t>1.3.3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ab/>
        <w:t>บทความทางวิชาการ</w:t>
      </w:r>
    </w:p>
    <w:p w:rsidR="00331CF3" w:rsidRPr="00F81C10" w:rsidRDefault="00331CF3" w:rsidP="00924609">
      <w:pPr>
        <w:spacing w:line="276" w:lineRule="auto"/>
        <w:ind w:left="851" w:hanging="851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81C10">
        <w:rPr>
          <w:rFonts w:ascii="TH SarabunPSK" w:eastAsia="Calibri" w:hAnsi="TH SarabunPSK" w:cs="TH SarabunPSK"/>
          <w:sz w:val="32"/>
          <w:szCs w:val="32"/>
        </w:rPr>
        <w:t>Srisunont, T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81C10">
        <w:rPr>
          <w:rFonts w:ascii="TH SarabunPSK" w:eastAsia="Calibri" w:hAnsi="TH SarabunPSK" w:cs="TH SarabunPSK"/>
          <w:sz w:val="32"/>
          <w:szCs w:val="32"/>
        </w:rPr>
        <w:t>, Srisunont, C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F81C10">
        <w:rPr>
          <w:rFonts w:ascii="TH SarabunPSK" w:eastAsia="Calibri" w:hAnsi="TH SarabunPSK" w:cs="TH SarabunPSK"/>
          <w:sz w:val="32"/>
          <w:szCs w:val="32"/>
        </w:rPr>
        <w:t>and Chitwatkulsiri, D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. (</w:t>
      </w:r>
      <w:r w:rsidRPr="00F81C10">
        <w:rPr>
          <w:rFonts w:ascii="TH SarabunPSK" w:eastAsia="Calibri" w:hAnsi="TH SarabunPSK" w:cs="TH SarabunPSK"/>
          <w:sz w:val="32"/>
          <w:szCs w:val="32"/>
        </w:rPr>
        <w:t>2016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F81C10">
        <w:rPr>
          <w:rFonts w:ascii="TH SarabunPSK" w:eastAsia="Calibri" w:hAnsi="TH SarabunPSK" w:cs="TH SarabunPSK"/>
          <w:sz w:val="32"/>
          <w:szCs w:val="32"/>
        </w:rPr>
        <w:t>Influences of Urban Sprawl on Water Quality in Trang Watershed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F81C10">
        <w:rPr>
          <w:rFonts w:ascii="TH SarabunPSK" w:eastAsia="Calibri" w:hAnsi="TH SarabunPSK" w:cs="TH SarabunPSK"/>
          <w:sz w:val="32"/>
          <w:szCs w:val="32"/>
        </w:rPr>
        <w:t>Bankok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</w:rPr>
        <w:t>The 4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  <w:vertAlign w:val="superscript"/>
        </w:rPr>
        <w:t>th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</w:rPr>
        <w:t>Academic Science and Technology Conference</w:t>
      </w:r>
      <w:r w:rsidRPr="00F81C10">
        <w:rPr>
          <w:rFonts w:ascii="TH SarabunPSK" w:eastAsia="Calibri" w:hAnsi="TH SarabunPSK" w:cs="TH SarabunPSK"/>
          <w:sz w:val="32"/>
          <w:szCs w:val="32"/>
        </w:rPr>
        <w:t>, 31 May 2016, Bangkok, Thailand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C42443" w:rsidRDefault="00C42443" w:rsidP="00924609">
      <w:pPr>
        <w:spacing w:line="276" w:lineRule="auto"/>
        <w:ind w:left="851" w:hanging="851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C42443" w:rsidRDefault="00C42443" w:rsidP="00924609">
      <w:pPr>
        <w:spacing w:line="276" w:lineRule="auto"/>
        <w:ind w:left="851" w:hanging="851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331CF3" w:rsidRPr="00F81C10" w:rsidRDefault="00331CF3" w:rsidP="00924609">
      <w:pPr>
        <w:spacing w:line="276" w:lineRule="auto"/>
        <w:ind w:left="851" w:hanging="851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81C10">
        <w:rPr>
          <w:rFonts w:ascii="TH SarabunPSK" w:eastAsia="Calibri" w:hAnsi="TH SarabunPSK" w:cs="TH SarabunPSK"/>
          <w:sz w:val="32"/>
          <w:szCs w:val="32"/>
        </w:rPr>
        <w:lastRenderedPageBreak/>
        <w:t>Srisunont, T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81C10">
        <w:rPr>
          <w:rFonts w:ascii="TH SarabunPSK" w:eastAsia="Calibri" w:hAnsi="TH SarabunPSK" w:cs="TH SarabunPSK"/>
          <w:sz w:val="32"/>
          <w:szCs w:val="32"/>
        </w:rPr>
        <w:t>, Srisunont, C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F81C10">
        <w:rPr>
          <w:rFonts w:ascii="TH SarabunPSK" w:eastAsia="Calibri" w:hAnsi="TH SarabunPSK" w:cs="TH SarabunPSK"/>
          <w:sz w:val="32"/>
          <w:szCs w:val="32"/>
        </w:rPr>
        <w:t>and Chitwatkulsiri, D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. (</w:t>
      </w:r>
      <w:r w:rsidRPr="00F81C10">
        <w:rPr>
          <w:rFonts w:ascii="TH SarabunPSK" w:eastAsia="Calibri" w:hAnsi="TH SarabunPSK" w:cs="TH SarabunPSK"/>
          <w:sz w:val="32"/>
          <w:szCs w:val="32"/>
        </w:rPr>
        <w:t>2016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F81C10">
        <w:rPr>
          <w:rFonts w:ascii="TH SarabunPSK" w:eastAsia="Calibri" w:hAnsi="TH SarabunPSK" w:cs="TH SarabunPSK"/>
          <w:sz w:val="32"/>
          <w:szCs w:val="32"/>
        </w:rPr>
        <w:t>The effect of urban sprawl on changes of forest area in Trang watershed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  <w:cs/>
        </w:rPr>
        <w:t>“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</w:rPr>
        <w:t>Biological and Cultural Diversity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</w:rPr>
        <w:t>Living in Harmony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” 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</w:rPr>
        <w:t>Conference 2016</w:t>
      </w:r>
      <w:r w:rsidRPr="00F81C10">
        <w:rPr>
          <w:rFonts w:ascii="TH SarabunPSK" w:eastAsia="Calibri" w:hAnsi="TH SarabunPSK" w:cs="TH SarabunPSK"/>
          <w:sz w:val="32"/>
          <w:szCs w:val="32"/>
        </w:rPr>
        <w:t>, 15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F81C10">
        <w:rPr>
          <w:rFonts w:ascii="TH SarabunPSK" w:eastAsia="Calibri" w:hAnsi="TH SarabunPSK" w:cs="TH SarabunPSK"/>
          <w:sz w:val="32"/>
          <w:szCs w:val="32"/>
        </w:rPr>
        <w:t>17 June 2016, Nan province,</w:t>
      </w:r>
      <w:r w:rsidRPr="00F81C10">
        <w:rPr>
          <w:rFonts w:cs="Cordia New"/>
          <w:cs/>
        </w:rPr>
        <w:t xml:space="preserve"> </w:t>
      </w:r>
      <w:r w:rsidRPr="00F81C10">
        <w:rPr>
          <w:rFonts w:ascii="TH SarabunPSK" w:eastAsia="Calibri" w:hAnsi="TH SarabunPSK" w:cs="TH SarabunPSK"/>
          <w:sz w:val="32"/>
          <w:szCs w:val="32"/>
        </w:rPr>
        <w:t>Thailand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9D78B5" w:rsidRPr="00F81C10" w:rsidRDefault="009D78B5" w:rsidP="003C5C08">
      <w:pPr>
        <w:tabs>
          <w:tab w:val="left" w:pos="700"/>
        </w:tabs>
        <w:spacing w:line="276" w:lineRule="auto"/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1.4 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9D78B5" w:rsidRPr="00F81C10" w:rsidRDefault="009D78B5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1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9D78B5" w:rsidRPr="00F81C10" w:rsidRDefault="009D78B5" w:rsidP="003C5C08">
      <w:pPr>
        <w:tabs>
          <w:tab w:val="left" w:pos="700"/>
        </w:tabs>
        <w:spacing w:line="276" w:lineRule="auto"/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1.5 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9D78B5" w:rsidRPr="00F81C10" w:rsidRDefault="009D78B5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1.5.1 </w:t>
      </w:r>
      <w:r w:rsidRPr="00F81C10">
        <w:rPr>
          <w:rFonts w:ascii="TH SarabunPSK" w:hAnsi="TH SarabunPSK" w:cs="TH SarabunPSK"/>
          <w:sz w:val="32"/>
          <w:szCs w:val="32"/>
        </w:rPr>
        <w:t>SDM204</w:t>
      </w:r>
      <w:r w:rsidRPr="00F81C10">
        <w:rPr>
          <w:rFonts w:ascii="TH SarabunPSK" w:hAnsi="TH SarabunPSK" w:cs="TH SarabunPSK"/>
          <w:sz w:val="32"/>
          <w:szCs w:val="32"/>
        </w:rPr>
        <w:tab/>
      </w:r>
      <w:r w:rsidRPr="00F81C10">
        <w:rPr>
          <w:rFonts w:ascii="TH SarabunPSK" w:hAnsi="TH SarabunPSK" w:cs="TH SarabunPSK" w:hint="cs"/>
          <w:sz w:val="32"/>
          <w:szCs w:val="32"/>
          <w:cs/>
        </w:rPr>
        <w:t>อุทกอุตุนิยมวิทยา เพื่อการจัดการทรัพยากรน้ำในภาวะวิกฤติ</w:t>
      </w:r>
    </w:p>
    <w:p w:rsidR="009D78B5" w:rsidRPr="00F81C10" w:rsidRDefault="009D78B5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1.5.2 </w:t>
      </w:r>
      <w:r w:rsidRPr="00F81C10">
        <w:rPr>
          <w:rFonts w:ascii="TH SarabunPSK" w:hAnsi="TH SarabunPSK" w:cs="TH SarabunPSK"/>
          <w:sz w:val="32"/>
          <w:szCs w:val="32"/>
        </w:rPr>
        <w:t>SDM205</w:t>
      </w:r>
      <w:r w:rsidRPr="00F81C10">
        <w:rPr>
          <w:rFonts w:ascii="TH SarabunPSK" w:hAnsi="TH SarabunPSK" w:cs="TH SarabunPSK" w:hint="cs"/>
          <w:sz w:val="32"/>
          <w:szCs w:val="32"/>
          <w:cs/>
        </w:rPr>
        <w:tab/>
        <w:t>ปฏิบัติการอุทกอุตุนิยมวิทยา เพื่อการจัดการทรัพยากรน้ำในภาวะวิกฤติ</w:t>
      </w:r>
    </w:p>
    <w:p w:rsidR="009D78B5" w:rsidRPr="00F81C10" w:rsidRDefault="009D78B5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1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5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3 SDM303</w:t>
      </w:r>
      <w:r w:rsidRPr="00F81C10">
        <w:rPr>
          <w:rFonts w:ascii="TH SarabunPSK" w:hAnsi="TH SarabunPSK" w:cs="TH SarabunPSK"/>
          <w:sz w:val="32"/>
          <w:szCs w:val="32"/>
        </w:rPr>
        <w:tab/>
      </w:r>
      <w:r w:rsidRPr="00F81C10">
        <w:rPr>
          <w:rFonts w:ascii="TH SarabunPSK" w:hAnsi="TH SarabunPSK" w:cs="TH SarabunPSK" w:hint="cs"/>
          <w:sz w:val="32"/>
          <w:szCs w:val="32"/>
          <w:cs/>
        </w:rPr>
        <w:t>การจัดการภาวะอุทกภัยและภาวะภัยแล้ง</w:t>
      </w:r>
    </w:p>
    <w:p w:rsidR="009D78B5" w:rsidRPr="00F81C10" w:rsidRDefault="009D78B5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1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5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4 SDM309</w:t>
      </w:r>
      <w:r w:rsidRPr="00F81C10">
        <w:rPr>
          <w:rFonts w:ascii="TH SarabunPSK" w:hAnsi="TH SarabunPSK" w:cs="TH SarabunPSK"/>
          <w:sz w:val="32"/>
          <w:szCs w:val="32"/>
        </w:rPr>
        <w:tab/>
      </w:r>
      <w:r w:rsidRPr="00F81C10">
        <w:rPr>
          <w:rFonts w:ascii="TH SarabunPSK" w:hAnsi="TH SarabunPSK" w:cs="TH SarabunPSK" w:hint="cs"/>
          <w:sz w:val="32"/>
          <w:szCs w:val="32"/>
          <w:cs/>
        </w:rPr>
        <w:t>ภาษาอังกฤษสำหรับ</w:t>
      </w:r>
      <w:r w:rsidR="00A76FD5" w:rsidRPr="00F81C10">
        <w:rPr>
          <w:rFonts w:ascii="TH SarabunPSK" w:hAnsi="TH SarabunPSK" w:cs="TH SarabunPSK" w:hint="cs"/>
          <w:sz w:val="32"/>
          <w:szCs w:val="32"/>
          <w:cs/>
        </w:rPr>
        <w:t>การจัดการภัยพิบัติ และบรรเทาสาธารณภัย</w:t>
      </w:r>
    </w:p>
    <w:p w:rsidR="009D78B5" w:rsidRPr="00F81C10" w:rsidRDefault="009D78B5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1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5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5 SDM310</w:t>
      </w:r>
      <w:r w:rsidRPr="00F81C10">
        <w:rPr>
          <w:rFonts w:ascii="TH SarabunPSK" w:hAnsi="TH SarabunPSK" w:cs="TH SarabunPSK"/>
          <w:sz w:val="32"/>
          <w:szCs w:val="32"/>
        </w:rPr>
        <w:tab/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สัมมนาทางการจัดการภัยพิบัติ และบรรเทาสาธารณภัย </w:t>
      </w:r>
      <w:r w:rsidRPr="00F81C10">
        <w:rPr>
          <w:rFonts w:ascii="TH SarabunPSK" w:hAnsi="TH SarabunPSK" w:cs="TH SarabunPSK"/>
          <w:sz w:val="32"/>
          <w:szCs w:val="32"/>
        </w:rPr>
        <w:t>1</w:t>
      </w:r>
    </w:p>
    <w:p w:rsidR="009D78B5" w:rsidRPr="00F81C10" w:rsidRDefault="009D78B5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1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5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6 SDM311</w:t>
      </w:r>
      <w:r w:rsidRPr="00F81C10">
        <w:rPr>
          <w:rFonts w:ascii="TH SarabunPSK" w:hAnsi="TH SarabunPSK" w:cs="TH SarabunPSK"/>
          <w:sz w:val="32"/>
          <w:szCs w:val="32"/>
        </w:rPr>
        <w:tab/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สัมมนาทางการจัดการภัยพิบัติ และบรรเทาสาธารณภัย </w:t>
      </w:r>
      <w:r w:rsidRPr="00F81C10">
        <w:rPr>
          <w:rFonts w:ascii="TH SarabunPSK" w:hAnsi="TH SarabunPSK" w:cs="TH SarabunPSK"/>
          <w:sz w:val="32"/>
          <w:szCs w:val="32"/>
        </w:rPr>
        <w:t>2</w:t>
      </w:r>
    </w:p>
    <w:p w:rsidR="009D78B5" w:rsidRPr="00F81C10" w:rsidRDefault="009D78B5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1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5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7 SDM312</w:t>
      </w:r>
      <w:r w:rsidRPr="00F81C10">
        <w:rPr>
          <w:rFonts w:ascii="TH SarabunPSK" w:hAnsi="TH SarabunPSK" w:cs="TH SarabunPSK"/>
          <w:sz w:val="32"/>
          <w:szCs w:val="32"/>
        </w:rPr>
        <w:tab/>
      </w:r>
      <w:r w:rsidR="0033370D">
        <w:rPr>
          <w:rFonts w:ascii="TH SarabunPSK" w:hAnsi="TH SarabunPSK" w:cs="TH SarabunPSK" w:hint="cs"/>
          <w:sz w:val="32"/>
          <w:szCs w:val="32"/>
          <w:cs/>
        </w:rPr>
        <w:t>การเขียนโครงการปัญหาพิเศษทางการจัดการภัยพิบัติ และบรรเทาสาธารณภัย</w:t>
      </w:r>
    </w:p>
    <w:p w:rsidR="00A63731" w:rsidRPr="00F81C10" w:rsidRDefault="00A63731">
      <w:pPr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96A75" w:rsidRPr="00F81C10" w:rsidRDefault="00996A75" w:rsidP="003C5C08">
      <w:pPr>
        <w:tabs>
          <w:tab w:val="left" w:pos="28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นาย</w:t>
      </w:r>
      <w:r w:rsidR="00DD185C" w:rsidRPr="00F81C10">
        <w:rPr>
          <w:rFonts w:ascii="TH SarabunPSK" w:hAnsi="TH SarabunPSK" w:cs="TH SarabunPSK"/>
          <w:sz w:val="32"/>
          <w:szCs w:val="32"/>
          <w:cs/>
        </w:rPr>
        <w:t>นิธิพนธ์</w:t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185C" w:rsidRPr="00F81C10">
        <w:rPr>
          <w:rFonts w:ascii="TH SarabunPSK" w:hAnsi="TH SarabunPSK" w:cs="TH SarabunPSK"/>
          <w:sz w:val="32"/>
          <w:szCs w:val="32"/>
          <w:cs/>
        </w:rPr>
        <w:t>น้อยเผ่า</w:t>
      </w:r>
    </w:p>
    <w:p w:rsidR="00996A75" w:rsidRPr="00F81C10" w:rsidRDefault="00996A75" w:rsidP="003C5C08">
      <w:pPr>
        <w:tabs>
          <w:tab w:val="left" w:pos="700"/>
        </w:tabs>
        <w:spacing w:line="276" w:lineRule="auto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อาจารย์</w:t>
      </w:r>
    </w:p>
    <w:p w:rsidR="00996A75" w:rsidRPr="00F81C10" w:rsidRDefault="00996A75" w:rsidP="003C5C08">
      <w:pPr>
        <w:tabs>
          <w:tab w:val="left" w:pos="700"/>
        </w:tabs>
        <w:spacing w:line="276" w:lineRule="auto"/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3268"/>
        <w:gridCol w:w="2842"/>
        <w:gridCol w:w="965"/>
      </w:tblGrid>
      <w:tr w:rsidR="00996A75" w:rsidRPr="00F81C10" w:rsidTr="00DD185C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75" w:rsidRPr="00F81C10" w:rsidRDefault="00996A7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75" w:rsidRPr="00F81C10" w:rsidRDefault="00996A7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75" w:rsidRPr="00F81C10" w:rsidRDefault="00996A7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75" w:rsidRPr="00F81C10" w:rsidRDefault="00996A7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996A75" w:rsidRPr="00F81C10" w:rsidTr="00DD185C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75" w:rsidRPr="00F81C10" w:rsidRDefault="00996A75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75" w:rsidRPr="00F81C10" w:rsidRDefault="00DD185C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วท.ม. (ธรณีวิทยา)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75" w:rsidRPr="00F81C10" w:rsidRDefault="00DD185C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75" w:rsidRPr="00F81C10" w:rsidRDefault="00996A7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 w:rsidR="00DD185C"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47</w:t>
            </w:r>
          </w:p>
        </w:tc>
      </w:tr>
      <w:tr w:rsidR="00996A75" w:rsidRPr="00F81C10" w:rsidTr="003B65FB">
        <w:trPr>
          <w:trHeight w:val="438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75" w:rsidRPr="00F81C10" w:rsidRDefault="00996A75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FB" w:rsidRPr="00F81C10" w:rsidRDefault="003B65FB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กษ.บ. (การจัดการการผลิตสัตว์)</w:t>
            </w:r>
          </w:p>
          <w:p w:rsidR="00DD185C" w:rsidRPr="00F81C10" w:rsidRDefault="00DD185C" w:rsidP="003B65FB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วท.บ. (ธรณีวิทยา)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FB" w:rsidRPr="00F81C10" w:rsidRDefault="003B65FB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มหาวิทยาลัยสุโขทัยธรรมาธิราช</w:t>
            </w:r>
          </w:p>
          <w:p w:rsidR="00DD185C" w:rsidRPr="00F81C10" w:rsidRDefault="00DD185C" w:rsidP="003B65FB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FB" w:rsidRPr="00F81C10" w:rsidRDefault="003B65FB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2556</w:t>
            </w:r>
          </w:p>
          <w:p w:rsidR="00DD185C" w:rsidRPr="00F81C10" w:rsidRDefault="00DD185C" w:rsidP="003B65FB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2543</w:t>
            </w:r>
          </w:p>
        </w:tc>
      </w:tr>
    </w:tbl>
    <w:p w:rsidR="00996A75" w:rsidRPr="00F81C10" w:rsidRDefault="00996A75" w:rsidP="003C5C08">
      <w:pPr>
        <w:tabs>
          <w:tab w:val="left" w:pos="700"/>
        </w:tabs>
        <w:spacing w:line="276" w:lineRule="auto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</w:p>
    <w:p w:rsidR="00996A75" w:rsidRPr="00F81C10" w:rsidRDefault="00996A75" w:rsidP="003C5C08">
      <w:pPr>
        <w:tabs>
          <w:tab w:val="left" w:pos="1276"/>
        </w:tabs>
        <w:spacing w:line="276" w:lineRule="auto"/>
        <w:ind w:left="70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1C10">
        <w:rPr>
          <w:rFonts w:ascii="TH SarabunPSK" w:eastAsia="Calibri" w:hAnsi="TH SarabunPSK" w:cs="TH SarabunPSK"/>
          <w:sz w:val="32"/>
          <w:szCs w:val="32"/>
        </w:rPr>
        <w:t>2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81C10">
        <w:rPr>
          <w:rFonts w:ascii="TH SarabunPSK" w:eastAsia="Calibri" w:hAnsi="TH SarabunPSK" w:cs="TH SarabunPSK"/>
          <w:sz w:val="32"/>
          <w:szCs w:val="32"/>
        </w:rPr>
        <w:t>3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81C10">
        <w:rPr>
          <w:rFonts w:ascii="TH SarabunPSK" w:eastAsia="Calibri" w:hAnsi="TH SarabunPSK" w:cs="TH SarabunPSK"/>
          <w:sz w:val="32"/>
          <w:szCs w:val="32"/>
        </w:rPr>
        <w:t>1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ab/>
        <w:t>หนังสือ ตำรา งานแปล</w:t>
      </w:r>
    </w:p>
    <w:p w:rsidR="00996A75" w:rsidRPr="00F81C10" w:rsidRDefault="00996A75" w:rsidP="003C5C08">
      <w:pPr>
        <w:spacing w:line="276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- </w:t>
      </w:r>
    </w:p>
    <w:p w:rsidR="00996A75" w:rsidRPr="00F81C10" w:rsidRDefault="00996A75" w:rsidP="003C5C08">
      <w:pPr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2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3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 xml:space="preserve">2 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งานวิจัย</w:t>
      </w:r>
    </w:p>
    <w:p w:rsidR="003B65FB" w:rsidRPr="00F81C10" w:rsidRDefault="003B65FB" w:rsidP="003B65FB">
      <w:pPr>
        <w:spacing w:line="276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- </w:t>
      </w:r>
    </w:p>
    <w:p w:rsidR="00996A75" w:rsidRPr="00F81C10" w:rsidRDefault="00996A75" w:rsidP="003B65FB">
      <w:pPr>
        <w:spacing w:line="276" w:lineRule="auto"/>
        <w:ind w:left="709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2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.3.3 </w:t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บทความทางวิชาการ</w:t>
      </w:r>
    </w:p>
    <w:p w:rsidR="00262CC1" w:rsidRPr="00F81C10" w:rsidRDefault="00262CC1" w:rsidP="00262CC1">
      <w:pPr>
        <w:spacing w:line="276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Srisuksawad, K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, porntepkasemsan, B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, Noipow, N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, Omanee, A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, Wiriyakitnateekul, W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, Chouybudha, R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81C10">
        <w:rPr>
          <w:rFonts w:ascii="TH SarabunPSK" w:hAnsi="TH SarabunPSK" w:cs="TH SarabunPSK"/>
          <w:sz w:val="32"/>
          <w:szCs w:val="32"/>
        </w:rPr>
        <w:t>and Srimawong, P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. (2015). </w:t>
      </w:r>
      <w:r w:rsidRPr="00F81C10">
        <w:rPr>
          <w:rFonts w:ascii="TH SarabunPSK" w:hAnsi="TH SarabunPSK" w:cs="TH SarabunPSK"/>
          <w:sz w:val="32"/>
          <w:szCs w:val="32"/>
        </w:rPr>
        <w:t xml:space="preserve">Spatial distribution of </w:t>
      </w:r>
      <w:r w:rsidRPr="00F81C10">
        <w:rPr>
          <w:rFonts w:ascii="TH SarabunPSK" w:hAnsi="TH SarabunPSK" w:cs="TH SarabunPSK"/>
          <w:sz w:val="32"/>
          <w:szCs w:val="32"/>
          <w:cs/>
        </w:rPr>
        <w:t>137</w:t>
      </w:r>
      <w:r w:rsidRPr="00F81C10">
        <w:rPr>
          <w:rFonts w:ascii="TH SarabunPSK" w:hAnsi="TH SarabunPSK" w:cs="TH SarabunPSK"/>
          <w:sz w:val="32"/>
          <w:szCs w:val="32"/>
        </w:rPr>
        <w:t xml:space="preserve"> Cs in surface soil under different land uses in Chao Phraya watershed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81C10">
        <w:rPr>
          <w:rFonts w:ascii="TH SarabunPSK" w:hAnsi="TH SarabunPSK" w:cs="TH SarabunPSK"/>
          <w:sz w:val="32"/>
          <w:szCs w:val="32"/>
        </w:rPr>
        <w:t>Potential used as sediment source tracing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>JOURNAL OF PHYSICS CONFERENCE SERIES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F81C10">
        <w:rPr>
          <w:rFonts w:ascii="TH SarabunPSK" w:hAnsi="TH SarabunPSK" w:cs="TH SarabunPSK"/>
          <w:sz w:val="32"/>
          <w:szCs w:val="32"/>
          <w:cs/>
        </w:rPr>
        <w:t>611</w:t>
      </w:r>
      <w:r>
        <w:rPr>
          <w:rFonts w:ascii="TH SarabunPSK" w:hAnsi="TH SarabunPSK" w:cs="TH SarabunPSK"/>
          <w:sz w:val="32"/>
          <w:szCs w:val="32"/>
          <w:cs/>
        </w:rPr>
        <w:t>(1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BC7B8E">
        <w:rPr>
          <w:rFonts w:ascii="TH SarabunPSK" w:hAnsi="TH SarabunPSK" w:cs="TH SarabunPSK"/>
          <w:sz w:val="32"/>
          <w:szCs w:val="32"/>
        </w:rPr>
        <w:t>012026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</w:p>
    <w:p w:rsidR="00262CC1" w:rsidRPr="00F81C10" w:rsidRDefault="00262CC1" w:rsidP="00262CC1">
      <w:pPr>
        <w:spacing w:line="276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Kamdee, K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, Srisuk, K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, Lorphensri, O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, Chitradon, R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, Noipow, N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, Laoharojanaphand, S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81C10">
        <w:rPr>
          <w:rFonts w:ascii="TH SarabunPSK" w:hAnsi="TH SarabunPSK" w:cs="TH SarabunPSK"/>
          <w:sz w:val="32"/>
          <w:szCs w:val="32"/>
        </w:rPr>
        <w:t>and Chantarachot, W</w:t>
      </w:r>
      <w:r w:rsidRPr="00F81C10">
        <w:rPr>
          <w:rFonts w:ascii="TH SarabunPSK" w:hAnsi="TH SarabunPSK" w:cs="TH SarabunPSK"/>
          <w:sz w:val="32"/>
          <w:szCs w:val="32"/>
          <w:cs/>
        </w:rPr>
        <w:t>. (</w:t>
      </w:r>
      <w:r w:rsidRPr="00F81C10">
        <w:rPr>
          <w:rFonts w:ascii="TH SarabunPSK" w:hAnsi="TH SarabunPSK" w:cs="TH SarabunPSK"/>
          <w:sz w:val="32"/>
          <w:szCs w:val="32"/>
        </w:rPr>
        <w:t>2013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F81C10">
        <w:rPr>
          <w:rFonts w:ascii="TH SarabunPSK" w:hAnsi="TH SarabunPSK" w:cs="TH SarabunPSK"/>
          <w:sz w:val="32"/>
          <w:szCs w:val="32"/>
        </w:rPr>
        <w:t>Use of isotope hydrology for groundwater resources study in Upper Chi river basin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>Journal of Radioanalytical and Nuclear Chemistry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81C10">
        <w:rPr>
          <w:rFonts w:ascii="TH SarabunPSK" w:hAnsi="TH SarabunPSK" w:cs="TH SarabunPSK"/>
          <w:sz w:val="32"/>
          <w:szCs w:val="32"/>
        </w:rPr>
        <w:t>297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F81C10">
        <w:rPr>
          <w:rFonts w:ascii="TH SarabunPSK" w:hAnsi="TH SarabunPSK" w:cs="TH SarabunPSK"/>
          <w:sz w:val="32"/>
          <w:szCs w:val="32"/>
        </w:rPr>
        <w:t>, 405</w:t>
      </w:r>
      <w:r w:rsidRPr="00F81C10">
        <w:rPr>
          <w:rFonts w:ascii="TH SarabunPSK" w:hAnsi="TH SarabunPSK" w:cs="TH SarabunPSK"/>
          <w:sz w:val="32"/>
          <w:szCs w:val="32"/>
          <w:cs/>
        </w:rPr>
        <w:t>-</w:t>
      </w:r>
      <w:r w:rsidRPr="00F81C10">
        <w:rPr>
          <w:rFonts w:ascii="TH SarabunPSK" w:hAnsi="TH SarabunPSK" w:cs="TH SarabunPSK"/>
          <w:sz w:val="32"/>
          <w:szCs w:val="32"/>
        </w:rPr>
        <w:t>418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262CC1" w:rsidRPr="00F81C10" w:rsidRDefault="00262CC1" w:rsidP="00262CC1">
      <w:pPr>
        <w:spacing w:line="276" w:lineRule="auto"/>
        <w:ind w:left="851" w:hanging="851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81C10">
        <w:rPr>
          <w:rFonts w:ascii="TH SarabunPSK" w:eastAsia="Calibri" w:hAnsi="TH SarabunPSK" w:cs="TH SarabunPSK"/>
          <w:sz w:val="32"/>
          <w:szCs w:val="32"/>
        </w:rPr>
        <w:t>Saengkorakot, C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81C10">
        <w:rPr>
          <w:rFonts w:ascii="TH SarabunPSK" w:eastAsia="Calibri" w:hAnsi="TH SarabunPSK" w:cs="TH SarabunPSK"/>
          <w:sz w:val="32"/>
          <w:szCs w:val="32"/>
        </w:rPr>
        <w:t>, Yongprawat, M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81C10">
        <w:rPr>
          <w:rFonts w:ascii="TH SarabunPSK" w:eastAsia="Calibri" w:hAnsi="TH SarabunPSK" w:cs="TH SarabunPSK"/>
          <w:sz w:val="32"/>
          <w:szCs w:val="32"/>
        </w:rPr>
        <w:t>, Kunsawat, W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F81C10">
        <w:rPr>
          <w:rFonts w:ascii="TH SarabunPSK" w:eastAsia="Calibri" w:hAnsi="TH SarabunPSK" w:cs="TH SarabunPSK"/>
          <w:sz w:val="32"/>
          <w:szCs w:val="32"/>
        </w:rPr>
        <w:t>and Noipow, N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. (</w:t>
      </w:r>
      <w:r w:rsidRPr="00F81C10">
        <w:rPr>
          <w:rFonts w:ascii="TH SarabunPSK" w:eastAsia="Calibri" w:hAnsi="TH SarabunPSK" w:cs="TH SarabunPSK"/>
          <w:sz w:val="32"/>
          <w:szCs w:val="32"/>
        </w:rPr>
        <w:t>2016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F81C10">
        <w:rPr>
          <w:rFonts w:ascii="TH SarabunPSK" w:eastAsia="Calibri" w:hAnsi="TH SarabunPSK" w:cs="TH SarabunPSK"/>
          <w:sz w:val="32"/>
          <w:szCs w:val="32"/>
        </w:rPr>
        <w:t>Application of Tritium and Stable Isotope as the Tracers on Groundwater and Reservoir Leakage study of Limestone Aquifer in Chiang Dao Area, Northern Thailand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Proceeding of 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</w:rPr>
        <w:t>11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  <w:vertAlign w:val="superscript"/>
        </w:rPr>
        <w:t>th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Siam Physics Congress 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</w:rPr>
        <w:t>SPC2016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International Conference</w:t>
      </w:r>
      <w:r w:rsidRPr="00F81C10">
        <w:rPr>
          <w:rFonts w:ascii="TH SarabunPSK" w:eastAsia="Calibri" w:hAnsi="TH SarabunPSK" w:cs="TH SarabunPSK"/>
          <w:sz w:val="32"/>
          <w:szCs w:val="32"/>
        </w:rPr>
        <w:t>, 8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F81C10">
        <w:rPr>
          <w:rFonts w:ascii="TH SarabunPSK" w:eastAsia="Calibri" w:hAnsi="TH SarabunPSK" w:cs="TH SarabunPSK"/>
          <w:sz w:val="32"/>
          <w:szCs w:val="32"/>
        </w:rPr>
        <w:t>10 June 2016,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967D0">
        <w:rPr>
          <w:rFonts w:ascii="TH SarabunPSK" w:eastAsia="Calibri" w:hAnsi="TH SarabunPSK" w:cs="TH SarabunPSK"/>
          <w:sz w:val="32"/>
          <w:szCs w:val="32"/>
        </w:rPr>
        <w:t>Baansuan</w:t>
      </w:r>
      <w:r w:rsidRPr="006967D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6967D0">
        <w:rPr>
          <w:rFonts w:ascii="TH SarabunPSK" w:eastAsia="Calibri" w:hAnsi="TH SarabunPSK" w:cs="TH SarabunPSK"/>
          <w:sz w:val="32"/>
          <w:szCs w:val="32"/>
        </w:rPr>
        <w:t>Khunta and Golf Resort Hotel</w:t>
      </w:r>
      <w:r>
        <w:rPr>
          <w:rFonts w:ascii="TH SarabunPSK" w:eastAsia="Calibri" w:hAnsi="TH SarabunPSK" w:cs="TH SarabunPSK"/>
          <w:sz w:val="32"/>
          <w:szCs w:val="32"/>
        </w:rPr>
        <w:t>, Ubon Ratchathani, Thailand, 103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110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262CC1" w:rsidRPr="00F81C10" w:rsidRDefault="00262CC1" w:rsidP="00262CC1">
      <w:pPr>
        <w:spacing w:line="276" w:lineRule="auto"/>
        <w:ind w:left="851" w:hanging="851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62CC1" w:rsidRPr="00F81C10" w:rsidRDefault="00262CC1" w:rsidP="00262CC1">
      <w:pPr>
        <w:spacing w:line="276" w:lineRule="auto"/>
        <w:ind w:left="851" w:hanging="851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62CC1" w:rsidRPr="00F81C10" w:rsidRDefault="00262CC1" w:rsidP="00262CC1">
      <w:pPr>
        <w:spacing w:line="276" w:lineRule="auto"/>
        <w:ind w:left="851" w:hanging="851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81C10">
        <w:rPr>
          <w:rFonts w:ascii="TH SarabunPSK" w:eastAsia="Calibri" w:hAnsi="TH SarabunPSK" w:cs="TH SarabunPSK"/>
          <w:sz w:val="32"/>
          <w:szCs w:val="32"/>
        </w:rPr>
        <w:lastRenderedPageBreak/>
        <w:t>Noipow, N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F81C10">
        <w:rPr>
          <w:rFonts w:ascii="TH SarabunPSK" w:eastAsia="Calibri" w:hAnsi="TH SarabunPSK" w:cs="TH SarabunPSK"/>
          <w:sz w:val="32"/>
          <w:szCs w:val="32"/>
        </w:rPr>
        <w:t>et al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. (</w:t>
      </w:r>
      <w:r w:rsidRPr="00F81C10">
        <w:rPr>
          <w:rFonts w:ascii="TH SarabunPSK" w:eastAsia="Calibri" w:hAnsi="TH SarabunPSK" w:cs="TH SarabunPSK"/>
          <w:sz w:val="32"/>
          <w:szCs w:val="32"/>
        </w:rPr>
        <w:t>2016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F81C10">
        <w:rPr>
          <w:rFonts w:ascii="TH SarabunPSK" w:eastAsia="Calibri" w:hAnsi="TH SarabunPSK" w:cs="TH SarabunPSK"/>
          <w:sz w:val="32"/>
          <w:szCs w:val="32"/>
        </w:rPr>
        <w:t>Development of high frequency isotopic database in precipitations and run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F81C10">
        <w:rPr>
          <w:rFonts w:ascii="TH SarabunPSK" w:eastAsia="Calibri" w:hAnsi="TH SarabunPSK" w:cs="TH SarabunPSK"/>
          <w:sz w:val="32"/>
          <w:szCs w:val="32"/>
        </w:rPr>
        <w:t>off by Cavity Ring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F81C10">
        <w:rPr>
          <w:rFonts w:ascii="TH SarabunPSK" w:eastAsia="Calibri" w:hAnsi="TH SarabunPSK" w:cs="TH SarabunPSK"/>
          <w:sz w:val="32"/>
          <w:szCs w:val="32"/>
        </w:rPr>
        <w:t xml:space="preserve">Down Spectroscopy 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F81C10">
        <w:rPr>
          <w:rFonts w:ascii="TH SarabunPSK" w:eastAsia="Calibri" w:hAnsi="TH SarabunPSK" w:cs="TH SarabunPSK"/>
          <w:sz w:val="32"/>
          <w:szCs w:val="32"/>
        </w:rPr>
        <w:t>CRDS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F81C10">
        <w:rPr>
          <w:rFonts w:ascii="TH SarabunPSK" w:eastAsia="Calibri" w:hAnsi="TH SarabunPSK" w:cs="TH SarabunPSK"/>
          <w:sz w:val="32"/>
          <w:szCs w:val="32"/>
        </w:rPr>
        <w:t>; means on meteorological and hydrological studies in Thailand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Proceeding of 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  <w:vertAlign w:val="superscript"/>
        </w:rPr>
        <w:t>th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International Conference on Applied Geophysics</w:t>
      </w:r>
      <w:r w:rsidRPr="00F81C10">
        <w:rPr>
          <w:rFonts w:ascii="TH SarabunPSK" w:eastAsia="Calibri" w:hAnsi="TH SarabunPSK" w:cs="TH SarabunPSK"/>
          <w:sz w:val="32"/>
          <w:szCs w:val="32"/>
        </w:rPr>
        <w:t>, 14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F81C10">
        <w:rPr>
          <w:rFonts w:ascii="TH SarabunPSK" w:eastAsia="Calibri" w:hAnsi="TH SarabunPSK" w:cs="TH SarabunPSK"/>
          <w:sz w:val="32"/>
          <w:szCs w:val="32"/>
        </w:rPr>
        <w:t xml:space="preserve">15 </w:t>
      </w:r>
      <w:r>
        <w:rPr>
          <w:rFonts w:ascii="TH SarabunPSK" w:eastAsia="Calibri" w:hAnsi="TH SarabunPSK" w:cs="TH SarabunPSK"/>
          <w:sz w:val="32"/>
          <w:szCs w:val="32"/>
        </w:rPr>
        <w:t xml:space="preserve">January 2016, </w:t>
      </w:r>
      <w:r w:rsidRPr="00A9100B">
        <w:rPr>
          <w:rFonts w:ascii="TH SarabunPSK" w:eastAsia="Calibri" w:hAnsi="TH SarabunPSK" w:cs="TH SarabunPSK"/>
          <w:sz w:val="32"/>
          <w:szCs w:val="32"/>
        </w:rPr>
        <w:t>Miracle Grand Convention Hotel</w:t>
      </w:r>
      <w:r>
        <w:rPr>
          <w:rFonts w:ascii="TH SarabunPSK" w:eastAsia="Calibri" w:hAnsi="TH SarabunPSK" w:cs="TH SarabunPSK"/>
          <w:sz w:val="32"/>
          <w:szCs w:val="32"/>
        </w:rPr>
        <w:t>, Bangkok, Thailand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>
        <w:rPr>
          <w:rFonts w:ascii="TH SarabunPSK" w:eastAsia="Calibri" w:hAnsi="TH SarabunPSK" w:cs="TH SarabunPSK"/>
          <w:sz w:val="32"/>
          <w:szCs w:val="32"/>
        </w:rPr>
        <w:t>23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262CC1" w:rsidRPr="00F81C10" w:rsidRDefault="00262CC1" w:rsidP="00262CC1">
      <w:pPr>
        <w:spacing w:line="276" w:lineRule="auto"/>
        <w:ind w:left="851" w:hanging="851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81C10">
        <w:rPr>
          <w:rFonts w:ascii="TH SarabunPSK" w:eastAsia="Calibri" w:hAnsi="TH SarabunPSK" w:cs="TH SarabunPSK"/>
          <w:sz w:val="32"/>
          <w:szCs w:val="32"/>
        </w:rPr>
        <w:t>Noipow, N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F81C10">
        <w:rPr>
          <w:rFonts w:ascii="TH SarabunPSK" w:eastAsia="Calibri" w:hAnsi="TH SarabunPSK" w:cs="TH SarabunPSK"/>
          <w:sz w:val="32"/>
          <w:szCs w:val="32"/>
        </w:rPr>
        <w:t>et al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. (</w:t>
      </w:r>
      <w:r w:rsidRPr="00F81C10">
        <w:rPr>
          <w:rFonts w:ascii="TH SarabunPSK" w:eastAsia="Calibri" w:hAnsi="TH SarabunPSK" w:cs="TH SarabunPSK"/>
          <w:sz w:val="32"/>
          <w:szCs w:val="32"/>
        </w:rPr>
        <w:t>2015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F81C10">
        <w:rPr>
          <w:rFonts w:ascii="TH SarabunPSK" w:eastAsia="Calibri" w:hAnsi="TH SarabunPSK" w:cs="TH SarabunPSK"/>
          <w:sz w:val="32"/>
          <w:szCs w:val="32"/>
        </w:rPr>
        <w:t>The Groundwater Dynamic Study of the Karst Aquifer in Thailand on the Application of Isotope Hydrology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Proceeding of 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  <w:vertAlign w:val="superscript"/>
        </w:rPr>
        <w:t>th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GEOINDO International Conference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on</w:t>
      </w:r>
      <w:r w:rsidRPr="006101C1">
        <w:rPr>
          <w:rFonts w:cs="Cordia New"/>
          <w:cs/>
        </w:rPr>
        <w:t xml:space="preserve"> </w:t>
      </w:r>
      <w:r w:rsidRPr="006101C1">
        <w:rPr>
          <w:rFonts w:ascii="TH SarabunPSK" w:eastAsia="Calibri" w:hAnsi="TH SarabunPSK" w:cs="TH SarabunPSK"/>
          <w:b/>
          <w:bCs/>
          <w:sz w:val="32"/>
          <w:szCs w:val="32"/>
        </w:rPr>
        <w:t>Geology, Geotechnology, and Mineral Resources of INDOCHINA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2015</w:t>
      </w:r>
      <w:r w:rsidRPr="00F81C10">
        <w:rPr>
          <w:rFonts w:ascii="TH SarabunPSK" w:eastAsia="Calibri" w:hAnsi="TH SarabunPSK" w:cs="TH SarabunPSK"/>
          <w:sz w:val="32"/>
          <w:szCs w:val="32"/>
        </w:rPr>
        <w:t>, 23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F81C10">
        <w:rPr>
          <w:rFonts w:ascii="TH SarabunPSK" w:eastAsia="Calibri" w:hAnsi="TH SarabunPSK" w:cs="TH SarabunPSK"/>
          <w:sz w:val="32"/>
          <w:szCs w:val="32"/>
        </w:rPr>
        <w:t xml:space="preserve">24 November 2015, </w:t>
      </w:r>
      <w:r>
        <w:rPr>
          <w:rFonts w:ascii="TH SarabunPSK" w:eastAsia="Calibri" w:hAnsi="TH SarabunPSK" w:cs="TH SarabunPSK"/>
          <w:sz w:val="32"/>
          <w:szCs w:val="32"/>
        </w:rPr>
        <w:t xml:space="preserve">Centara Hotel, </w:t>
      </w:r>
      <w:r w:rsidRPr="00F81C10">
        <w:rPr>
          <w:rFonts w:ascii="TH SarabunPSK" w:eastAsia="Calibri" w:hAnsi="TH SarabunPSK" w:cs="TH SarabunPSK"/>
          <w:sz w:val="32"/>
          <w:szCs w:val="32"/>
        </w:rPr>
        <w:t>Khon Kaen, Thailand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>
        <w:rPr>
          <w:rFonts w:ascii="TH SarabunPSK" w:eastAsia="Calibri" w:hAnsi="TH SarabunPSK" w:cs="TH SarabunPSK"/>
          <w:sz w:val="32"/>
          <w:szCs w:val="32"/>
        </w:rPr>
        <w:t>78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996A75" w:rsidRPr="00F81C10" w:rsidRDefault="00996A75" w:rsidP="003C5C08">
      <w:pPr>
        <w:tabs>
          <w:tab w:val="left" w:pos="700"/>
        </w:tabs>
        <w:spacing w:line="276" w:lineRule="auto"/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.4 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996A75" w:rsidRPr="00F81C10" w:rsidRDefault="00996A75" w:rsidP="003C5C08">
      <w:pPr>
        <w:spacing w:line="276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- </w:t>
      </w:r>
    </w:p>
    <w:p w:rsidR="00996A75" w:rsidRPr="00F81C10" w:rsidRDefault="00996A75" w:rsidP="003C5C08">
      <w:pPr>
        <w:tabs>
          <w:tab w:val="left" w:pos="700"/>
        </w:tabs>
        <w:spacing w:line="276" w:lineRule="auto"/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.5 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9A31FE" w:rsidRPr="00F81C10" w:rsidRDefault="009A31FE" w:rsidP="003C5C08">
      <w:pPr>
        <w:tabs>
          <w:tab w:val="left" w:pos="700"/>
        </w:tabs>
        <w:spacing w:line="276" w:lineRule="auto"/>
        <w:ind w:firstLine="315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</w:rPr>
        <w:t>2</w:t>
      </w:r>
      <w:r w:rsidRPr="00F81C10">
        <w:rPr>
          <w:rFonts w:ascii="TH SarabunPSK" w:hAnsi="TH SarabunPSK" w:cs="TH SarabunPSK"/>
          <w:sz w:val="32"/>
          <w:szCs w:val="32"/>
          <w:cs/>
        </w:rPr>
        <w:t>.5.1</w:t>
      </w:r>
      <w:r w:rsidRPr="00F81C10">
        <w:rPr>
          <w:rFonts w:ascii="TH SarabunPSK" w:hAnsi="TH SarabunPSK" w:cs="TH SarabunPSK"/>
          <w:sz w:val="32"/>
          <w:szCs w:val="32"/>
        </w:rPr>
        <w:t xml:space="preserve"> SDM</w:t>
      </w:r>
      <w:r w:rsidRPr="00F81C10">
        <w:rPr>
          <w:rFonts w:ascii="TH SarabunPSK" w:hAnsi="TH SarabunPSK" w:cs="TH SarabunPSK"/>
          <w:sz w:val="32"/>
          <w:szCs w:val="32"/>
          <w:cs/>
        </w:rPr>
        <w:t>101</w:t>
      </w:r>
      <w:r w:rsidRPr="00F81C10">
        <w:rPr>
          <w:rFonts w:ascii="TH SarabunPSK" w:hAnsi="TH SarabunPSK" w:cs="TH SarabunPSK"/>
          <w:sz w:val="32"/>
          <w:szCs w:val="32"/>
          <w:cs/>
        </w:rPr>
        <w:tab/>
        <w:t>พื้นฐานภัยพิบัติธรรมชาติ</w:t>
      </w:r>
    </w:p>
    <w:p w:rsidR="009A31FE" w:rsidRPr="00F81C10" w:rsidRDefault="009A31FE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</w:rPr>
        <w:t>2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5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2 SDM103</w:t>
      </w:r>
      <w:r w:rsidRPr="00F81C10">
        <w:rPr>
          <w:rFonts w:ascii="TH SarabunPSK" w:hAnsi="TH SarabunPSK" w:cs="TH SarabunPSK"/>
          <w:sz w:val="32"/>
          <w:szCs w:val="32"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>พื้นฐานธรณีพิบัติภัย</w:t>
      </w:r>
    </w:p>
    <w:p w:rsidR="00996A75" w:rsidRPr="00F81C10" w:rsidRDefault="00996A75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2</w:t>
      </w:r>
      <w:r w:rsidR="009A31FE" w:rsidRPr="00F81C10">
        <w:rPr>
          <w:rFonts w:ascii="TH SarabunPSK" w:hAnsi="TH SarabunPSK" w:cs="TH SarabunPSK"/>
          <w:sz w:val="32"/>
          <w:szCs w:val="32"/>
          <w:cs/>
        </w:rPr>
        <w:t>.5.</w:t>
      </w:r>
      <w:r w:rsidR="009A31FE" w:rsidRPr="00F81C10">
        <w:rPr>
          <w:rFonts w:ascii="TH SarabunPSK" w:hAnsi="TH SarabunPSK" w:cs="TH SarabunPSK"/>
          <w:sz w:val="32"/>
          <w:szCs w:val="32"/>
        </w:rPr>
        <w:t>3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z w:val="32"/>
          <w:szCs w:val="32"/>
        </w:rPr>
        <w:t>SDM301</w:t>
      </w:r>
      <w:r w:rsidRPr="00F81C10">
        <w:rPr>
          <w:rFonts w:ascii="TH SarabunPSK" w:hAnsi="TH SarabunPSK" w:cs="TH SarabunPSK"/>
          <w:sz w:val="32"/>
          <w:szCs w:val="32"/>
        </w:rPr>
        <w:tab/>
      </w:r>
      <w:r w:rsidRPr="00F81C10">
        <w:rPr>
          <w:rFonts w:ascii="TH SarabunPSK" w:hAnsi="TH SarabunPSK" w:cs="TH SarabunPSK" w:hint="cs"/>
          <w:sz w:val="32"/>
          <w:szCs w:val="32"/>
          <w:cs/>
        </w:rPr>
        <w:t>อุทกธรณีวิทยา</w:t>
      </w:r>
    </w:p>
    <w:p w:rsidR="00996A75" w:rsidRPr="00F81C10" w:rsidRDefault="00996A75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2</w:t>
      </w:r>
      <w:r w:rsidR="009A31FE" w:rsidRPr="00F81C10">
        <w:rPr>
          <w:rFonts w:ascii="TH SarabunPSK" w:hAnsi="TH SarabunPSK" w:cs="TH SarabunPSK"/>
          <w:sz w:val="32"/>
          <w:szCs w:val="32"/>
          <w:cs/>
        </w:rPr>
        <w:t>.</w:t>
      </w:r>
      <w:r w:rsidR="009A31FE" w:rsidRPr="00F81C10">
        <w:rPr>
          <w:rFonts w:ascii="TH SarabunPSK" w:hAnsi="TH SarabunPSK" w:cs="TH SarabunPSK"/>
          <w:sz w:val="32"/>
          <w:szCs w:val="32"/>
        </w:rPr>
        <w:t>5</w:t>
      </w:r>
      <w:r w:rsidR="009A31FE" w:rsidRPr="00F81C10">
        <w:rPr>
          <w:rFonts w:ascii="TH SarabunPSK" w:hAnsi="TH SarabunPSK" w:cs="TH SarabunPSK"/>
          <w:sz w:val="32"/>
          <w:szCs w:val="32"/>
          <w:cs/>
        </w:rPr>
        <w:t>.</w:t>
      </w:r>
      <w:r w:rsidR="009A31FE" w:rsidRPr="00F81C10">
        <w:rPr>
          <w:rFonts w:ascii="TH SarabunPSK" w:hAnsi="TH SarabunPSK" w:cs="TH SarabunPSK"/>
          <w:sz w:val="32"/>
          <w:szCs w:val="32"/>
        </w:rPr>
        <w:t>4</w:t>
      </w:r>
      <w:r w:rsidRPr="00F81C10">
        <w:rPr>
          <w:rFonts w:ascii="TH SarabunPSK" w:hAnsi="TH SarabunPSK" w:cs="TH SarabunPSK"/>
          <w:sz w:val="32"/>
          <w:szCs w:val="32"/>
        </w:rPr>
        <w:t xml:space="preserve"> SDM302</w:t>
      </w:r>
      <w:r w:rsidRPr="00F81C10">
        <w:rPr>
          <w:rFonts w:ascii="TH SarabunPSK" w:hAnsi="TH SarabunPSK" w:cs="TH SarabunPSK"/>
          <w:sz w:val="32"/>
          <w:szCs w:val="32"/>
        </w:rPr>
        <w:tab/>
      </w:r>
      <w:r w:rsidRPr="00F81C10">
        <w:rPr>
          <w:rFonts w:ascii="TH SarabunPSK" w:hAnsi="TH SarabunPSK" w:cs="TH SarabunPSK" w:hint="cs"/>
          <w:sz w:val="32"/>
          <w:szCs w:val="32"/>
          <w:cs/>
        </w:rPr>
        <w:t>ปฏิบัติการอุทกธรณีวิทยา</w:t>
      </w:r>
    </w:p>
    <w:p w:rsidR="00996A75" w:rsidRPr="00F81C10" w:rsidRDefault="00996A75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A31FE" w:rsidRPr="00F81C10" w:rsidRDefault="009A31FE" w:rsidP="003C5C08">
      <w:pPr>
        <w:tabs>
          <w:tab w:val="left" w:pos="28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63731" w:rsidRPr="00F81C10" w:rsidRDefault="00A63731">
      <w:pPr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D78B5" w:rsidRPr="00F81C10" w:rsidRDefault="009A31FE" w:rsidP="003C5C08">
      <w:pPr>
        <w:tabs>
          <w:tab w:val="left" w:pos="28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9D78B5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D78B5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 xml:space="preserve"> นายเดชพล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ab/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 xml:space="preserve"> จิตรวัฒน์กุลศิริ</w:t>
      </w:r>
    </w:p>
    <w:p w:rsidR="009D78B5" w:rsidRPr="00F81C10" w:rsidRDefault="009A31FE" w:rsidP="003C5C08">
      <w:pPr>
        <w:tabs>
          <w:tab w:val="left" w:pos="700"/>
        </w:tabs>
        <w:spacing w:line="276" w:lineRule="auto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 xml:space="preserve"> อาจารย์</w:t>
      </w:r>
    </w:p>
    <w:p w:rsidR="009D78B5" w:rsidRPr="00F81C10" w:rsidRDefault="009A31FE" w:rsidP="003C5C08">
      <w:pPr>
        <w:tabs>
          <w:tab w:val="left" w:pos="700"/>
        </w:tabs>
        <w:spacing w:line="276" w:lineRule="auto"/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3346"/>
        <w:gridCol w:w="2424"/>
        <w:gridCol w:w="1294"/>
      </w:tblGrid>
      <w:tr w:rsidR="009D78B5" w:rsidRPr="00F81C10" w:rsidTr="009D78B5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9D78B5" w:rsidRPr="00F81C10" w:rsidTr="009D78B5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B5" w:rsidRPr="00F81C10" w:rsidRDefault="009D78B5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M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Eng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(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Water Engineering and Management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B5" w:rsidRPr="00F81C10" w:rsidRDefault="009D78B5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Asian Institute of Technology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B5" w:rsidRPr="00F81C10" w:rsidRDefault="009D78B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2558</w:t>
            </w:r>
          </w:p>
        </w:tc>
      </w:tr>
      <w:tr w:rsidR="009D78B5" w:rsidRPr="00F81C10" w:rsidTr="009D78B5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B5" w:rsidRPr="00F81C10" w:rsidRDefault="009D78B5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วศ.</w:t>
            </w: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(</w:t>
            </w: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วิศวกรรมโยธา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ทรัพยากรน้ำ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B5" w:rsidRPr="00F81C10" w:rsidRDefault="009D78B5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B5" w:rsidRPr="00F81C10" w:rsidRDefault="009D78B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2556</w:t>
            </w:r>
          </w:p>
        </w:tc>
      </w:tr>
    </w:tbl>
    <w:p w:rsidR="009D78B5" w:rsidRPr="00F81C10" w:rsidRDefault="009A31FE" w:rsidP="003C5C08">
      <w:pPr>
        <w:tabs>
          <w:tab w:val="left" w:pos="700"/>
        </w:tabs>
        <w:spacing w:line="276" w:lineRule="auto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</w:p>
    <w:p w:rsidR="009D78B5" w:rsidRPr="00F81C10" w:rsidRDefault="009A31FE" w:rsidP="003C5C08">
      <w:pPr>
        <w:tabs>
          <w:tab w:val="left" w:pos="1276"/>
        </w:tabs>
        <w:spacing w:line="276" w:lineRule="auto"/>
        <w:ind w:left="70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1C10">
        <w:rPr>
          <w:rFonts w:ascii="TH SarabunPSK" w:eastAsia="Calibri" w:hAnsi="TH SarabunPSK" w:cs="TH SarabunPSK"/>
          <w:sz w:val="32"/>
          <w:szCs w:val="32"/>
        </w:rPr>
        <w:t>3</w:t>
      </w:r>
      <w:r w:rsidR="00BA7487"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BA7487" w:rsidRPr="00F81C10">
        <w:rPr>
          <w:rFonts w:ascii="TH SarabunPSK" w:eastAsia="Calibri" w:hAnsi="TH SarabunPSK" w:cs="TH SarabunPSK"/>
          <w:sz w:val="32"/>
          <w:szCs w:val="32"/>
        </w:rPr>
        <w:t>3</w:t>
      </w:r>
      <w:r w:rsidR="00BA7487"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BA7487" w:rsidRPr="00F81C10">
        <w:rPr>
          <w:rFonts w:ascii="TH SarabunPSK" w:eastAsia="Calibri" w:hAnsi="TH SarabunPSK" w:cs="TH SarabunPSK"/>
          <w:sz w:val="32"/>
          <w:szCs w:val="32"/>
        </w:rPr>
        <w:t>1</w:t>
      </w:r>
      <w:r w:rsidR="009D78B5" w:rsidRPr="00F81C1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หนังสือ ตำรา </w:t>
      </w:r>
      <w:r w:rsidR="00C75C20" w:rsidRPr="00F81C10">
        <w:rPr>
          <w:rFonts w:ascii="TH SarabunPSK" w:eastAsia="Calibri" w:hAnsi="TH SarabunPSK" w:cs="TH SarabunPSK"/>
          <w:sz w:val="32"/>
          <w:szCs w:val="32"/>
          <w:cs/>
        </w:rPr>
        <w:t>งานแปล</w:t>
      </w:r>
    </w:p>
    <w:p w:rsidR="009D78B5" w:rsidRPr="00F81C10" w:rsidRDefault="009D78B5" w:rsidP="003C5C08">
      <w:pPr>
        <w:spacing w:line="276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- </w:t>
      </w:r>
    </w:p>
    <w:p w:rsidR="009D78B5" w:rsidRPr="00F81C10" w:rsidRDefault="009A31FE" w:rsidP="003C5C08">
      <w:pPr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</w:rPr>
        <w:t>3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>.</w:t>
      </w:r>
      <w:r w:rsidR="009D78B5" w:rsidRPr="00F81C10">
        <w:rPr>
          <w:rFonts w:ascii="TH SarabunPSK" w:hAnsi="TH SarabunPSK" w:cs="TH SarabunPSK"/>
          <w:sz w:val="32"/>
          <w:szCs w:val="32"/>
        </w:rPr>
        <w:t>3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>.</w:t>
      </w:r>
      <w:r w:rsidR="009D78B5" w:rsidRPr="00F81C10">
        <w:rPr>
          <w:rFonts w:ascii="TH SarabunPSK" w:hAnsi="TH SarabunPSK" w:cs="TH SarabunPSK"/>
          <w:sz w:val="32"/>
          <w:szCs w:val="32"/>
        </w:rPr>
        <w:t xml:space="preserve">2  </w:t>
      </w:r>
      <w:r w:rsidR="009D78B5" w:rsidRPr="00F81C10">
        <w:rPr>
          <w:rFonts w:ascii="TH SarabunPSK" w:hAnsi="TH SarabunPSK" w:cs="TH SarabunPSK" w:hint="cs"/>
          <w:sz w:val="32"/>
          <w:szCs w:val="32"/>
          <w:cs/>
        </w:rPr>
        <w:t>งานวิจัย</w:t>
      </w:r>
    </w:p>
    <w:p w:rsidR="009A31FE" w:rsidRPr="00F81C10" w:rsidRDefault="00592183" w:rsidP="003C5C08">
      <w:pPr>
        <w:tabs>
          <w:tab w:val="left" w:pos="1260"/>
        </w:tabs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ab/>
      </w:r>
      <w:r w:rsidR="009A31FE" w:rsidRPr="00F81C10">
        <w:rPr>
          <w:rFonts w:ascii="TH SarabunPSK" w:hAnsi="TH SarabunPSK" w:cs="TH SarabunPSK"/>
          <w:sz w:val="32"/>
          <w:szCs w:val="32"/>
          <w:cs/>
        </w:rPr>
        <w:t xml:space="preserve">- </w:t>
      </w:r>
    </w:p>
    <w:p w:rsidR="009D78B5" w:rsidRPr="00F81C10" w:rsidRDefault="009A31FE" w:rsidP="003C5C08">
      <w:pPr>
        <w:tabs>
          <w:tab w:val="left" w:pos="1260"/>
        </w:tabs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3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 xml:space="preserve">.3.3 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ab/>
        <w:t>บทความทางวิชาการ</w:t>
      </w:r>
    </w:p>
    <w:p w:rsidR="00592183" w:rsidRPr="00F81C10" w:rsidRDefault="00592183" w:rsidP="00AC55DA">
      <w:pPr>
        <w:spacing w:line="276" w:lineRule="auto"/>
        <w:ind w:left="851" w:hanging="851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81C10">
        <w:rPr>
          <w:rFonts w:ascii="TH SarabunPSK" w:eastAsia="Calibri" w:hAnsi="TH SarabunPSK" w:cs="TH SarabunPSK"/>
          <w:sz w:val="32"/>
          <w:szCs w:val="32"/>
        </w:rPr>
        <w:t>Srisunont, T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81C10">
        <w:rPr>
          <w:rFonts w:ascii="TH SarabunPSK" w:eastAsia="Calibri" w:hAnsi="TH SarabunPSK" w:cs="TH SarabunPSK"/>
          <w:sz w:val="32"/>
          <w:szCs w:val="32"/>
        </w:rPr>
        <w:t>, Srisunont, C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F81C10">
        <w:rPr>
          <w:rFonts w:ascii="TH SarabunPSK" w:eastAsia="Calibri" w:hAnsi="TH SarabunPSK" w:cs="TH SarabunPSK"/>
          <w:sz w:val="32"/>
          <w:szCs w:val="32"/>
        </w:rPr>
        <w:t>and Chitwatkulsiri, D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. (</w:t>
      </w:r>
      <w:r w:rsidRPr="00F81C10">
        <w:rPr>
          <w:rFonts w:ascii="TH SarabunPSK" w:eastAsia="Calibri" w:hAnsi="TH SarabunPSK" w:cs="TH SarabunPSK"/>
          <w:sz w:val="32"/>
          <w:szCs w:val="32"/>
        </w:rPr>
        <w:t>2016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F81C10">
        <w:rPr>
          <w:rFonts w:ascii="TH SarabunPSK" w:eastAsia="Calibri" w:hAnsi="TH SarabunPSK" w:cs="TH SarabunPSK"/>
          <w:sz w:val="32"/>
          <w:szCs w:val="32"/>
        </w:rPr>
        <w:t>Influences of Urban Sprawl on Water Quality in Trang Watershed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F81C10">
        <w:rPr>
          <w:rFonts w:ascii="TH SarabunPSK" w:eastAsia="Calibri" w:hAnsi="TH SarabunPSK" w:cs="TH SarabunPSK"/>
          <w:sz w:val="32"/>
          <w:szCs w:val="32"/>
        </w:rPr>
        <w:t>Bankok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</w:rPr>
        <w:t>The 4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  <w:vertAlign w:val="superscript"/>
        </w:rPr>
        <w:t>th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</w:rPr>
        <w:t>Academic Science and Technology Conference</w:t>
      </w:r>
      <w:r w:rsidRPr="00F81C10">
        <w:rPr>
          <w:rFonts w:ascii="TH SarabunPSK" w:eastAsia="Calibri" w:hAnsi="TH SarabunPSK" w:cs="TH SarabunPSK"/>
          <w:sz w:val="32"/>
          <w:szCs w:val="32"/>
        </w:rPr>
        <w:t>, 31 May 2016, Bangkok, Thailand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C75C20" w:rsidRPr="00F81C10" w:rsidRDefault="00592183" w:rsidP="00AC55DA">
      <w:pPr>
        <w:spacing w:line="276" w:lineRule="auto"/>
        <w:ind w:left="851" w:hanging="851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81C10">
        <w:rPr>
          <w:rFonts w:ascii="TH SarabunPSK" w:eastAsia="Calibri" w:hAnsi="TH SarabunPSK" w:cs="TH SarabunPSK"/>
          <w:sz w:val="32"/>
          <w:szCs w:val="32"/>
        </w:rPr>
        <w:t>Srisunont, T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81C10">
        <w:rPr>
          <w:rFonts w:ascii="TH SarabunPSK" w:eastAsia="Calibri" w:hAnsi="TH SarabunPSK" w:cs="TH SarabunPSK"/>
          <w:sz w:val="32"/>
          <w:szCs w:val="32"/>
        </w:rPr>
        <w:t>, Srisunont, C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F81C10">
        <w:rPr>
          <w:rFonts w:ascii="TH SarabunPSK" w:eastAsia="Calibri" w:hAnsi="TH SarabunPSK" w:cs="TH SarabunPSK"/>
          <w:sz w:val="32"/>
          <w:szCs w:val="32"/>
        </w:rPr>
        <w:t>and Chitwatkulsiri, D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. (</w:t>
      </w:r>
      <w:r w:rsidRPr="00F81C10">
        <w:rPr>
          <w:rFonts w:ascii="TH SarabunPSK" w:eastAsia="Calibri" w:hAnsi="TH SarabunPSK" w:cs="TH SarabunPSK"/>
          <w:sz w:val="32"/>
          <w:szCs w:val="32"/>
        </w:rPr>
        <w:t>2016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F81C10">
        <w:rPr>
          <w:rFonts w:ascii="TH SarabunPSK" w:eastAsia="Calibri" w:hAnsi="TH SarabunPSK" w:cs="TH SarabunPSK"/>
          <w:sz w:val="32"/>
          <w:szCs w:val="32"/>
        </w:rPr>
        <w:t>The effect of urban sprawl on changes of forest area in Trang watershed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  <w:cs/>
        </w:rPr>
        <w:t>“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</w:rPr>
        <w:t>Biological and Cultural Diversity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</w:rPr>
        <w:t>Living in Harmony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” </w:t>
      </w:r>
      <w:r w:rsidRPr="00F81C10">
        <w:rPr>
          <w:rFonts w:ascii="TH SarabunPSK" w:eastAsia="Calibri" w:hAnsi="TH SarabunPSK" w:cs="TH SarabunPSK"/>
          <w:b/>
          <w:bCs/>
          <w:sz w:val="32"/>
          <w:szCs w:val="32"/>
        </w:rPr>
        <w:t>Conference 2016</w:t>
      </w:r>
      <w:r w:rsidRPr="00F81C10">
        <w:rPr>
          <w:rFonts w:ascii="TH SarabunPSK" w:eastAsia="Calibri" w:hAnsi="TH SarabunPSK" w:cs="TH SarabunPSK"/>
          <w:sz w:val="32"/>
          <w:szCs w:val="32"/>
        </w:rPr>
        <w:t>, 15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F81C10">
        <w:rPr>
          <w:rFonts w:ascii="TH SarabunPSK" w:eastAsia="Calibri" w:hAnsi="TH SarabunPSK" w:cs="TH SarabunPSK"/>
          <w:sz w:val="32"/>
          <w:szCs w:val="32"/>
        </w:rPr>
        <w:t>17 June 2016, Nan province,</w:t>
      </w:r>
      <w:r w:rsidRPr="00F81C10">
        <w:rPr>
          <w:rFonts w:cs="Cordia New"/>
          <w:cs/>
        </w:rPr>
        <w:t xml:space="preserve"> </w:t>
      </w:r>
      <w:r w:rsidRPr="00F81C10">
        <w:rPr>
          <w:rFonts w:ascii="TH SarabunPSK" w:eastAsia="Calibri" w:hAnsi="TH SarabunPSK" w:cs="TH SarabunPSK"/>
          <w:sz w:val="32"/>
          <w:szCs w:val="32"/>
        </w:rPr>
        <w:t>Thailand</w:t>
      </w:r>
      <w:r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9D78B5" w:rsidRPr="00F81C10" w:rsidRDefault="00592183" w:rsidP="003C5C08">
      <w:pPr>
        <w:tabs>
          <w:tab w:val="left" w:pos="700"/>
        </w:tabs>
        <w:spacing w:line="276" w:lineRule="auto"/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.4 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9D78B5" w:rsidRPr="00F81C10" w:rsidRDefault="009D78B5" w:rsidP="003C5C08">
      <w:pPr>
        <w:spacing w:line="276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- </w:t>
      </w:r>
    </w:p>
    <w:p w:rsidR="009D78B5" w:rsidRPr="00F81C10" w:rsidRDefault="00592183" w:rsidP="003C5C08">
      <w:pPr>
        <w:tabs>
          <w:tab w:val="left" w:pos="700"/>
        </w:tabs>
        <w:spacing w:line="276" w:lineRule="auto"/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.5 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9D78B5" w:rsidRPr="00F81C10" w:rsidRDefault="00592183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3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 xml:space="preserve">.5.1 </w:t>
      </w:r>
      <w:r w:rsidR="009D78B5" w:rsidRPr="00F81C10">
        <w:rPr>
          <w:rFonts w:ascii="TH SarabunPSK" w:hAnsi="TH SarabunPSK" w:cs="TH SarabunPSK"/>
          <w:sz w:val="32"/>
          <w:szCs w:val="32"/>
        </w:rPr>
        <w:t>SDM102</w:t>
      </w:r>
      <w:r w:rsidR="009D78B5" w:rsidRPr="00F81C10">
        <w:rPr>
          <w:rFonts w:ascii="TH SarabunPSK" w:hAnsi="TH SarabunPSK" w:cs="TH SarabunPSK"/>
          <w:sz w:val="32"/>
          <w:szCs w:val="32"/>
        </w:rPr>
        <w:tab/>
      </w:r>
      <w:r w:rsidR="009D78B5" w:rsidRPr="00F81C10">
        <w:rPr>
          <w:rFonts w:ascii="TH SarabunPSK" w:hAnsi="TH SarabunPSK" w:cs="TH SarabunPSK" w:hint="cs"/>
          <w:sz w:val="32"/>
          <w:szCs w:val="32"/>
          <w:cs/>
        </w:rPr>
        <w:t>อุตุนิยมวิทยาพื้นฐานสำหรับการจัดการภัยพิบัติ</w:t>
      </w:r>
    </w:p>
    <w:p w:rsidR="009D78B5" w:rsidRPr="00F81C10" w:rsidRDefault="00592183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3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5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2</w:t>
      </w:r>
      <w:r w:rsidR="009D78B5" w:rsidRPr="00F81C10">
        <w:rPr>
          <w:rFonts w:ascii="TH SarabunPSK" w:hAnsi="TH SarabunPSK" w:cs="TH SarabunPSK"/>
          <w:sz w:val="32"/>
          <w:szCs w:val="32"/>
        </w:rPr>
        <w:t xml:space="preserve"> SDM307</w:t>
      </w:r>
      <w:r w:rsidR="009D78B5" w:rsidRPr="00F81C10">
        <w:rPr>
          <w:rFonts w:ascii="TH SarabunPSK" w:hAnsi="TH SarabunPSK" w:cs="TH SarabunPSK"/>
          <w:sz w:val="32"/>
          <w:szCs w:val="32"/>
        </w:rPr>
        <w:tab/>
      </w:r>
      <w:r w:rsidR="009D78B5" w:rsidRPr="00F81C10">
        <w:rPr>
          <w:rFonts w:ascii="TH SarabunPSK" w:hAnsi="TH SarabunPSK" w:cs="TH SarabunPSK" w:hint="cs"/>
          <w:sz w:val="32"/>
          <w:szCs w:val="32"/>
          <w:cs/>
        </w:rPr>
        <w:t>สารสนเทศเพื่อการป้องกันภัยพิบัติ และบรรเทาสาธารณภัย</w:t>
      </w:r>
    </w:p>
    <w:p w:rsidR="009D78B5" w:rsidRPr="00F81C10" w:rsidRDefault="00592183" w:rsidP="003C5C08">
      <w:pPr>
        <w:spacing w:line="276" w:lineRule="auto"/>
        <w:ind w:left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3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5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3</w:t>
      </w:r>
      <w:r w:rsidR="009D78B5" w:rsidRPr="00F81C10">
        <w:rPr>
          <w:rFonts w:ascii="TH SarabunPSK" w:hAnsi="TH SarabunPSK" w:cs="TH SarabunPSK"/>
          <w:sz w:val="32"/>
          <w:szCs w:val="32"/>
        </w:rPr>
        <w:t xml:space="preserve"> SDM308</w:t>
      </w:r>
      <w:r w:rsidR="009D78B5" w:rsidRPr="00F81C10">
        <w:rPr>
          <w:rFonts w:ascii="TH SarabunPSK" w:hAnsi="TH SarabunPSK" w:cs="TH SarabunPSK"/>
          <w:sz w:val="32"/>
          <w:szCs w:val="32"/>
        </w:rPr>
        <w:tab/>
      </w:r>
      <w:r w:rsidR="009D78B5" w:rsidRPr="00F81C10">
        <w:rPr>
          <w:rFonts w:ascii="TH SarabunPSK" w:hAnsi="TH SarabunPSK" w:cs="TH SarabunPSK" w:hint="cs"/>
          <w:sz w:val="32"/>
          <w:szCs w:val="32"/>
          <w:cs/>
        </w:rPr>
        <w:t>ปฏิบัติการสารสนเทศเพื่อการป้องกันภัยพิบัติ และบรรเทาสาธารณภัย</w:t>
      </w:r>
      <w:r w:rsidRPr="00F81C10">
        <w:rPr>
          <w:rFonts w:ascii="TH SarabunPSK" w:hAnsi="TH SarabunPSK" w:cs="TH SarabunPSK"/>
          <w:sz w:val="32"/>
          <w:szCs w:val="32"/>
        </w:rPr>
        <w:t>3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5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4</w:t>
      </w:r>
      <w:r w:rsidR="009D78B5" w:rsidRPr="00F81C10">
        <w:rPr>
          <w:rFonts w:ascii="TH SarabunPSK" w:hAnsi="TH SarabunPSK" w:cs="TH SarabunPSK"/>
          <w:sz w:val="32"/>
          <w:szCs w:val="32"/>
        </w:rPr>
        <w:t xml:space="preserve"> SDM404</w:t>
      </w:r>
      <w:r w:rsidR="009D78B5" w:rsidRPr="00F81C10">
        <w:rPr>
          <w:rFonts w:ascii="TH SarabunPSK" w:hAnsi="TH SarabunPSK" w:cs="TH SarabunPSK"/>
          <w:sz w:val="32"/>
          <w:szCs w:val="32"/>
        </w:rPr>
        <w:tab/>
      </w:r>
      <w:r w:rsidR="009D78B5" w:rsidRPr="00F81C10">
        <w:rPr>
          <w:rFonts w:ascii="TH SarabunPSK" w:hAnsi="TH SarabunPSK" w:cs="TH SarabunPSK" w:hint="cs"/>
          <w:sz w:val="32"/>
          <w:szCs w:val="32"/>
          <w:cs/>
        </w:rPr>
        <w:t>ปัญหาพิเศษทางการจัดการภัยพิบัติ และบรรเทาสาธารณภัย</w:t>
      </w:r>
    </w:p>
    <w:p w:rsidR="00A63731" w:rsidRPr="00F81C10" w:rsidRDefault="00592183" w:rsidP="00AC55DA">
      <w:pPr>
        <w:spacing w:line="276" w:lineRule="auto"/>
        <w:ind w:firstLine="700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3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5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5</w:t>
      </w:r>
      <w:r w:rsidR="009D78B5" w:rsidRPr="00F81C10">
        <w:rPr>
          <w:rFonts w:ascii="TH SarabunPSK" w:hAnsi="TH SarabunPSK" w:cs="TH SarabunPSK"/>
          <w:sz w:val="32"/>
          <w:szCs w:val="32"/>
        </w:rPr>
        <w:t xml:space="preserve"> SDM411</w:t>
      </w:r>
      <w:r w:rsidR="009D78B5" w:rsidRPr="00F81C10">
        <w:rPr>
          <w:rFonts w:ascii="TH SarabunPSK" w:hAnsi="TH SarabunPSK" w:cs="TH SarabunPSK"/>
          <w:sz w:val="32"/>
          <w:szCs w:val="32"/>
        </w:rPr>
        <w:tab/>
      </w:r>
      <w:r w:rsidR="009D78B5" w:rsidRPr="00F81C10">
        <w:rPr>
          <w:rFonts w:ascii="TH SarabunPSK" w:hAnsi="TH SarabunPSK" w:cs="TH SarabunPSK" w:hint="cs"/>
          <w:sz w:val="32"/>
          <w:szCs w:val="32"/>
          <w:cs/>
        </w:rPr>
        <w:t>การเตรียมสหกิจศึกษาสาขาวิชาการจัดการ</w:t>
      </w:r>
      <w:r w:rsidR="00A76FD5" w:rsidRPr="00F81C10">
        <w:rPr>
          <w:rFonts w:ascii="TH SarabunPSK" w:hAnsi="TH SarabunPSK" w:cs="TH SarabunPSK" w:hint="cs"/>
          <w:sz w:val="32"/>
          <w:szCs w:val="32"/>
          <w:cs/>
        </w:rPr>
        <w:t>ภัยพิบัติ และบรรเทาสาธารณภัย</w:t>
      </w:r>
      <w:r w:rsidR="009D78B5" w:rsidRPr="00F81C1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9D78B5" w:rsidRPr="00F81C10">
        <w:rPr>
          <w:rFonts w:ascii="TH SarabunPSK" w:hAnsi="TH SarabunPSK" w:cs="TH SarabunPSK"/>
          <w:sz w:val="32"/>
          <w:szCs w:val="32"/>
        </w:rPr>
        <w:t xml:space="preserve"> SDM413 </w:t>
      </w:r>
      <w:r w:rsidR="009D78B5" w:rsidRPr="00F81C10">
        <w:rPr>
          <w:rFonts w:ascii="TH SarabunPSK" w:hAnsi="TH SarabunPSK" w:cs="TH SarabunPSK" w:hint="cs"/>
          <w:sz w:val="32"/>
          <w:szCs w:val="32"/>
          <w:cs/>
        </w:rPr>
        <w:t>การเตรียมฝึกประสบการณ์วิชาชีพสาขาวิชาการจัดการ</w:t>
      </w:r>
      <w:r w:rsidR="008C7959" w:rsidRPr="00F81C10">
        <w:rPr>
          <w:rFonts w:ascii="TH SarabunPSK" w:hAnsi="TH SarabunPSK" w:cs="TH SarabunPSK" w:hint="cs"/>
          <w:sz w:val="32"/>
          <w:szCs w:val="32"/>
          <w:cs/>
        </w:rPr>
        <w:t>ภัยพิบัติ และบรรเทาสาธารณภัย</w:t>
      </w:r>
      <w:r w:rsidR="00A63731" w:rsidRPr="00F81C1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D78B5" w:rsidRPr="00F81C10" w:rsidRDefault="00592183" w:rsidP="003C5C08">
      <w:pPr>
        <w:tabs>
          <w:tab w:val="left" w:pos="28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 xml:space="preserve"> นายจานนท์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ab/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 xml:space="preserve"> ศรีเกตุ</w:t>
      </w:r>
    </w:p>
    <w:p w:rsidR="009D78B5" w:rsidRPr="00F81C10" w:rsidRDefault="00592183" w:rsidP="003C5C08">
      <w:pPr>
        <w:tabs>
          <w:tab w:val="left" w:pos="700"/>
        </w:tabs>
        <w:spacing w:line="276" w:lineRule="auto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 xml:space="preserve"> อาจารย์</w:t>
      </w:r>
    </w:p>
    <w:p w:rsidR="009D78B5" w:rsidRPr="00F81C10" w:rsidRDefault="00592183" w:rsidP="003C5C08">
      <w:pPr>
        <w:tabs>
          <w:tab w:val="left" w:pos="700"/>
        </w:tabs>
        <w:spacing w:line="276" w:lineRule="auto"/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045"/>
        <w:gridCol w:w="3005"/>
        <w:gridCol w:w="970"/>
      </w:tblGrid>
      <w:tr w:rsidR="009D78B5" w:rsidRPr="00F81C10" w:rsidTr="009D78B5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9D78B5" w:rsidRPr="00F81C10" w:rsidTr="009D78B5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วท.ม. (วิทยาศาสตร์สิ่งแวดล้อม)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ind w:left="-129" w:right="-17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2552</w:t>
            </w:r>
          </w:p>
        </w:tc>
      </w:tr>
      <w:tr w:rsidR="009D78B5" w:rsidRPr="00F81C10" w:rsidTr="009D78B5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tabs>
                <w:tab w:val="left" w:pos="709"/>
                <w:tab w:val="left" w:pos="113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วท.บ. (วิทยาศาสตร์สิ่งแวดล้อม)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tabs>
                <w:tab w:val="left" w:pos="709"/>
                <w:tab w:val="left" w:pos="113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มหาวิทยาลัยราชภัฏสวนสุนันทา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2547</w:t>
            </w:r>
          </w:p>
        </w:tc>
      </w:tr>
    </w:tbl>
    <w:p w:rsidR="009D78B5" w:rsidRPr="00F81C10" w:rsidRDefault="00592183" w:rsidP="003C5C08">
      <w:pPr>
        <w:tabs>
          <w:tab w:val="left" w:pos="700"/>
        </w:tabs>
        <w:spacing w:line="276" w:lineRule="auto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</w:p>
    <w:p w:rsidR="009D78B5" w:rsidRPr="00F81C10" w:rsidRDefault="00592183" w:rsidP="003C5C08">
      <w:pPr>
        <w:tabs>
          <w:tab w:val="left" w:pos="1260"/>
        </w:tabs>
        <w:spacing w:line="276" w:lineRule="auto"/>
        <w:ind w:left="70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1C10">
        <w:rPr>
          <w:rFonts w:ascii="TH SarabunPSK" w:eastAsia="Calibri" w:hAnsi="TH SarabunPSK" w:cs="TH SarabunPSK"/>
          <w:sz w:val="32"/>
          <w:szCs w:val="32"/>
        </w:rPr>
        <w:t>4</w:t>
      </w:r>
      <w:r w:rsidR="00BA7487"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BA7487" w:rsidRPr="00F81C10">
        <w:rPr>
          <w:rFonts w:ascii="TH SarabunPSK" w:eastAsia="Calibri" w:hAnsi="TH SarabunPSK" w:cs="TH SarabunPSK"/>
          <w:sz w:val="32"/>
          <w:szCs w:val="32"/>
        </w:rPr>
        <w:t>3</w:t>
      </w:r>
      <w:r w:rsidR="00BA7487"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BA7487" w:rsidRPr="00F81C10">
        <w:rPr>
          <w:rFonts w:ascii="TH SarabunPSK" w:eastAsia="Calibri" w:hAnsi="TH SarabunPSK" w:cs="TH SarabunPSK"/>
          <w:sz w:val="32"/>
          <w:szCs w:val="32"/>
        </w:rPr>
        <w:t>1</w:t>
      </w:r>
      <w:r w:rsidR="009D78B5" w:rsidRPr="00F81C1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หนังสือ ตำรา </w:t>
      </w:r>
      <w:r w:rsidR="00C75C20" w:rsidRPr="00F81C10">
        <w:rPr>
          <w:rFonts w:ascii="TH SarabunPSK" w:eastAsia="Calibri" w:hAnsi="TH SarabunPSK" w:cs="TH SarabunPSK"/>
          <w:sz w:val="32"/>
          <w:szCs w:val="32"/>
          <w:cs/>
        </w:rPr>
        <w:t>งานแปล</w:t>
      </w:r>
    </w:p>
    <w:p w:rsidR="009D78B5" w:rsidRPr="00F81C10" w:rsidRDefault="009D78B5" w:rsidP="003C5C08">
      <w:pPr>
        <w:spacing w:line="276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- </w:t>
      </w:r>
    </w:p>
    <w:p w:rsidR="009D78B5" w:rsidRPr="00F81C10" w:rsidRDefault="00592183" w:rsidP="003C5C08">
      <w:pPr>
        <w:spacing w:line="276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</w:rPr>
        <w:t>4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>.</w:t>
      </w:r>
      <w:r w:rsidR="009D78B5" w:rsidRPr="00F81C10">
        <w:rPr>
          <w:rFonts w:ascii="TH SarabunPSK" w:hAnsi="TH SarabunPSK" w:cs="TH SarabunPSK"/>
          <w:sz w:val="32"/>
          <w:szCs w:val="32"/>
        </w:rPr>
        <w:t>3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>.</w:t>
      </w:r>
      <w:r w:rsidR="009D78B5" w:rsidRPr="00F81C10">
        <w:rPr>
          <w:rFonts w:ascii="TH SarabunPSK" w:hAnsi="TH SarabunPSK" w:cs="TH SarabunPSK"/>
          <w:sz w:val="32"/>
          <w:szCs w:val="32"/>
        </w:rPr>
        <w:t xml:space="preserve">2 </w:t>
      </w:r>
      <w:r w:rsidR="009D78B5" w:rsidRPr="00F81C10">
        <w:rPr>
          <w:rFonts w:ascii="TH SarabunPSK" w:hAnsi="TH SarabunPSK" w:cs="TH SarabunPSK" w:hint="cs"/>
          <w:sz w:val="32"/>
          <w:szCs w:val="32"/>
          <w:cs/>
        </w:rPr>
        <w:t xml:space="preserve"> งานวิจัย</w:t>
      </w:r>
    </w:p>
    <w:p w:rsidR="009D78B5" w:rsidRPr="00F81C10" w:rsidRDefault="009D78B5" w:rsidP="006B38C7">
      <w:pPr>
        <w:spacing w:line="276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จานนท์ ศรีเกตุ. (</w:t>
      </w:r>
      <w:r w:rsidRPr="00F81C10">
        <w:rPr>
          <w:rFonts w:ascii="TH SarabunPSK" w:hAnsi="TH SarabunPSK" w:cs="TH SarabunPSK"/>
          <w:sz w:val="32"/>
          <w:szCs w:val="32"/>
        </w:rPr>
        <w:t>2559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การพัฒนาธนาคารขยะในชุมชนขนาดกลางรอบมหาวิทยาลัย.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มหาวิทยาลัยราชภัฎวไลยอลงกรณ์ ในพระบรมราชูปถัมภ์ ปทุมธานี.</w:t>
      </w:r>
    </w:p>
    <w:p w:rsidR="009D78B5" w:rsidRPr="00F81C10" w:rsidRDefault="009D78B5" w:rsidP="006B38C7">
      <w:pPr>
        <w:spacing w:line="276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จานนท์ ศรีเกตุ. (</w:t>
      </w:r>
      <w:r w:rsidRPr="00F81C10">
        <w:rPr>
          <w:rFonts w:ascii="TH SarabunPSK" w:hAnsi="TH SarabunPSK" w:cs="TH SarabunPSK"/>
          <w:sz w:val="32"/>
          <w:szCs w:val="32"/>
        </w:rPr>
        <w:t>2558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คุณภาพน้ำดิบผลิตประปาและน้ำประปาเพื่อการบริโภคของชุมชน</w:t>
      </w:r>
      <w:r w:rsidR="00C75C20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ตำบลดงบัง อำเภอประจันตคาม จังหวัดปราจีนบุรี.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 w:rsidR="00C75C20" w:rsidRPr="00F81C1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มหาวิทยาลัยราชภัฎวไลยอลงกรณ์ ในพระบรมราชูปถัมภ์ ปทุมธานี.</w:t>
      </w:r>
    </w:p>
    <w:p w:rsidR="009D78B5" w:rsidRPr="00F81C10" w:rsidRDefault="009D78B5" w:rsidP="006B38C7">
      <w:pPr>
        <w:spacing w:line="276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จานนท์ ศรีเกตุ. (</w:t>
      </w:r>
      <w:r w:rsidRPr="00F81C10">
        <w:rPr>
          <w:rFonts w:ascii="TH SarabunPSK" w:hAnsi="TH SarabunPSK" w:cs="TH SarabunPSK"/>
          <w:sz w:val="32"/>
          <w:szCs w:val="32"/>
        </w:rPr>
        <w:t>2557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เรียนรู้เพื่อสร้างปัญญาและจริยธรรมสิ่งแวดล้อมสำหรับนักศึกษาในมหาวิทยาลัยราชภัฏวไลยอลงกรณ์ ในพระบรมราชูปถัมภ์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มหาวิทยาลัยราชภัฎวไลยอลงกรณ์ ในพระบรมราชูปถัมภ์ ปทุมธานี.</w:t>
      </w:r>
    </w:p>
    <w:p w:rsidR="009D78B5" w:rsidRDefault="00592183" w:rsidP="006B38C7">
      <w:pPr>
        <w:tabs>
          <w:tab w:val="left" w:pos="1260"/>
        </w:tabs>
        <w:spacing w:line="276" w:lineRule="auto"/>
        <w:ind w:firstLine="700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4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 xml:space="preserve">.3.3 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ab/>
        <w:t>บทความทางวิชาการ</w:t>
      </w:r>
    </w:p>
    <w:p w:rsidR="00AE31FD" w:rsidRPr="00AE31FD" w:rsidRDefault="00AE31FD" w:rsidP="00EC4270">
      <w:pPr>
        <w:tabs>
          <w:tab w:val="left" w:pos="1260"/>
        </w:tabs>
        <w:spacing w:line="276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จานนท์ ศรีเกตุ.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2559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E31FD">
        <w:rPr>
          <w:rFonts w:ascii="TH SarabunPSK" w:hAnsi="TH SarabunPSK" w:cs="TH SarabunPSK"/>
          <w:b/>
          <w:bCs/>
          <w:sz w:val="32"/>
          <w:szCs w:val="32"/>
          <w:cs/>
        </w:rPr>
        <w:t>การปนเปื้อนโคลิฟอร์มแบคทีเรียทั้งหมดในแหล่งน้ำดิบผลิตประปาและน้ำประปาหมู่บ้าน ตำบลดงบัง อำเภอประจันตคาม จังหวัดปราจีนบุรี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C4270" w:rsidRPr="00EC4270">
        <w:rPr>
          <w:rFonts w:ascii="TH SarabunPSK" w:hAnsi="TH SarabunPSK" w:cs="TH SarabunPSK"/>
          <w:sz w:val="32"/>
          <w:szCs w:val="32"/>
          <w:cs/>
        </w:rPr>
        <w:t xml:space="preserve">วารสาร </w:t>
      </w:r>
      <w:r w:rsidR="00EC4270" w:rsidRPr="00EC4270">
        <w:rPr>
          <w:rFonts w:ascii="TH SarabunPSK" w:hAnsi="TH SarabunPSK" w:cs="TH SarabunPSK"/>
          <w:sz w:val="32"/>
          <w:szCs w:val="32"/>
        </w:rPr>
        <w:t xml:space="preserve">EAU Heritage </w:t>
      </w:r>
      <w:r w:rsidR="00EC4270" w:rsidRPr="00EC4270">
        <w:rPr>
          <w:rFonts w:ascii="TH SarabunPSK" w:hAnsi="TH SarabunPSK" w:cs="TH SarabunPSK"/>
          <w:sz w:val="32"/>
          <w:szCs w:val="32"/>
          <w:cs/>
        </w:rPr>
        <w:t>ฉบับวิทยาศาสตร์และเทคโนโลยี</w:t>
      </w:r>
      <w:r w:rsidR="00EC4270">
        <w:rPr>
          <w:rFonts w:ascii="TH SarabunPSK" w:hAnsi="TH SarabunPSK" w:cs="TH SarabunPSK" w:hint="cs"/>
          <w:sz w:val="32"/>
          <w:szCs w:val="32"/>
          <w:cs/>
        </w:rPr>
        <w:t>. 10</w:t>
      </w:r>
      <w:r w:rsidR="00EC4270">
        <w:rPr>
          <w:rFonts w:ascii="TH SarabunPSK" w:hAnsi="TH SarabunPSK" w:cs="TH SarabunPSK"/>
          <w:sz w:val="32"/>
          <w:szCs w:val="32"/>
          <w:cs/>
        </w:rPr>
        <w:t>(</w:t>
      </w:r>
      <w:r w:rsidR="00EC4270">
        <w:rPr>
          <w:rFonts w:ascii="TH SarabunPSK" w:hAnsi="TH SarabunPSK" w:cs="TH SarabunPSK"/>
          <w:sz w:val="32"/>
          <w:szCs w:val="32"/>
        </w:rPr>
        <w:t>2</w:t>
      </w:r>
      <w:r w:rsidR="00EC427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EC4270" w:rsidRPr="00EC4270">
        <w:rPr>
          <w:rFonts w:ascii="TH SarabunPSK" w:hAnsi="TH SarabunPSK" w:cs="TH SarabunPSK"/>
          <w:sz w:val="32"/>
          <w:szCs w:val="32"/>
        </w:rPr>
        <w:t>175</w:t>
      </w:r>
      <w:r w:rsidR="00EC4270" w:rsidRPr="00EC4270">
        <w:rPr>
          <w:rFonts w:ascii="TH SarabunPSK" w:hAnsi="TH SarabunPSK" w:cs="TH SarabunPSK"/>
          <w:sz w:val="32"/>
          <w:szCs w:val="32"/>
          <w:cs/>
        </w:rPr>
        <w:t>-</w:t>
      </w:r>
      <w:r w:rsidR="00EC4270" w:rsidRPr="00EC4270">
        <w:rPr>
          <w:rFonts w:ascii="TH SarabunPSK" w:hAnsi="TH SarabunPSK" w:cs="TH SarabunPSK"/>
          <w:sz w:val="32"/>
          <w:szCs w:val="32"/>
        </w:rPr>
        <w:t>188</w:t>
      </w:r>
      <w:r w:rsidR="00EC4270">
        <w:rPr>
          <w:rFonts w:ascii="TH SarabunPSK" w:hAnsi="TH SarabunPSK" w:cs="TH SarabunPSK"/>
          <w:sz w:val="32"/>
          <w:szCs w:val="32"/>
          <w:cs/>
        </w:rPr>
        <w:t>.</w:t>
      </w:r>
    </w:p>
    <w:p w:rsidR="00AE31FD" w:rsidRPr="00AE31FD" w:rsidRDefault="00AE31FD" w:rsidP="00EC4270">
      <w:pPr>
        <w:tabs>
          <w:tab w:val="left" w:pos="1260"/>
        </w:tabs>
        <w:spacing w:line="276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จานนท์ ศรีเกตุ.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2557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E31FD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การจัดการน้ำของประเทศสิงคโปร์.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31FD">
        <w:rPr>
          <w:rFonts w:ascii="TH SarabunPSK" w:hAnsi="TH SarabunPSK" w:cs="TH SarabunPSK"/>
          <w:sz w:val="32"/>
          <w:szCs w:val="32"/>
          <w:cs/>
        </w:rPr>
        <w:t>วารสารสิ่งแวดล้อมศึกษา-สสศท. (</w:t>
      </w:r>
      <w:r w:rsidRPr="00AE31FD">
        <w:rPr>
          <w:rFonts w:ascii="TH SarabunPSK" w:hAnsi="TH SarabunPSK" w:cs="TH SarabunPSK"/>
          <w:sz w:val="32"/>
          <w:szCs w:val="32"/>
        </w:rPr>
        <w:t>AEE</w:t>
      </w:r>
      <w:r w:rsidRPr="00AE31FD">
        <w:rPr>
          <w:rFonts w:ascii="TH SarabunPSK" w:hAnsi="TH SarabunPSK" w:cs="TH SarabunPSK"/>
          <w:sz w:val="32"/>
          <w:szCs w:val="32"/>
          <w:cs/>
        </w:rPr>
        <w:t>-</w:t>
      </w:r>
      <w:r w:rsidRPr="00AE31FD">
        <w:rPr>
          <w:rFonts w:ascii="TH SarabunPSK" w:hAnsi="TH SarabunPSK" w:cs="TH SarabunPSK"/>
          <w:sz w:val="32"/>
          <w:szCs w:val="32"/>
        </w:rPr>
        <w:t>T Journal of Environmental Education</w:t>
      </w:r>
      <w:r w:rsidRPr="00AE31F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9D78B5" w:rsidRPr="00F81C10" w:rsidRDefault="00592183" w:rsidP="003C5C08">
      <w:pPr>
        <w:tabs>
          <w:tab w:val="left" w:pos="700"/>
        </w:tabs>
        <w:spacing w:line="276" w:lineRule="auto"/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.4 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9D78B5" w:rsidRPr="00F81C10" w:rsidRDefault="009D78B5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4 ปี</w:t>
      </w:r>
    </w:p>
    <w:p w:rsidR="009D78B5" w:rsidRPr="00F81C10" w:rsidRDefault="00592183" w:rsidP="003C5C08">
      <w:pPr>
        <w:tabs>
          <w:tab w:val="left" w:pos="700"/>
        </w:tabs>
        <w:spacing w:line="276" w:lineRule="auto"/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.5 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9D78B5" w:rsidRPr="00F81C10" w:rsidRDefault="006B38C7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 xml:space="preserve">.5.2 </w:t>
      </w:r>
      <w:r w:rsidR="009D78B5" w:rsidRPr="00F81C10">
        <w:rPr>
          <w:rFonts w:ascii="TH SarabunPSK" w:hAnsi="TH SarabunPSK" w:cs="TH SarabunPSK"/>
          <w:sz w:val="32"/>
          <w:szCs w:val="32"/>
        </w:rPr>
        <w:t>SDM206</w:t>
      </w:r>
      <w:r w:rsidR="009D78B5" w:rsidRPr="00F81C10">
        <w:rPr>
          <w:rFonts w:ascii="TH SarabunPSK" w:hAnsi="TH SarabunPSK" w:cs="TH SarabunPSK"/>
          <w:sz w:val="32"/>
          <w:szCs w:val="32"/>
        </w:rPr>
        <w:tab/>
      </w:r>
      <w:r w:rsidR="009D78B5" w:rsidRPr="00F81C10">
        <w:rPr>
          <w:rFonts w:ascii="TH SarabunPSK" w:hAnsi="TH SarabunPSK" w:cs="TH SarabunPSK" w:hint="cs"/>
          <w:sz w:val="32"/>
          <w:szCs w:val="32"/>
          <w:cs/>
        </w:rPr>
        <w:t>ภัยพิบัติจากสารเคมี</w:t>
      </w:r>
    </w:p>
    <w:p w:rsidR="009D78B5" w:rsidRPr="00F81C10" w:rsidRDefault="006B38C7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>.</w:t>
      </w:r>
      <w:r w:rsidR="009D78B5" w:rsidRPr="00F81C10">
        <w:rPr>
          <w:rFonts w:ascii="TH SarabunPSK" w:hAnsi="TH SarabunPSK" w:cs="TH SarabunPSK"/>
          <w:sz w:val="32"/>
          <w:szCs w:val="32"/>
        </w:rPr>
        <w:t>5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>.</w:t>
      </w:r>
      <w:r w:rsidR="009D78B5" w:rsidRPr="00F81C10">
        <w:rPr>
          <w:rFonts w:ascii="TH SarabunPSK" w:hAnsi="TH SarabunPSK" w:cs="TH SarabunPSK"/>
          <w:sz w:val="32"/>
          <w:szCs w:val="32"/>
        </w:rPr>
        <w:t>3 SDM401</w:t>
      </w:r>
      <w:r w:rsidR="009D78B5" w:rsidRPr="00F81C10">
        <w:rPr>
          <w:rFonts w:ascii="TH SarabunPSK" w:hAnsi="TH SarabunPSK" w:cs="TH SarabunPSK"/>
          <w:sz w:val="32"/>
          <w:szCs w:val="32"/>
        </w:rPr>
        <w:tab/>
      </w:r>
      <w:r w:rsidR="000C1550" w:rsidRPr="00F81C10">
        <w:rPr>
          <w:rFonts w:ascii="TH SarabunPSK" w:hAnsi="TH SarabunPSK" w:cs="TH SarabunPSK" w:hint="cs"/>
          <w:sz w:val="32"/>
          <w:szCs w:val="32"/>
          <w:cs/>
        </w:rPr>
        <w:t>การจัดการภัยพิบัติ และบรรเทาสาธารณภัย</w:t>
      </w:r>
    </w:p>
    <w:p w:rsidR="009D78B5" w:rsidRPr="00F81C10" w:rsidRDefault="006B38C7" w:rsidP="00EC4270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>.</w:t>
      </w:r>
      <w:r w:rsidR="009D78B5" w:rsidRPr="00F81C10">
        <w:rPr>
          <w:rFonts w:ascii="TH SarabunPSK" w:hAnsi="TH SarabunPSK" w:cs="TH SarabunPSK"/>
          <w:sz w:val="32"/>
          <w:szCs w:val="32"/>
        </w:rPr>
        <w:t>5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>.</w:t>
      </w:r>
      <w:r w:rsidR="009D78B5" w:rsidRPr="00F81C10">
        <w:rPr>
          <w:rFonts w:ascii="TH SarabunPSK" w:hAnsi="TH SarabunPSK" w:cs="TH SarabunPSK"/>
          <w:sz w:val="32"/>
          <w:szCs w:val="32"/>
        </w:rPr>
        <w:t>4 SDM402</w:t>
      </w:r>
      <w:r w:rsidR="009D78B5" w:rsidRPr="00F81C10">
        <w:rPr>
          <w:rFonts w:ascii="TH SarabunPSK" w:hAnsi="TH SarabunPSK" w:cs="TH SarabunPSK"/>
          <w:sz w:val="32"/>
          <w:szCs w:val="32"/>
        </w:rPr>
        <w:tab/>
      </w:r>
      <w:r w:rsidR="009D78B5" w:rsidRPr="00F81C10">
        <w:rPr>
          <w:rFonts w:ascii="TH SarabunPSK" w:hAnsi="TH SarabunPSK" w:cs="TH SarabunPSK" w:hint="cs"/>
          <w:sz w:val="32"/>
          <w:szCs w:val="32"/>
          <w:cs/>
        </w:rPr>
        <w:t>การเผชิญเหตุการณ์ฉุกเฉินและการจัดการภาวะวิกฤต</w:t>
      </w:r>
    </w:p>
    <w:p w:rsidR="00AC55DA" w:rsidRPr="00F81C10" w:rsidRDefault="006B38C7" w:rsidP="00EC4270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>.</w:t>
      </w:r>
      <w:r w:rsidR="009D78B5" w:rsidRPr="00F81C10">
        <w:rPr>
          <w:rFonts w:ascii="TH SarabunPSK" w:hAnsi="TH SarabunPSK" w:cs="TH SarabunPSK"/>
          <w:sz w:val="32"/>
          <w:szCs w:val="32"/>
        </w:rPr>
        <w:t>5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>.</w:t>
      </w:r>
      <w:r w:rsidR="009D78B5" w:rsidRPr="00F81C10">
        <w:rPr>
          <w:rFonts w:ascii="TH SarabunPSK" w:hAnsi="TH SarabunPSK" w:cs="TH SarabunPSK"/>
          <w:sz w:val="32"/>
          <w:szCs w:val="32"/>
        </w:rPr>
        <w:t>5 SDM403</w:t>
      </w:r>
      <w:r w:rsidR="009D78B5" w:rsidRPr="00F81C10">
        <w:rPr>
          <w:rFonts w:ascii="TH SarabunPSK" w:hAnsi="TH SarabunPSK" w:cs="TH SarabunPSK"/>
          <w:sz w:val="32"/>
          <w:szCs w:val="32"/>
        </w:rPr>
        <w:tab/>
      </w:r>
      <w:r w:rsidR="009D78B5" w:rsidRPr="00F81C10">
        <w:rPr>
          <w:rFonts w:ascii="TH SarabunPSK" w:hAnsi="TH SarabunPSK" w:cs="TH SarabunPSK" w:hint="cs"/>
          <w:sz w:val="32"/>
          <w:szCs w:val="32"/>
          <w:cs/>
        </w:rPr>
        <w:t>ปฏิบัติการการเผชิญเหตุการณ์ฉุกเฉินและการจัดการภาวะวิกฤต</w:t>
      </w:r>
      <w:r w:rsidR="00AC55DA" w:rsidRPr="00F81C1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D78B5" w:rsidRPr="00F81C10" w:rsidRDefault="00592183" w:rsidP="003C5C08">
      <w:pPr>
        <w:tabs>
          <w:tab w:val="left" w:pos="28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 xml:space="preserve"> นายรัตถชล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ab/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 xml:space="preserve"> อ่างมณี</w:t>
      </w:r>
    </w:p>
    <w:p w:rsidR="009D78B5" w:rsidRPr="00F81C10" w:rsidRDefault="00592183" w:rsidP="003C5C08">
      <w:pPr>
        <w:tabs>
          <w:tab w:val="left" w:pos="700"/>
        </w:tabs>
        <w:spacing w:line="276" w:lineRule="auto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 xml:space="preserve"> อาจารย์</w:t>
      </w:r>
    </w:p>
    <w:p w:rsidR="009D78B5" w:rsidRPr="00F81C10" w:rsidRDefault="00592183" w:rsidP="003C5C08">
      <w:pPr>
        <w:tabs>
          <w:tab w:val="left" w:pos="700"/>
        </w:tabs>
        <w:spacing w:line="276" w:lineRule="auto"/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3820"/>
        <w:gridCol w:w="2550"/>
        <w:gridCol w:w="849"/>
      </w:tblGrid>
      <w:tr w:rsidR="009D78B5" w:rsidRPr="00F81C10" w:rsidTr="009D78B5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9D78B5" w:rsidRPr="00F81C10" w:rsidTr="009D78B5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วท.ม. </w:t>
            </w:r>
            <w:r w:rsidR="00375A45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ภูมิศาส</w:t>
            </w:r>
            <w:r w:rsidR="00375A45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ตร์การวางแผนการตั้งถิ่นฐานมนุษย</w:t>
            </w:r>
            <w:r w:rsidR="00375A45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375A45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tabs>
                <w:tab w:val="left" w:pos="709"/>
                <w:tab w:val="left" w:pos="113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254</w:t>
            </w:r>
            <w:r w:rsidR="003720B4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</w:tr>
      <w:tr w:rsidR="009D78B5" w:rsidRPr="00F81C10" w:rsidTr="009D78B5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tabs>
                <w:tab w:val="left" w:pos="709"/>
                <w:tab w:val="left" w:pos="113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วท.บ. </w:t>
            </w:r>
            <w:r w:rsidR="00375A45"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วิทยาศาสตร์สิ่งแวดล้อม</w:t>
            </w:r>
            <w:r w:rsidR="00375A45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tabs>
                <w:tab w:val="left" w:pos="709"/>
                <w:tab w:val="left" w:pos="113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สถาบันราชภัฏเพชรบุรีวิทยาลงกรณ์ ในพระบรมราชูปถัมภ์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2545</w:t>
            </w:r>
          </w:p>
        </w:tc>
      </w:tr>
    </w:tbl>
    <w:p w:rsidR="009D78B5" w:rsidRPr="00F81C10" w:rsidRDefault="00592183" w:rsidP="003C5C08">
      <w:pPr>
        <w:tabs>
          <w:tab w:val="left" w:pos="700"/>
        </w:tabs>
        <w:spacing w:line="276" w:lineRule="auto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</w:p>
    <w:p w:rsidR="009D78B5" w:rsidRPr="00F81C10" w:rsidRDefault="00592183" w:rsidP="003C5C08">
      <w:pPr>
        <w:tabs>
          <w:tab w:val="left" w:pos="1260"/>
        </w:tabs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5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 xml:space="preserve">.3.1 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ab/>
        <w:t xml:space="preserve">หนังสือ ตำรา </w:t>
      </w:r>
      <w:r w:rsidR="00C75C20" w:rsidRPr="00F81C10">
        <w:rPr>
          <w:rFonts w:ascii="TH SarabunPSK" w:hAnsi="TH SarabunPSK" w:cs="TH SarabunPSK"/>
          <w:sz w:val="32"/>
          <w:szCs w:val="32"/>
          <w:cs/>
        </w:rPr>
        <w:t>งานแปล</w:t>
      </w:r>
    </w:p>
    <w:p w:rsidR="009D78B5" w:rsidRPr="00F81C10" w:rsidRDefault="009D78B5" w:rsidP="003C5C08">
      <w:pPr>
        <w:spacing w:line="276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- </w:t>
      </w:r>
    </w:p>
    <w:p w:rsidR="009D78B5" w:rsidRPr="00F81C10" w:rsidRDefault="00592183" w:rsidP="003C5C08">
      <w:pPr>
        <w:spacing w:line="276" w:lineRule="auto"/>
        <w:ind w:left="1560" w:hanging="851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81C10">
        <w:rPr>
          <w:rFonts w:ascii="TH SarabunPSK" w:eastAsia="Calibri" w:hAnsi="TH SarabunPSK" w:cs="TH SarabunPSK"/>
          <w:sz w:val="32"/>
          <w:szCs w:val="32"/>
        </w:rPr>
        <w:t>5</w:t>
      </w:r>
      <w:r w:rsidR="00BA7487"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BA7487" w:rsidRPr="00F81C10">
        <w:rPr>
          <w:rFonts w:ascii="TH SarabunPSK" w:eastAsia="Calibri" w:hAnsi="TH SarabunPSK" w:cs="TH SarabunPSK"/>
          <w:sz w:val="32"/>
          <w:szCs w:val="32"/>
        </w:rPr>
        <w:t>3</w:t>
      </w:r>
      <w:r w:rsidR="00BA7487"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BA7487" w:rsidRPr="00F81C10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="009D78B5" w:rsidRPr="00F81C10">
        <w:rPr>
          <w:rFonts w:ascii="TH SarabunPSK" w:eastAsia="Calibri" w:hAnsi="TH SarabunPSK" w:cs="TH SarabunPSK"/>
          <w:sz w:val="32"/>
          <w:szCs w:val="32"/>
          <w:cs/>
        </w:rPr>
        <w:t>งานวิจัย</w:t>
      </w:r>
    </w:p>
    <w:p w:rsidR="009D78B5" w:rsidRPr="00F81C10" w:rsidRDefault="009D78B5" w:rsidP="003C5C08">
      <w:pPr>
        <w:tabs>
          <w:tab w:val="num" w:pos="1418"/>
        </w:tabs>
        <w:spacing w:line="276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กัญจน์นรี ช่วงฉ่ำ</w:t>
      </w:r>
      <w:r w:rsidRPr="00F81C10">
        <w:rPr>
          <w:rFonts w:ascii="TH SarabunPSK" w:hAnsi="TH SarabunPSK" w:cs="TH SarabunPSK"/>
          <w:sz w:val="32"/>
          <w:szCs w:val="32"/>
        </w:rPr>
        <w:t xml:space="preserve">,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มนตรี บุญเสนอ</w:t>
      </w:r>
      <w:r w:rsidRPr="00F81C10">
        <w:rPr>
          <w:rFonts w:ascii="TH SarabunPSK" w:hAnsi="TH SarabunPSK" w:cs="TH SarabunPSK" w:hint="cs"/>
          <w:sz w:val="32"/>
          <w:szCs w:val="32"/>
        </w:rPr>
        <w:t xml:space="preserve">,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รัตถชล อ่างมณี. (255</w:t>
      </w:r>
      <w:r w:rsidRPr="00F81C10">
        <w:rPr>
          <w:rFonts w:ascii="TH SarabunPSK" w:hAnsi="TH SarabunPSK" w:cs="TH SarabunPSK"/>
          <w:sz w:val="32"/>
          <w:szCs w:val="32"/>
        </w:rPr>
        <w:t>4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ศักยภาพและความต้องการใช้น้ำเพื่อการบริหารจัดการทรัพยากรน้ำอย่างยั่งยืนในลุ่มน้ำยมโดยการประยุกต์ใช้น้ำบาดาลร่วมกับน้ำผิวดินและเพื่อการวางแผนการใช้ประโยชน์ที่ดินในอนาคต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กรุงเทพฯ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สำนักงานคณะกรรมการวิจัยแห่งชาติ (วช.) กรุงเทพฯ. </w:t>
      </w:r>
    </w:p>
    <w:p w:rsidR="009D78B5" w:rsidRPr="00F81C10" w:rsidRDefault="009D78B5" w:rsidP="003C5C08">
      <w:pPr>
        <w:tabs>
          <w:tab w:val="num" w:pos="1418"/>
        </w:tabs>
        <w:spacing w:line="276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รัตถชล อ่างมณี. (255</w:t>
      </w:r>
      <w:r w:rsidRPr="00F81C10">
        <w:rPr>
          <w:rFonts w:ascii="TH SarabunPSK" w:hAnsi="TH SarabunPSK" w:cs="TH SarabunPSK"/>
          <w:sz w:val="32"/>
          <w:szCs w:val="32"/>
        </w:rPr>
        <w:t>4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การกำจัดแอมโมเนีย และไนไตรท์ในน้ำ โดยใช้หินพัมมิสม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มหาวิทยาลัยราชภัฎวไลยอลงกรณ์ ในพระบรมราชูปถัมภ์ ปทุมธานี.</w:t>
      </w:r>
    </w:p>
    <w:p w:rsidR="009D78B5" w:rsidRPr="00F81C10" w:rsidRDefault="009D78B5" w:rsidP="003C5C08">
      <w:pPr>
        <w:tabs>
          <w:tab w:val="num" w:pos="1418"/>
        </w:tabs>
        <w:spacing w:line="276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รัตถชล อ่างมณี. (255</w:t>
      </w:r>
      <w:r w:rsidRPr="00F81C10">
        <w:rPr>
          <w:rFonts w:ascii="TH SarabunPSK" w:hAnsi="TH SarabunPSK" w:cs="TH SarabunPSK"/>
          <w:sz w:val="32"/>
          <w:szCs w:val="32"/>
        </w:rPr>
        <w:t>5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การเพิ่มประสิทธิภาพจุลินทรีย์ในระบบบำบัดน้ำเสียชีวภาพ ด้วยหิน</w:t>
      </w:r>
      <w:r w:rsidR="00282192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พัมมิซ และระบบฟิกเบท เพื่อกำจัด แอมโมเนีย และไนไตรท์. หัวหน้าโครงการวิจัย.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กรุงเทพฯ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สำนักงานคณะกรรมการวิจัยแห่งชาติ (วช.) กรุงเทพฯ.</w:t>
      </w:r>
    </w:p>
    <w:p w:rsidR="009D78B5" w:rsidRPr="00F81C10" w:rsidRDefault="009D78B5" w:rsidP="003C5C08">
      <w:pPr>
        <w:tabs>
          <w:tab w:val="num" w:pos="1418"/>
        </w:tabs>
        <w:spacing w:line="276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กัญจน์นรี ช่วงฉ่ำ </w:t>
      </w:r>
      <w:r w:rsidRPr="00F81C10">
        <w:rPr>
          <w:rFonts w:ascii="TH SarabunPSK" w:hAnsi="TH SarabunPSK" w:cs="TH SarabunPSK"/>
          <w:sz w:val="32"/>
          <w:szCs w:val="32"/>
        </w:rPr>
        <w:t xml:space="preserve">,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อรรณพ หอมจันทร์</w:t>
      </w:r>
      <w:r w:rsidRPr="00F81C10">
        <w:rPr>
          <w:rFonts w:ascii="TH SarabunPSK" w:hAnsi="TH SarabunPSK" w:cs="TH SarabunPSK"/>
          <w:sz w:val="32"/>
          <w:szCs w:val="32"/>
        </w:rPr>
        <w:t xml:space="preserve">,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พัชรี สุนทรนันท</w:t>
      </w:r>
      <w:r w:rsidRPr="00F81C10">
        <w:rPr>
          <w:rFonts w:ascii="TH SarabunPSK" w:hAnsi="TH SarabunPSK" w:cs="TH SarabunPSK" w:hint="cs"/>
          <w:sz w:val="32"/>
          <w:szCs w:val="32"/>
        </w:rPr>
        <w:t xml:space="preserve">,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รัตถชล อ่างมณี. (255</w:t>
      </w:r>
      <w:r w:rsidRPr="00F81C10">
        <w:rPr>
          <w:rFonts w:ascii="TH SarabunPSK" w:hAnsi="TH SarabunPSK" w:cs="TH SarabunPSK"/>
          <w:sz w:val="32"/>
          <w:szCs w:val="32"/>
        </w:rPr>
        <w:t>5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กลไกทางกายภาพ และ เคมี ของสารปรับปรุงบำรุงดินถ่านชีวมวลจากเศษวัสดุเหลือทิ้งข้าวโพด ที่มีผลต่อผลผลิต และ การกักเก็บก๊าซเรือนกระจกในไร่ข้าวโพดผู้ร่วมวิจัย.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กรุงเทพฯ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สำนักงานวิจัยและพัฒนาแห่งมหาวิทยาลัยเกษตรศาสตร์ (สวพ.) กรุงเทพฯ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</w:p>
    <w:p w:rsidR="009D78B5" w:rsidRPr="00F81C10" w:rsidRDefault="009D78B5" w:rsidP="003C5C08">
      <w:pPr>
        <w:tabs>
          <w:tab w:val="num" w:pos="1418"/>
        </w:tabs>
        <w:spacing w:line="276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กัญจน์นรี ช่วงฉ่ำ</w:t>
      </w:r>
      <w:r w:rsidRPr="00F81C10">
        <w:rPr>
          <w:rFonts w:ascii="TH SarabunPSK" w:hAnsi="TH SarabunPSK" w:cs="TH SarabunPSK"/>
          <w:sz w:val="32"/>
          <w:szCs w:val="32"/>
        </w:rPr>
        <w:t xml:space="preserve">,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มนตรี บุญเสนอ</w:t>
      </w:r>
      <w:r w:rsidRPr="00F81C10">
        <w:rPr>
          <w:rFonts w:ascii="TH SarabunPSK" w:hAnsi="TH SarabunPSK" w:cs="TH SarabunPSK" w:hint="cs"/>
          <w:sz w:val="32"/>
          <w:szCs w:val="32"/>
        </w:rPr>
        <w:t xml:space="preserve">,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รัตถชล อ่างมณี. (2556). 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การวิเคราะห์ผลกระทบสิ่งแวดล้อม (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>EIA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ด้านอุทกธรณีวิทยาและคุณภาพน้ำใต้ดิน : โครงการก่อสร้างโรงงานผลิตแอลกอฮอล์และสุรา. ผู้ร่วมวิจัย.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กรุงเทพฯ</w:t>
      </w:r>
      <w:r w:rsidRPr="00F81C10">
        <w:rPr>
          <w:rFonts w:ascii="TH SarabunPSK" w:hAnsi="TH SarabunPSK" w:cs="TH SarabunPSK"/>
          <w:sz w:val="32"/>
          <w:szCs w:val="32"/>
          <w:cs/>
        </w:rPr>
        <w:t>: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บริษัท เอสวายเอ็น เจแปน เบพเวอเรจ จำกัด กรุงเทพฯ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</w:p>
    <w:p w:rsidR="009D78B5" w:rsidRPr="00F81C10" w:rsidRDefault="009D78B5" w:rsidP="003C5C08">
      <w:pPr>
        <w:tabs>
          <w:tab w:val="num" w:pos="1418"/>
        </w:tabs>
        <w:spacing w:line="276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lastRenderedPageBreak/>
        <w:t>กัญจน์นรี ช่วงฉ่ำ</w:t>
      </w:r>
      <w:r w:rsidRPr="00F81C10">
        <w:rPr>
          <w:rFonts w:ascii="TH SarabunPSK" w:hAnsi="TH SarabunPSK" w:cs="TH SarabunPSK"/>
          <w:sz w:val="32"/>
          <w:szCs w:val="32"/>
        </w:rPr>
        <w:t xml:space="preserve">,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มนตรี บุญเสนอ</w:t>
      </w:r>
      <w:r w:rsidRPr="00F81C10">
        <w:rPr>
          <w:rFonts w:ascii="TH SarabunPSK" w:hAnsi="TH SarabunPSK" w:cs="TH SarabunPSK" w:hint="cs"/>
          <w:sz w:val="32"/>
          <w:szCs w:val="32"/>
        </w:rPr>
        <w:t xml:space="preserve">,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รัตถชล อ่างมณี. (255</w:t>
      </w:r>
      <w:r w:rsidRPr="00F81C10">
        <w:rPr>
          <w:rFonts w:ascii="TH SarabunPSK" w:hAnsi="TH SarabunPSK" w:cs="TH SarabunPSK"/>
          <w:sz w:val="32"/>
          <w:szCs w:val="32"/>
        </w:rPr>
        <w:t>7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การวางเครือข่ายบ่อสังเกตการณ์เพื่อการติดตามระดับและคุณภาพน้ำใต้ดิน. ผู้ร่วมวิจัย.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 w:rsidRPr="00F81C10">
        <w:rPr>
          <w:rFonts w:ascii="TH SarabunPSK" w:hAnsi="TH SarabunPSK" w:cs="TH SarabunPSK"/>
          <w:sz w:val="32"/>
          <w:szCs w:val="32"/>
          <w:cs/>
        </w:rPr>
        <w:t>: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พีทีที โกลบอล เคมิคอล จำกัด (มหาชน) กรุงเทพฯ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</w:p>
    <w:p w:rsidR="009D78B5" w:rsidRPr="00F81C10" w:rsidRDefault="009D78B5" w:rsidP="003C5C08">
      <w:pPr>
        <w:tabs>
          <w:tab w:val="num" w:pos="1418"/>
        </w:tabs>
        <w:spacing w:line="276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กัญจน์นรี ช่วงฉ่ำ</w:t>
      </w:r>
      <w:r w:rsidRPr="00F81C10">
        <w:rPr>
          <w:rFonts w:ascii="TH SarabunPSK" w:hAnsi="TH SarabunPSK" w:cs="TH SarabunPSK"/>
          <w:sz w:val="32"/>
          <w:szCs w:val="32"/>
        </w:rPr>
        <w:t xml:space="preserve">,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มนตรี บุญเสนอ</w:t>
      </w:r>
      <w:r w:rsidRPr="00F81C10">
        <w:rPr>
          <w:rFonts w:ascii="TH SarabunPSK" w:hAnsi="TH SarabunPSK" w:cs="TH SarabunPSK" w:hint="cs"/>
          <w:sz w:val="32"/>
          <w:szCs w:val="32"/>
        </w:rPr>
        <w:t xml:space="preserve">,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รัตถชล อ่างมณี. (255</w:t>
      </w:r>
      <w:r w:rsidRPr="00F81C10">
        <w:rPr>
          <w:rFonts w:ascii="TH SarabunPSK" w:hAnsi="TH SarabunPSK" w:cs="TH SarabunPSK"/>
          <w:sz w:val="32"/>
          <w:szCs w:val="32"/>
        </w:rPr>
        <w:t>8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ศึกษาวิจัยผลกระทบของสารเบนโทไนท์ต่อการเปลี่ยนแปลงของสภาพสิ่งแวดล้อมจากกิจกรรมวางท่อส่งก๊าซธรรมชาติ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กรุงเทพฯ</w:t>
      </w:r>
      <w:r w:rsidRPr="00F81C10">
        <w:rPr>
          <w:rFonts w:ascii="TH SarabunPSK" w:hAnsi="TH SarabunPSK" w:cs="TH SarabunPSK"/>
          <w:sz w:val="32"/>
          <w:szCs w:val="32"/>
          <w:cs/>
        </w:rPr>
        <w:t>: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พีทีที โกลบอล เคมิคอล จำกัด (มหาชน) กรุงเทพฯ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</w:p>
    <w:p w:rsidR="009D78B5" w:rsidRPr="00F81C10" w:rsidRDefault="009D78B5" w:rsidP="003C5C08">
      <w:pPr>
        <w:tabs>
          <w:tab w:val="num" w:pos="1418"/>
        </w:tabs>
        <w:spacing w:line="276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กัญจน์นรี ช่วงฉ่ำ</w:t>
      </w:r>
      <w:r w:rsidRPr="00F81C10">
        <w:rPr>
          <w:rFonts w:ascii="TH SarabunPSK" w:hAnsi="TH SarabunPSK" w:cs="TH SarabunPSK"/>
          <w:sz w:val="32"/>
          <w:szCs w:val="32"/>
        </w:rPr>
        <w:t xml:space="preserve">,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มนตรี บุญเสนอ</w:t>
      </w:r>
      <w:r w:rsidRPr="00F81C10">
        <w:rPr>
          <w:rFonts w:ascii="TH SarabunPSK" w:hAnsi="TH SarabunPSK" w:cs="TH SarabunPSK" w:hint="cs"/>
          <w:sz w:val="32"/>
          <w:szCs w:val="32"/>
        </w:rPr>
        <w:t xml:space="preserve">,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รัตถชล อ่างมณี. (255</w:t>
      </w:r>
      <w:r w:rsidRPr="00F81C10">
        <w:rPr>
          <w:rFonts w:ascii="TH SarabunPSK" w:hAnsi="TH SarabunPSK" w:cs="TH SarabunPSK"/>
          <w:sz w:val="32"/>
          <w:szCs w:val="32"/>
        </w:rPr>
        <w:t>8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การศึกษาและจัดทำรายงานผลกระทบสิ่งแวดล้อมเบื้องต้น (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>IEE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โครงการระบบโครงข่ายไฟฟ้า 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>500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กิโลโวลต์ เลย 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ท่าลี่) – ขอนแก่น.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D78B5" w:rsidRPr="00F81C10" w:rsidRDefault="00592183" w:rsidP="003C5C08">
      <w:pPr>
        <w:tabs>
          <w:tab w:val="left" w:pos="1260"/>
        </w:tabs>
        <w:spacing w:line="276" w:lineRule="auto"/>
        <w:ind w:left="1560" w:hanging="851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1C10">
        <w:rPr>
          <w:rFonts w:ascii="TH SarabunPSK" w:eastAsia="Calibri" w:hAnsi="TH SarabunPSK" w:cs="TH SarabunPSK"/>
          <w:sz w:val="32"/>
          <w:szCs w:val="32"/>
        </w:rPr>
        <w:t>5</w:t>
      </w:r>
      <w:r w:rsidR="00BA7487"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BA7487" w:rsidRPr="00F81C10">
        <w:rPr>
          <w:rFonts w:ascii="TH SarabunPSK" w:eastAsia="Calibri" w:hAnsi="TH SarabunPSK" w:cs="TH SarabunPSK"/>
          <w:sz w:val="32"/>
          <w:szCs w:val="32"/>
        </w:rPr>
        <w:t>3</w:t>
      </w:r>
      <w:r w:rsidR="00BA7487"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BA7487" w:rsidRPr="00F81C10">
        <w:rPr>
          <w:rFonts w:ascii="TH SarabunPSK" w:eastAsia="Calibri" w:hAnsi="TH SarabunPSK" w:cs="TH SarabunPSK"/>
          <w:sz w:val="32"/>
          <w:szCs w:val="32"/>
        </w:rPr>
        <w:t>3</w:t>
      </w:r>
      <w:r w:rsidR="009D78B5" w:rsidRPr="00F81C10">
        <w:rPr>
          <w:rFonts w:ascii="TH SarabunPSK" w:eastAsia="Calibri" w:hAnsi="TH SarabunPSK" w:cs="TH SarabunPSK"/>
          <w:sz w:val="32"/>
          <w:szCs w:val="32"/>
          <w:cs/>
        </w:rPr>
        <w:tab/>
        <w:t>บทความทางวิชาการ</w:t>
      </w:r>
    </w:p>
    <w:p w:rsidR="004A3D1D" w:rsidRPr="00F81C10" w:rsidRDefault="004A3D1D" w:rsidP="00D72A3A">
      <w:pPr>
        <w:tabs>
          <w:tab w:val="num" w:pos="1418"/>
        </w:tabs>
        <w:spacing w:line="276" w:lineRule="auto"/>
        <w:ind w:left="851" w:hanging="851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Angmanee, R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, Chuangcham, K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, and Udomchoke, V</w:t>
      </w:r>
      <w:r w:rsidRPr="00F81C10">
        <w:rPr>
          <w:rFonts w:ascii="TH SarabunPSK" w:hAnsi="TH SarabunPSK" w:cs="TH SarabunPSK"/>
          <w:sz w:val="32"/>
          <w:szCs w:val="32"/>
          <w:cs/>
        </w:rPr>
        <w:t>. (</w:t>
      </w:r>
      <w:r w:rsidRPr="00F81C10">
        <w:rPr>
          <w:rFonts w:ascii="TH SarabunPSK" w:hAnsi="TH SarabunPSK" w:cs="TH SarabunPSK"/>
          <w:sz w:val="32"/>
          <w:szCs w:val="32"/>
        </w:rPr>
        <w:t>2556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F81C10">
        <w:rPr>
          <w:rFonts w:ascii="TH SarabunPSK" w:hAnsi="TH SarabunPSK" w:cs="TH SarabunPSK"/>
          <w:sz w:val="32"/>
          <w:szCs w:val="32"/>
        </w:rPr>
        <w:t xml:space="preserve">Productivity Improvement of Field Corn from Biochar Amended Soil at Tambon Phaniat, Amphoe Khok Samrong, Changwat Lopburi, 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>University Staff Development under Higher Education Research Promotion, USD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>HERP</w:t>
      </w:r>
      <w:r w:rsidR="00BF0603" w:rsidRPr="00F81C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F0603"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5E6878">
        <w:rPr>
          <w:rFonts w:ascii="TH SarabunPSK" w:eastAsia="Calibri" w:hAnsi="TH SarabunPSK" w:cs="TH SarabunPSK"/>
          <w:sz w:val="32"/>
          <w:szCs w:val="32"/>
        </w:rPr>
        <w:t>26 March 2014, K</w:t>
      </w:r>
      <w:r w:rsidR="005E6878" w:rsidRPr="005E6878">
        <w:rPr>
          <w:rFonts w:ascii="TH SarabunPSK" w:eastAsia="Calibri" w:hAnsi="TH SarabunPSK" w:cs="TH SarabunPSK"/>
          <w:sz w:val="32"/>
          <w:szCs w:val="32"/>
        </w:rPr>
        <w:t>anjanaburi</w:t>
      </w:r>
      <w:r w:rsidR="00BF0603" w:rsidRPr="00F81C10">
        <w:rPr>
          <w:rFonts w:ascii="TH SarabunPSK" w:eastAsia="Calibri" w:hAnsi="TH SarabunPSK" w:cs="TH SarabunPSK"/>
          <w:sz w:val="32"/>
          <w:szCs w:val="32"/>
        </w:rPr>
        <w:t>, Thailand</w:t>
      </w:r>
      <w:r w:rsidR="00BF0603"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AC55DA" w:rsidRPr="00F81C10" w:rsidRDefault="004A3D1D" w:rsidP="00D72A3A">
      <w:pPr>
        <w:tabs>
          <w:tab w:val="num" w:pos="1418"/>
        </w:tabs>
        <w:spacing w:line="276" w:lineRule="auto"/>
        <w:ind w:left="851" w:hanging="851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Angmanee, R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, Chuangcham, K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, and Udomchoke, V</w:t>
      </w:r>
      <w:r w:rsidRPr="00F81C10">
        <w:rPr>
          <w:rFonts w:ascii="TH SarabunPSK" w:hAnsi="TH SarabunPSK" w:cs="TH SarabunPSK"/>
          <w:sz w:val="32"/>
          <w:szCs w:val="32"/>
          <w:cs/>
        </w:rPr>
        <w:t>. (</w:t>
      </w:r>
      <w:r w:rsidRPr="00F81C10">
        <w:rPr>
          <w:rFonts w:ascii="TH SarabunPSK" w:hAnsi="TH SarabunPSK" w:cs="TH SarabunPSK"/>
          <w:sz w:val="32"/>
          <w:szCs w:val="32"/>
        </w:rPr>
        <w:t>2556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F81C10">
        <w:rPr>
          <w:rFonts w:ascii="TH SarabunPSK" w:hAnsi="TH SarabunPSK" w:cs="TH SarabunPSK"/>
          <w:sz w:val="32"/>
          <w:szCs w:val="32"/>
        </w:rPr>
        <w:t xml:space="preserve">Effect of biochar amendment on field corn crop production 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81C10">
        <w:rPr>
          <w:rFonts w:ascii="TH SarabunPSK" w:hAnsi="TH SarabunPSK" w:cs="TH SarabunPSK"/>
          <w:sz w:val="32"/>
          <w:szCs w:val="32"/>
        </w:rPr>
        <w:t>A plot scale study in Tambon Phaniat, Amphoe Khok Samrong, Changwat Lopburi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>Saminar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>Protected Areas Adaptation to Climate and Land Use Change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>Institute for Advanced Studies Center for Advanced Studies in Tropical Natural Resources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F0603" w:rsidRPr="00F81C10">
        <w:rPr>
          <w:rFonts w:ascii="TH SarabunPSK" w:hAnsi="TH SarabunPSK" w:cs="TH SarabunPSK"/>
          <w:sz w:val="32"/>
          <w:szCs w:val="32"/>
        </w:rPr>
        <w:t xml:space="preserve"> Kasetsart </w:t>
      </w:r>
      <w:r w:rsidRPr="00F81C10">
        <w:rPr>
          <w:rFonts w:ascii="TH SarabunPSK" w:hAnsi="TH SarabunPSK" w:cs="TH SarabunPSK"/>
          <w:sz w:val="32"/>
          <w:szCs w:val="32"/>
        </w:rPr>
        <w:t>University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="00BF0603" w:rsidRPr="00F81C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6878">
        <w:rPr>
          <w:rFonts w:ascii="TH SarabunPSK" w:hAnsi="TH SarabunPSK" w:cs="TH SarabunPSK"/>
          <w:sz w:val="32"/>
          <w:szCs w:val="32"/>
        </w:rPr>
        <w:t xml:space="preserve">19 </w:t>
      </w:r>
      <w:r w:rsidR="005E6878" w:rsidRPr="005E6878">
        <w:rPr>
          <w:rFonts w:ascii="TH SarabunPSK" w:hAnsi="TH SarabunPSK" w:cs="TH SarabunPSK"/>
          <w:sz w:val="32"/>
          <w:szCs w:val="32"/>
        </w:rPr>
        <w:t xml:space="preserve">October </w:t>
      </w:r>
      <w:r w:rsidR="005E6878">
        <w:rPr>
          <w:rFonts w:ascii="TH SarabunPSK" w:hAnsi="TH SarabunPSK" w:cs="TH SarabunPSK"/>
          <w:sz w:val="32"/>
          <w:szCs w:val="32"/>
        </w:rPr>
        <w:t xml:space="preserve">2013, </w:t>
      </w:r>
      <w:r w:rsidR="00BF0603" w:rsidRPr="00F81C10">
        <w:rPr>
          <w:rFonts w:ascii="TH SarabunPSK" w:eastAsia="Calibri" w:hAnsi="TH SarabunPSK" w:cs="TH SarabunPSK"/>
          <w:sz w:val="32"/>
          <w:szCs w:val="32"/>
        </w:rPr>
        <w:t>Bangkok, Thailand</w:t>
      </w:r>
      <w:r w:rsidR="00BF0603"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BA7487" w:rsidRDefault="009D78B5" w:rsidP="00D72A3A">
      <w:pPr>
        <w:spacing w:line="276" w:lineRule="auto"/>
        <w:ind w:left="851" w:hanging="851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รัตถชล อ่างมณี กัญจน์นรี ช่วงฉ่ำ อรรณพ หอมจันทร์ พัชรี สุนทรนันท. (</w:t>
      </w:r>
      <w:r w:rsidRPr="00F81C10">
        <w:rPr>
          <w:rFonts w:ascii="TH SarabunPSK" w:hAnsi="TH SarabunPSK" w:cs="TH SarabunPSK"/>
          <w:sz w:val="32"/>
          <w:szCs w:val="32"/>
        </w:rPr>
        <w:t>2556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การปรับปรุงผลผลิตของข้าวโพดเลี้ยงสัตว์โดยใช้ไบโอชาร์เป็นวัสดุปรับปรุงดินในตำบลเพนียด อำเภอโคกสำโรง จังหวัดลพบุรี.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พิษณุโลก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การประชุมวิชาการ “งานเกษตรนเรศวร ครั้งที่</w:t>
      </w:r>
      <w:r w:rsidR="005E68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z w:val="32"/>
          <w:szCs w:val="32"/>
        </w:rPr>
        <w:t>11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มหาวิทยาลัยนเรศวร: </w:t>
      </w:r>
      <w:r w:rsidRPr="00F81C10">
        <w:rPr>
          <w:rFonts w:ascii="TH SarabunPSK" w:hAnsi="TH SarabunPSK" w:cs="TH SarabunPSK"/>
          <w:sz w:val="32"/>
          <w:szCs w:val="32"/>
        </w:rPr>
        <w:t>114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  <w:r w:rsidR="00EA6BAD">
        <w:rPr>
          <w:rFonts w:ascii="TH SarabunPSK" w:hAnsi="TH SarabunPSK" w:cs="TH SarabunPSK"/>
          <w:sz w:val="32"/>
          <w:szCs w:val="32"/>
        </w:rPr>
        <w:t>,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พิษณุโลก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</w:p>
    <w:p w:rsidR="004F2F10" w:rsidRDefault="004F2F10" w:rsidP="00D72A3A">
      <w:pPr>
        <w:spacing w:line="276" w:lineRule="auto"/>
        <w:ind w:left="851" w:hanging="851"/>
        <w:rPr>
          <w:rFonts w:ascii="TH SarabunPSK" w:hAnsi="TH SarabunPSK" w:cs="TH SarabunPSK"/>
          <w:sz w:val="32"/>
          <w:szCs w:val="32"/>
        </w:rPr>
      </w:pPr>
      <w:r w:rsidRPr="00D34405">
        <w:rPr>
          <w:rFonts w:ascii="TH SarabunPSK" w:hAnsi="TH SarabunPSK" w:cs="TH SarabunPSK"/>
          <w:sz w:val="32"/>
          <w:szCs w:val="32"/>
          <w:cs/>
        </w:rPr>
        <w:t>รัตถชล อ่างมณี</w:t>
      </w:r>
      <w:r>
        <w:rPr>
          <w:rFonts w:ascii="TH SarabunPSK" w:hAnsi="TH SarabunPSK" w:cs="TH SarabunPSK"/>
          <w:sz w:val="32"/>
          <w:szCs w:val="32"/>
        </w:rPr>
        <w:t>,</w:t>
      </w:r>
      <w:r w:rsidRPr="00D34405">
        <w:rPr>
          <w:rFonts w:ascii="TH SarabunPSK" w:hAnsi="TH SarabunPSK" w:cs="TH SarabunPSK"/>
          <w:sz w:val="32"/>
          <w:szCs w:val="32"/>
          <w:cs/>
        </w:rPr>
        <w:t xml:space="preserve"> ปัณณ์รภัส ถกลภักดี และ ณฐกมลวรรณ ศรีจั่นเพชร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72A3A">
        <w:rPr>
          <w:rFonts w:ascii="TH SarabunPSK" w:hAnsi="TH SarabunPSK" w:cs="TH SarabunPSK"/>
          <w:sz w:val="32"/>
          <w:szCs w:val="32"/>
          <w:cs/>
        </w:rPr>
        <w:t>(</w:t>
      </w:r>
      <w:r w:rsidR="00D72A3A">
        <w:rPr>
          <w:rFonts w:ascii="TH SarabunPSK" w:hAnsi="TH SarabunPSK" w:cs="TH SarabunPSK"/>
          <w:sz w:val="32"/>
          <w:szCs w:val="32"/>
        </w:rPr>
        <w:t>2558</w:t>
      </w:r>
      <w:r w:rsidR="00D72A3A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F77889">
        <w:rPr>
          <w:rFonts w:ascii="TH SarabunPSK" w:hAnsi="TH SarabunPSK" w:cs="TH SarabunPSK"/>
          <w:b/>
          <w:bCs/>
          <w:sz w:val="32"/>
          <w:szCs w:val="32"/>
          <w:cs/>
        </w:rPr>
        <w:t>การเพิ</w:t>
      </w:r>
      <w:r w:rsidR="00BD38AB">
        <w:rPr>
          <w:rFonts w:ascii="TH SarabunPSK" w:hAnsi="TH SarabunPSK" w:cs="TH SarabunPSK"/>
          <w:b/>
          <w:bCs/>
          <w:sz w:val="32"/>
          <w:szCs w:val="32"/>
          <w:cs/>
        </w:rPr>
        <w:t>่มประสิทธิภาพจุลินทรีย์ในระบบบำบัดน้ำ</w:t>
      </w:r>
      <w:r w:rsidRPr="00F77889">
        <w:rPr>
          <w:rFonts w:ascii="TH SarabunPSK" w:hAnsi="TH SarabunPSK" w:cs="TH SarabunPSK"/>
          <w:b/>
          <w:bCs/>
          <w:sz w:val="32"/>
          <w:szCs w:val="32"/>
          <w:cs/>
        </w:rPr>
        <w:t>เสียชีวภาพ ด้</w:t>
      </w:r>
      <w:r w:rsidR="00BD38AB">
        <w:rPr>
          <w:rFonts w:ascii="TH SarabunPSK" w:hAnsi="TH SarabunPSK" w:cs="TH SarabunPSK"/>
          <w:b/>
          <w:bCs/>
          <w:sz w:val="32"/>
          <w:szCs w:val="32"/>
          <w:cs/>
        </w:rPr>
        <w:t>วยหินพัมมิซและระบบฟิกเบท เพื่อก</w:t>
      </w:r>
      <w:r w:rsidR="00BD38A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BD38AB">
        <w:rPr>
          <w:rFonts w:ascii="TH SarabunPSK" w:hAnsi="TH SarabunPSK" w:cs="TH SarabunPSK"/>
          <w:b/>
          <w:bCs/>
          <w:sz w:val="32"/>
          <w:szCs w:val="32"/>
          <w:cs/>
        </w:rPr>
        <w:t>จัด สารอินทรีย์ในน้ำ</w:t>
      </w:r>
      <w:r w:rsidRPr="00F77889">
        <w:rPr>
          <w:rFonts w:ascii="TH SarabunPSK" w:hAnsi="TH SarabunPSK" w:cs="TH SarabunPSK"/>
          <w:b/>
          <w:bCs/>
          <w:sz w:val="32"/>
          <w:szCs w:val="32"/>
          <w:cs/>
        </w:rPr>
        <w:t>เสีย</w:t>
      </w:r>
      <w:r w:rsidRPr="00F7788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4405">
        <w:rPr>
          <w:rFonts w:ascii="TH SarabunPSK" w:hAnsi="TH SarabunPSK" w:cs="TH SarabunPSK"/>
          <w:sz w:val="32"/>
          <w:szCs w:val="32"/>
          <w:cs/>
        </w:rPr>
        <w:t>รายงานสืบเนื่องจากการประชุมวิชาการระดับชาติ “พิบูลสงครามวิจัย 2558”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F2F1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100 - 105</w:t>
      </w:r>
      <w:r w:rsidRPr="004F2F10">
        <w:rPr>
          <w:rFonts w:ascii="TH SarabunPSK" w:hAnsi="TH SarabunPSK" w:cs="TH SarabunPSK"/>
          <w:sz w:val="32"/>
          <w:szCs w:val="32"/>
          <w:cs/>
        </w:rPr>
        <w:t>). พิษณุโลก: มหาวิทยาลัยราชภัฏพิบูลสงคราม.</w:t>
      </w:r>
    </w:p>
    <w:p w:rsidR="00D72A3A" w:rsidRDefault="00D72A3A" w:rsidP="00D72A3A">
      <w:pPr>
        <w:spacing w:line="276" w:lineRule="auto"/>
        <w:ind w:left="851" w:hanging="851"/>
        <w:rPr>
          <w:rFonts w:ascii="TH SarabunPSK" w:hAnsi="TH SarabunPSK" w:cs="TH SarabunPSK"/>
          <w:sz w:val="32"/>
          <w:szCs w:val="32"/>
        </w:rPr>
      </w:pPr>
    </w:p>
    <w:p w:rsidR="004F2F10" w:rsidRPr="00F81C10" w:rsidRDefault="004F2F10" w:rsidP="00D72A3A">
      <w:pPr>
        <w:spacing w:line="276" w:lineRule="auto"/>
        <w:ind w:left="851" w:hanging="851"/>
        <w:rPr>
          <w:rFonts w:ascii="TH SarabunPSK" w:hAnsi="TH SarabunPSK" w:cs="TH SarabunPSK"/>
          <w:sz w:val="32"/>
          <w:szCs w:val="32"/>
          <w:cs/>
        </w:rPr>
      </w:pPr>
      <w:r w:rsidRPr="004F2F10">
        <w:rPr>
          <w:rFonts w:ascii="TH SarabunPSK" w:hAnsi="TH SarabunPSK" w:cs="TH SarabunPSK"/>
          <w:sz w:val="32"/>
          <w:szCs w:val="32"/>
          <w:cs/>
        </w:rPr>
        <w:lastRenderedPageBreak/>
        <w:t>รัตถชล อ่างมณี</w:t>
      </w:r>
      <w:r w:rsidRPr="004F2F10">
        <w:rPr>
          <w:rFonts w:ascii="TH SarabunPSK" w:hAnsi="TH SarabunPSK" w:cs="TH SarabunPSK"/>
          <w:sz w:val="32"/>
          <w:szCs w:val="32"/>
        </w:rPr>
        <w:t xml:space="preserve">, </w:t>
      </w:r>
      <w:r w:rsidRPr="004F2F10">
        <w:rPr>
          <w:rFonts w:ascii="TH SarabunPSK" w:hAnsi="TH SarabunPSK" w:cs="TH SarabunPSK"/>
          <w:sz w:val="32"/>
          <w:szCs w:val="32"/>
          <w:cs/>
        </w:rPr>
        <w:t>กัญจน์นรี ช่วงฉ่ำ</w:t>
      </w:r>
      <w:r w:rsidRPr="004F2F10">
        <w:rPr>
          <w:rFonts w:ascii="TH SarabunPSK" w:hAnsi="TH SarabunPSK" w:cs="TH SarabunPSK"/>
          <w:sz w:val="32"/>
          <w:szCs w:val="32"/>
        </w:rPr>
        <w:t xml:space="preserve">, </w:t>
      </w:r>
      <w:r w:rsidRPr="004F2F10">
        <w:rPr>
          <w:rFonts w:ascii="TH SarabunPSK" w:hAnsi="TH SarabunPSK" w:cs="TH SarabunPSK"/>
          <w:sz w:val="32"/>
          <w:szCs w:val="32"/>
          <w:cs/>
        </w:rPr>
        <w:t>อรรณพ หอมจันทร์ และ พัชรี สุนทรนันท</w:t>
      </w:r>
      <w:r w:rsidR="00D72A3A">
        <w:rPr>
          <w:rFonts w:ascii="TH SarabunPSK" w:hAnsi="TH SarabunPSK" w:cs="TH SarabunPSK" w:hint="cs"/>
          <w:sz w:val="32"/>
          <w:szCs w:val="32"/>
          <w:cs/>
        </w:rPr>
        <w:t>. (2559)</w:t>
      </w:r>
      <w:r w:rsidRPr="004F2F1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F2F1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ผลของไบโอชาร์ต่อความชื้นที่เป็นประโยชน์ของดินในตำบลเพนียด อำเภอโคกสาโรง จังหวัดลพบุรี. </w:t>
      </w:r>
      <w:r w:rsidRPr="004F2F10">
        <w:rPr>
          <w:rFonts w:ascii="TH SarabunPSK" w:hAnsi="TH SarabunPSK" w:cs="TH SarabunPSK"/>
          <w:sz w:val="32"/>
          <w:szCs w:val="32"/>
          <w:cs/>
        </w:rPr>
        <w:t>การประชุมวิชาการระดับชาติ วิทยาศาสตร์และเท</w:t>
      </w:r>
      <w:r>
        <w:rPr>
          <w:rFonts w:ascii="TH SarabunPSK" w:hAnsi="TH SarabunPSK" w:cs="TH SarabunPSK"/>
          <w:sz w:val="32"/>
          <w:szCs w:val="32"/>
          <w:cs/>
        </w:rPr>
        <w:t xml:space="preserve">คโนโลยีระหว่างสถาบัน ครั้งที่ 4. </w:t>
      </w:r>
      <w:r>
        <w:rPr>
          <w:rFonts w:ascii="TH SarabunPSK" w:hAnsi="TH SarabunPSK" w:cs="TH SarabunPSK" w:hint="cs"/>
          <w:sz w:val="32"/>
          <w:szCs w:val="32"/>
          <w:cs/>
        </w:rPr>
        <w:t>(665-670). กรุงเทพมหานครฯ</w:t>
      </w:r>
      <w:r w:rsidR="00D72A3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D78B5" w:rsidRPr="00F81C10" w:rsidRDefault="00592183" w:rsidP="003C5C08">
      <w:pPr>
        <w:tabs>
          <w:tab w:val="left" w:pos="700"/>
        </w:tabs>
        <w:spacing w:line="276" w:lineRule="auto"/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.4 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9D78B5" w:rsidRPr="00F81C10" w:rsidRDefault="009D78B5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6 ปี</w:t>
      </w:r>
    </w:p>
    <w:p w:rsidR="009D78B5" w:rsidRPr="00F81C10" w:rsidRDefault="00592183" w:rsidP="003C5C08">
      <w:pPr>
        <w:tabs>
          <w:tab w:val="left" w:pos="700"/>
        </w:tabs>
        <w:spacing w:line="276" w:lineRule="auto"/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.5 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9D78B5" w:rsidRPr="00F81C10" w:rsidRDefault="00592183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5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 xml:space="preserve">.5.2 </w:t>
      </w:r>
      <w:r w:rsidR="009D78B5" w:rsidRPr="00F81C10">
        <w:rPr>
          <w:rFonts w:ascii="TH SarabunPSK" w:hAnsi="TH SarabunPSK" w:cs="TH SarabunPSK"/>
          <w:sz w:val="32"/>
          <w:szCs w:val="32"/>
        </w:rPr>
        <w:t>SDM201</w:t>
      </w:r>
      <w:r w:rsidR="009D78B5" w:rsidRPr="00F81C10">
        <w:rPr>
          <w:rFonts w:ascii="TH SarabunPSK" w:hAnsi="TH SarabunPSK" w:cs="TH SarabunPSK"/>
          <w:sz w:val="32"/>
          <w:szCs w:val="32"/>
        </w:rPr>
        <w:tab/>
      </w:r>
      <w:r w:rsidR="009D78B5" w:rsidRPr="00F81C10">
        <w:rPr>
          <w:rFonts w:ascii="TH SarabunPSK" w:hAnsi="TH SarabunPSK" w:cs="TH SarabunPSK" w:hint="cs"/>
          <w:sz w:val="32"/>
          <w:szCs w:val="32"/>
          <w:cs/>
        </w:rPr>
        <w:t>การจัดการธรณีพิบัติภัย</w:t>
      </w:r>
    </w:p>
    <w:p w:rsidR="009D78B5" w:rsidRPr="00F81C10" w:rsidRDefault="00592183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5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>.</w:t>
      </w:r>
      <w:r w:rsidR="009D78B5" w:rsidRPr="00F81C10">
        <w:rPr>
          <w:rFonts w:ascii="TH SarabunPSK" w:hAnsi="TH SarabunPSK" w:cs="TH SarabunPSK"/>
          <w:sz w:val="32"/>
          <w:szCs w:val="32"/>
        </w:rPr>
        <w:t>5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>.</w:t>
      </w:r>
      <w:r w:rsidR="009D78B5" w:rsidRPr="00F81C10">
        <w:rPr>
          <w:rFonts w:ascii="TH SarabunPSK" w:hAnsi="TH SarabunPSK" w:cs="TH SarabunPSK"/>
          <w:sz w:val="32"/>
          <w:szCs w:val="32"/>
        </w:rPr>
        <w:t>3 SDM202</w:t>
      </w:r>
      <w:r w:rsidR="009D78B5" w:rsidRPr="00F81C10">
        <w:rPr>
          <w:rFonts w:ascii="TH SarabunPSK" w:hAnsi="TH SarabunPSK" w:cs="TH SarabunPSK"/>
          <w:sz w:val="32"/>
          <w:szCs w:val="32"/>
        </w:rPr>
        <w:tab/>
      </w:r>
      <w:r w:rsidR="009D78B5" w:rsidRPr="00F81C10">
        <w:rPr>
          <w:rFonts w:ascii="TH SarabunPSK" w:hAnsi="TH SarabunPSK" w:cs="TH SarabunPSK" w:hint="cs"/>
          <w:sz w:val="32"/>
          <w:szCs w:val="32"/>
          <w:cs/>
        </w:rPr>
        <w:t>ปฐพีวิทยาพื้นฐานสำหรับการจัดการภัยพิบัติ</w:t>
      </w:r>
    </w:p>
    <w:p w:rsidR="009D78B5" w:rsidRPr="00F81C10" w:rsidRDefault="00592183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5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>.</w:t>
      </w:r>
      <w:r w:rsidR="009D78B5" w:rsidRPr="00F81C10">
        <w:rPr>
          <w:rFonts w:ascii="TH SarabunPSK" w:hAnsi="TH SarabunPSK" w:cs="TH SarabunPSK"/>
          <w:sz w:val="32"/>
          <w:szCs w:val="32"/>
        </w:rPr>
        <w:t>5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>.</w:t>
      </w:r>
      <w:r w:rsidR="009D78B5" w:rsidRPr="00F81C10">
        <w:rPr>
          <w:rFonts w:ascii="TH SarabunPSK" w:hAnsi="TH SarabunPSK" w:cs="TH SarabunPSK"/>
          <w:sz w:val="32"/>
          <w:szCs w:val="32"/>
        </w:rPr>
        <w:t>4 SDM203</w:t>
      </w:r>
      <w:r w:rsidR="009D78B5" w:rsidRPr="00F81C10">
        <w:rPr>
          <w:rFonts w:ascii="TH SarabunPSK" w:hAnsi="TH SarabunPSK" w:cs="TH SarabunPSK"/>
          <w:sz w:val="32"/>
          <w:szCs w:val="32"/>
        </w:rPr>
        <w:tab/>
      </w:r>
      <w:r w:rsidR="009D78B5" w:rsidRPr="00F81C10">
        <w:rPr>
          <w:rFonts w:ascii="TH SarabunPSK" w:hAnsi="TH SarabunPSK" w:cs="TH SarabunPSK" w:hint="cs"/>
          <w:sz w:val="32"/>
          <w:szCs w:val="32"/>
          <w:cs/>
        </w:rPr>
        <w:t>ปฏิบัติการปฐพีวิทยาพื้นฐานสำหรับการจัดการภัยพิบัติ</w:t>
      </w:r>
    </w:p>
    <w:p w:rsidR="009D78B5" w:rsidRPr="00F81C10" w:rsidRDefault="00592183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5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>.</w:t>
      </w:r>
      <w:r w:rsidR="009D78B5" w:rsidRPr="00F81C10">
        <w:rPr>
          <w:rFonts w:ascii="TH SarabunPSK" w:hAnsi="TH SarabunPSK" w:cs="TH SarabunPSK"/>
          <w:sz w:val="32"/>
          <w:szCs w:val="32"/>
        </w:rPr>
        <w:t>5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>.</w:t>
      </w:r>
      <w:r w:rsidR="009D78B5" w:rsidRPr="00F81C10">
        <w:rPr>
          <w:rFonts w:ascii="TH SarabunPSK" w:hAnsi="TH SarabunPSK" w:cs="TH SarabunPSK"/>
          <w:sz w:val="32"/>
          <w:szCs w:val="32"/>
        </w:rPr>
        <w:t>5 SDM305</w:t>
      </w:r>
      <w:r w:rsidR="009D78B5" w:rsidRPr="00F81C10">
        <w:rPr>
          <w:rFonts w:ascii="TH SarabunPSK" w:hAnsi="TH SarabunPSK" w:cs="TH SarabunPSK"/>
          <w:sz w:val="32"/>
          <w:szCs w:val="32"/>
        </w:rPr>
        <w:tab/>
      </w:r>
      <w:r w:rsidR="00391605" w:rsidRPr="00F81C10">
        <w:rPr>
          <w:rFonts w:ascii="TH SarabunPSK" w:hAnsi="TH SarabunPSK" w:cs="TH SarabunPSK" w:hint="cs"/>
          <w:sz w:val="32"/>
          <w:szCs w:val="32"/>
          <w:cs/>
        </w:rPr>
        <w:t>ภูมิสารสนเทศสำหรับจัดการภัยพิบัติ</w:t>
      </w:r>
    </w:p>
    <w:p w:rsidR="009D78B5" w:rsidRPr="00F81C10" w:rsidRDefault="00592183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5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>.</w:t>
      </w:r>
      <w:r w:rsidR="009D78B5" w:rsidRPr="00F81C10">
        <w:rPr>
          <w:rFonts w:ascii="TH SarabunPSK" w:hAnsi="TH SarabunPSK" w:cs="TH SarabunPSK"/>
          <w:sz w:val="32"/>
          <w:szCs w:val="32"/>
        </w:rPr>
        <w:t>5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>.</w:t>
      </w:r>
      <w:r w:rsidR="009D78B5" w:rsidRPr="00F81C10">
        <w:rPr>
          <w:rFonts w:ascii="TH SarabunPSK" w:hAnsi="TH SarabunPSK" w:cs="TH SarabunPSK"/>
          <w:sz w:val="32"/>
          <w:szCs w:val="32"/>
        </w:rPr>
        <w:t>6 SDM306</w:t>
      </w:r>
      <w:r w:rsidR="009D78B5" w:rsidRPr="00F81C10">
        <w:rPr>
          <w:rFonts w:ascii="TH SarabunPSK" w:hAnsi="TH SarabunPSK" w:cs="TH SarabunPSK"/>
          <w:sz w:val="32"/>
          <w:szCs w:val="32"/>
        </w:rPr>
        <w:tab/>
      </w:r>
      <w:r w:rsidR="009D78B5" w:rsidRPr="00F81C10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="00391605" w:rsidRPr="00F81C10">
        <w:rPr>
          <w:rFonts w:ascii="TH SarabunPSK" w:hAnsi="TH SarabunPSK" w:cs="TH SarabunPSK" w:hint="cs"/>
          <w:sz w:val="32"/>
          <w:szCs w:val="32"/>
          <w:cs/>
        </w:rPr>
        <w:t>ภูมิสารสนเทศสำหรับจัดการภัยพิบัติ</w:t>
      </w:r>
    </w:p>
    <w:p w:rsidR="009D78B5" w:rsidRPr="00F81C10" w:rsidRDefault="009D78B5" w:rsidP="003C5C0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78B5" w:rsidRPr="00F81C10" w:rsidRDefault="009D78B5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92183" w:rsidRPr="00F81C10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BA7487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นางสาวสัจนา</w:t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พัฒนาศักดิ์</w:t>
      </w:r>
    </w:p>
    <w:p w:rsidR="009D78B5" w:rsidRPr="00F81C10" w:rsidRDefault="00592183" w:rsidP="003C5C08">
      <w:pPr>
        <w:tabs>
          <w:tab w:val="left" w:pos="700"/>
        </w:tabs>
        <w:spacing w:line="276" w:lineRule="auto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 xml:space="preserve"> อาจารย์</w:t>
      </w:r>
    </w:p>
    <w:p w:rsidR="009D78B5" w:rsidRPr="00F81C10" w:rsidRDefault="00592183" w:rsidP="003C5C08">
      <w:pPr>
        <w:tabs>
          <w:tab w:val="left" w:pos="700"/>
        </w:tabs>
        <w:spacing w:line="276" w:lineRule="auto"/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357"/>
        <w:gridCol w:w="2523"/>
        <w:gridCol w:w="1140"/>
      </w:tblGrid>
      <w:tr w:rsidR="009D78B5" w:rsidRPr="00F81C10" w:rsidTr="00375A45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9D78B5" w:rsidRPr="00F81C10" w:rsidTr="00375A45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Ph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D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(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Microbiology and Immunology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Georgetown University, </w:t>
            </w:r>
            <w:r w:rsidR="00375A45"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Washington, D</w:t>
            </w:r>
            <w:r w:rsidR="00375A45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375A45"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C</w:t>
            </w:r>
            <w:r w:rsidR="00375A45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375A45"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, U</w:t>
            </w:r>
            <w:r w:rsidR="00375A45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375A45"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  <w:r w:rsidR="00375A45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375A45"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  <w:r w:rsidR="00375A45"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ind w:left="-129" w:right="-17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2555</w:t>
            </w:r>
          </w:p>
        </w:tc>
      </w:tr>
      <w:tr w:rsidR="009D78B5" w:rsidRPr="00F81C10" w:rsidTr="00375A45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M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(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Microbiology and Immunology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rPr>
                <w:rFonts w:ascii="TH SarabunPSK" w:hAnsi="TH SarabunPSK" w:cs="TH SarabunPSK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Georgetown University, </w:t>
            </w:r>
            <w:r w:rsidR="00375A45" w:rsidRPr="00F81C10">
              <w:rPr>
                <w:rFonts w:ascii="TH SarabunPSK" w:hAnsi="TH SarabunPSK" w:cs="TH SarabunPSK"/>
                <w:sz w:val="32"/>
                <w:szCs w:val="32"/>
              </w:rPr>
              <w:t>Washington, D</w:t>
            </w:r>
            <w:r w:rsidR="00375A45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75A45" w:rsidRPr="00F81C10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375A45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75A45" w:rsidRPr="00F81C10">
              <w:rPr>
                <w:rFonts w:ascii="TH SarabunPSK" w:hAnsi="TH SarabunPSK" w:cs="TH SarabunPSK"/>
                <w:sz w:val="32"/>
                <w:szCs w:val="32"/>
              </w:rPr>
              <w:t>, U</w:t>
            </w:r>
            <w:r w:rsidR="00375A45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75A45" w:rsidRPr="00F81C10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375A45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75A45" w:rsidRPr="00F81C10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375A45"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ind w:left="-129" w:right="-17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2551</w:t>
            </w:r>
          </w:p>
        </w:tc>
      </w:tr>
      <w:tr w:rsidR="009D78B5" w:rsidRPr="00F81C10" w:rsidTr="00375A45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M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Molecular Biology and Genetic Engineering</w:t>
            </w: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มหาวิทยาลัยมหิดล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ind w:left="-129" w:right="-17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2548</w:t>
            </w:r>
          </w:p>
        </w:tc>
      </w:tr>
      <w:tr w:rsidR="009D78B5" w:rsidRPr="00F81C10" w:rsidTr="00375A45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วท.</w:t>
            </w: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บ. (ชีวิทยา)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B5" w:rsidRPr="00F81C10" w:rsidRDefault="009D78B5" w:rsidP="003C5C08">
            <w:pPr>
              <w:spacing w:line="276" w:lineRule="auto"/>
              <w:ind w:left="-129" w:right="-17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2544</w:t>
            </w:r>
          </w:p>
        </w:tc>
      </w:tr>
    </w:tbl>
    <w:p w:rsidR="009D78B5" w:rsidRPr="00F81C10" w:rsidRDefault="00592183" w:rsidP="003C5C08">
      <w:pPr>
        <w:tabs>
          <w:tab w:val="left" w:pos="700"/>
        </w:tabs>
        <w:spacing w:line="276" w:lineRule="auto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</w:p>
    <w:p w:rsidR="009D78B5" w:rsidRPr="00F81C10" w:rsidRDefault="00592183" w:rsidP="003C5C08">
      <w:pPr>
        <w:tabs>
          <w:tab w:val="left" w:pos="1260"/>
        </w:tabs>
        <w:spacing w:line="276" w:lineRule="auto"/>
        <w:ind w:left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6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3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 xml:space="preserve">1 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 xml:space="preserve">หนังสือ ตำรา </w:t>
      </w:r>
      <w:r w:rsidR="000734CE" w:rsidRPr="00F81C10">
        <w:rPr>
          <w:rFonts w:ascii="TH SarabunPSK" w:hAnsi="TH SarabunPSK" w:cs="TH SarabunPSK" w:hint="cs"/>
          <w:sz w:val="32"/>
          <w:szCs w:val="32"/>
          <w:cs/>
        </w:rPr>
        <w:t>งานแปล</w:t>
      </w:r>
    </w:p>
    <w:p w:rsidR="009D78B5" w:rsidRPr="00F81C10" w:rsidRDefault="009D78B5" w:rsidP="003C5C08">
      <w:pPr>
        <w:spacing w:line="276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-</w:t>
      </w:r>
    </w:p>
    <w:p w:rsidR="009D78B5" w:rsidRPr="00F81C10" w:rsidRDefault="00592183" w:rsidP="003C5C08">
      <w:pPr>
        <w:spacing w:line="276" w:lineRule="auto"/>
        <w:ind w:left="70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81C10">
        <w:rPr>
          <w:rFonts w:ascii="TH SarabunPSK" w:eastAsia="Calibri" w:hAnsi="TH SarabunPSK" w:cs="TH SarabunPSK"/>
          <w:sz w:val="32"/>
          <w:szCs w:val="32"/>
        </w:rPr>
        <w:t>6</w:t>
      </w:r>
      <w:r w:rsidR="00BA7487"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BA7487" w:rsidRPr="00F81C10">
        <w:rPr>
          <w:rFonts w:ascii="TH SarabunPSK" w:eastAsia="Calibri" w:hAnsi="TH SarabunPSK" w:cs="TH SarabunPSK"/>
          <w:sz w:val="32"/>
          <w:szCs w:val="32"/>
        </w:rPr>
        <w:t>3</w:t>
      </w:r>
      <w:r w:rsidR="00BA7487"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BA7487" w:rsidRPr="00F81C10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="009D78B5" w:rsidRPr="00F81C10">
        <w:rPr>
          <w:rFonts w:ascii="TH SarabunPSK" w:eastAsia="Calibri" w:hAnsi="TH SarabunPSK" w:cs="TH SarabunPSK"/>
          <w:sz w:val="32"/>
          <w:szCs w:val="32"/>
          <w:cs/>
        </w:rPr>
        <w:t>งานวิจัย</w:t>
      </w:r>
    </w:p>
    <w:p w:rsidR="009D78B5" w:rsidRPr="00F81C10" w:rsidRDefault="009D78B5" w:rsidP="003C5C08">
      <w:pPr>
        <w:spacing w:line="276" w:lineRule="auto"/>
        <w:ind w:left="2111" w:hanging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-</w:t>
      </w:r>
    </w:p>
    <w:p w:rsidR="009D78B5" w:rsidRPr="00F81C10" w:rsidRDefault="00592183" w:rsidP="003C5C08">
      <w:pPr>
        <w:tabs>
          <w:tab w:val="left" w:pos="1276"/>
        </w:tabs>
        <w:spacing w:line="276" w:lineRule="auto"/>
        <w:ind w:left="709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1C10">
        <w:rPr>
          <w:rFonts w:ascii="TH SarabunPSK" w:eastAsia="Calibri" w:hAnsi="TH SarabunPSK" w:cs="TH SarabunPSK"/>
          <w:sz w:val="32"/>
          <w:szCs w:val="32"/>
        </w:rPr>
        <w:t>6</w:t>
      </w:r>
      <w:r w:rsidR="009D78B5" w:rsidRPr="00F81C10">
        <w:rPr>
          <w:rFonts w:ascii="TH SarabunPSK" w:eastAsia="Calibri" w:hAnsi="TH SarabunPSK" w:cs="TH SarabunPSK"/>
          <w:sz w:val="32"/>
          <w:szCs w:val="32"/>
          <w:cs/>
        </w:rPr>
        <w:t>.3.3</w:t>
      </w:r>
      <w:r w:rsidR="009D78B5" w:rsidRPr="00F81C10">
        <w:rPr>
          <w:rFonts w:ascii="TH SarabunPSK" w:eastAsia="Calibri" w:hAnsi="TH SarabunPSK" w:cs="TH SarabunPSK"/>
          <w:sz w:val="32"/>
          <w:szCs w:val="32"/>
          <w:cs/>
        </w:rPr>
        <w:tab/>
        <w:t>บทความทางวิชาการ</w:t>
      </w:r>
    </w:p>
    <w:p w:rsidR="009D78B5" w:rsidRPr="00F81C10" w:rsidRDefault="000734CE" w:rsidP="008D5A65">
      <w:pPr>
        <w:spacing w:line="276" w:lineRule="auto"/>
        <w:ind w:left="851" w:hanging="851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81C10">
        <w:rPr>
          <w:rFonts w:ascii="TH SarabunPSK" w:eastAsia="Calibri" w:hAnsi="TH SarabunPSK" w:cs="TH SarabunPSK"/>
          <w:sz w:val="32"/>
          <w:szCs w:val="32"/>
        </w:rPr>
        <w:t xml:space="preserve">Pattanasak, </w:t>
      </w:r>
      <w:r w:rsidR="009D78B5" w:rsidRPr="00F81C10">
        <w:rPr>
          <w:rFonts w:ascii="TH SarabunPSK" w:eastAsia="Calibri" w:hAnsi="TH SarabunPSK" w:cs="TH SarabunPSK"/>
          <w:sz w:val="32"/>
          <w:szCs w:val="32"/>
        </w:rPr>
        <w:t>S</w:t>
      </w:r>
      <w:r w:rsidR="009D78B5" w:rsidRPr="00F81C10">
        <w:rPr>
          <w:rFonts w:ascii="TH SarabunPSK" w:eastAsia="Calibri" w:hAnsi="TH SarabunPSK" w:cs="TH SarabunPSK"/>
          <w:sz w:val="32"/>
          <w:szCs w:val="32"/>
          <w:cs/>
        </w:rPr>
        <w:t>. (</w:t>
      </w:r>
      <w:r w:rsidR="009D78B5" w:rsidRPr="00F81C10">
        <w:rPr>
          <w:rFonts w:ascii="TH SarabunPSK" w:eastAsia="Calibri" w:hAnsi="TH SarabunPSK" w:cs="TH SarabunPSK"/>
          <w:sz w:val="32"/>
          <w:szCs w:val="32"/>
        </w:rPr>
        <w:t>2015</w:t>
      </w:r>
      <w:r w:rsidR="009D78B5"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="009D78B5" w:rsidRPr="00F81C10">
        <w:rPr>
          <w:rFonts w:ascii="TH SarabunPSK" w:eastAsia="Calibri" w:hAnsi="TH SarabunPSK" w:cs="TH SarabunPSK"/>
          <w:sz w:val="32"/>
          <w:szCs w:val="32"/>
        </w:rPr>
        <w:t>Light microendoscopy with MEMS technology</w:t>
      </w:r>
      <w:r w:rsidR="009D78B5"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9D78B5" w:rsidRPr="00F81C10">
        <w:rPr>
          <w:rFonts w:ascii="TH SarabunPSK" w:eastAsia="Calibri" w:hAnsi="TH SarabunPSK" w:cs="TH SarabunPSK"/>
          <w:sz w:val="32"/>
          <w:szCs w:val="32"/>
        </w:rPr>
        <w:t>Nano</w:t>
      </w:r>
      <w:r w:rsidR="009D78B5" w:rsidRPr="00F81C10">
        <w:rPr>
          <w:rFonts w:ascii="TH SarabunPSK" w:eastAsia="Calibri" w:hAnsi="TH SarabunPSK" w:cs="TH SarabunPSK"/>
          <w:sz w:val="32"/>
          <w:szCs w:val="32"/>
          <w:cs/>
        </w:rPr>
        <w:t>/</w:t>
      </w:r>
      <w:r w:rsidR="009D78B5" w:rsidRPr="00F81C10">
        <w:rPr>
          <w:rFonts w:ascii="TH SarabunPSK" w:eastAsia="Calibri" w:hAnsi="TH SarabunPSK" w:cs="TH SarabunPSK"/>
          <w:sz w:val="32"/>
          <w:szCs w:val="32"/>
        </w:rPr>
        <w:t xml:space="preserve">Micro Engineered and Molecular Systems </w:t>
      </w:r>
      <w:r w:rsidR="009D78B5" w:rsidRPr="00F81C10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9D78B5" w:rsidRPr="00F81C10">
        <w:rPr>
          <w:rFonts w:ascii="TH SarabunPSK" w:eastAsia="Calibri" w:hAnsi="TH SarabunPSK" w:cs="TH SarabunPSK"/>
          <w:sz w:val="32"/>
          <w:szCs w:val="32"/>
        </w:rPr>
        <w:t>NEMS</w:t>
      </w:r>
      <w:r w:rsidR="009D78B5" w:rsidRPr="00F81C10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9D78B5" w:rsidRPr="00F81C10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="00EB7E83" w:rsidRPr="00F81C10">
        <w:rPr>
          <w:rFonts w:ascii="TH SarabunPSK" w:eastAsia="Calibri" w:hAnsi="TH SarabunPSK" w:cs="TH SarabunPSK"/>
          <w:b/>
          <w:bCs/>
          <w:sz w:val="32"/>
          <w:szCs w:val="32"/>
        </w:rPr>
        <w:t>Nano</w:t>
      </w:r>
      <w:r w:rsidR="00EB7E83" w:rsidRPr="00F81C10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="00EB7E83" w:rsidRPr="00F81C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Micro Engineered and Molecular Systems </w:t>
      </w:r>
      <w:r w:rsidR="00EB7E83" w:rsidRPr="00F81C10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EB7E83" w:rsidRPr="00F81C10">
        <w:rPr>
          <w:rFonts w:ascii="TH SarabunPSK" w:eastAsia="Calibri" w:hAnsi="TH SarabunPSK" w:cs="TH SarabunPSK"/>
          <w:b/>
          <w:bCs/>
          <w:sz w:val="32"/>
          <w:szCs w:val="32"/>
        </w:rPr>
        <w:t>NEMS</w:t>
      </w:r>
      <w:r w:rsidR="00EB7E83" w:rsidRPr="00F81C10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="00EB7E83" w:rsidRPr="00F81C10">
        <w:rPr>
          <w:rFonts w:ascii="TH SarabunPSK" w:eastAsia="Calibri" w:hAnsi="TH SarabunPSK" w:cs="TH SarabunPSK"/>
          <w:b/>
          <w:bCs/>
          <w:sz w:val="32"/>
          <w:szCs w:val="32"/>
        </w:rPr>
        <w:t>, 2015 IEEE 10</w:t>
      </w:r>
      <w:r w:rsidR="00EB7E83" w:rsidRPr="00F81C10">
        <w:rPr>
          <w:rFonts w:ascii="TH SarabunPSK" w:eastAsia="Calibri" w:hAnsi="TH SarabunPSK" w:cs="TH SarabunPSK"/>
          <w:b/>
          <w:bCs/>
          <w:sz w:val="32"/>
          <w:szCs w:val="32"/>
          <w:vertAlign w:val="superscript"/>
        </w:rPr>
        <w:t>th</w:t>
      </w:r>
      <w:r w:rsidR="00EB7E83" w:rsidRPr="00F81C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International Conference</w:t>
      </w:r>
      <w:r w:rsidR="009D78B5" w:rsidRPr="00F81C1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9D78B5" w:rsidRPr="00F81C10">
        <w:rPr>
          <w:rFonts w:ascii="TH SarabunPSK" w:eastAsia="Calibri" w:hAnsi="TH SarabunPSK" w:cs="TH SarabunPSK"/>
          <w:sz w:val="32"/>
          <w:szCs w:val="32"/>
        </w:rPr>
        <w:t xml:space="preserve"> 550 </w:t>
      </w:r>
      <w:r w:rsidR="009D78B5" w:rsidRPr="00F81C10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="009D78B5" w:rsidRPr="00F81C10">
        <w:rPr>
          <w:rFonts w:ascii="TH SarabunPSK" w:eastAsia="Calibri" w:hAnsi="TH SarabunPSK" w:cs="TH SarabunPSK"/>
          <w:sz w:val="32"/>
          <w:szCs w:val="32"/>
        </w:rPr>
        <w:t>552</w:t>
      </w:r>
      <w:r w:rsidR="009D78B5"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8D5A65" w:rsidRPr="00F81C10">
        <w:rPr>
          <w:rFonts w:ascii="TH SarabunPSK" w:eastAsia="Calibri" w:hAnsi="TH SarabunPSK" w:cs="TH SarabunPSK"/>
          <w:sz w:val="32"/>
          <w:szCs w:val="32"/>
        </w:rPr>
        <w:t xml:space="preserve"> Bangkok, Thailand</w:t>
      </w:r>
      <w:r w:rsidR="008D5A65" w:rsidRPr="00F81C10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9D78B5" w:rsidRPr="00F81C10" w:rsidRDefault="00592183" w:rsidP="003C5C08">
      <w:pPr>
        <w:tabs>
          <w:tab w:val="left" w:pos="700"/>
        </w:tabs>
        <w:spacing w:line="276" w:lineRule="auto"/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.4 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9D78B5" w:rsidRPr="00F81C10" w:rsidRDefault="009D78B5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4 ปี</w:t>
      </w:r>
    </w:p>
    <w:p w:rsidR="009D78B5" w:rsidRPr="00F81C10" w:rsidRDefault="00592183" w:rsidP="003C5C08">
      <w:pPr>
        <w:tabs>
          <w:tab w:val="left" w:pos="700"/>
        </w:tabs>
        <w:spacing w:line="276" w:lineRule="auto"/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.5 </w:t>
      </w:r>
      <w:r w:rsidR="009D78B5"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9D78B5" w:rsidRPr="00F81C10" w:rsidRDefault="00592183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6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 xml:space="preserve">.5.1 </w:t>
      </w:r>
      <w:r w:rsidR="009D78B5" w:rsidRPr="00F81C10">
        <w:rPr>
          <w:rFonts w:ascii="TH SarabunPSK" w:hAnsi="TH SarabunPSK" w:cs="TH SarabunPSK"/>
          <w:sz w:val="32"/>
          <w:szCs w:val="32"/>
        </w:rPr>
        <w:t>SDM207</w:t>
      </w:r>
      <w:r w:rsidR="009D78B5" w:rsidRPr="00F81C10">
        <w:rPr>
          <w:rFonts w:ascii="TH SarabunPSK" w:hAnsi="TH SarabunPSK" w:cs="TH SarabunPSK"/>
          <w:sz w:val="32"/>
          <w:szCs w:val="32"/>
        </w:rPr>
        <w:tab/>
      </w:r>
      <w:r w:rsidR="009D78B5" w:rsidRPr="00F81C10">
        <w:rPr>
          <w:rFonts w:ascii="TH SarabunPSK" w:hAnsi="TH SarabunPSK" w:cs="TH SarabunPSK" w:hint="cs"/>
          <w:sz w:val="32"/>
          <w:szCs w:val="32"/>
          <w:cs/>
        </w:rPr>
        <w:t>การจัดการภัยพิบัติด้วยเทคโนโลยีชีวภาพ</w:t>
      </w:r>
    </w:p>
    <w:p w:rsidR="009D78B5" w:rsidRPr="00F81C10" w:rsidRDefault="00592183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6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 xml:space="preserve">.5.2 </w:t>
      </w:r>
      <w:r w:rsidR="009D78B5" w:rsidRPr="00F81C10">
        <w:rPr>
          <w:rFonts w:ascii="TH SarabunPSK" w:hAnsi="TH SarabunPSK" w:cs="TH SarabunPSK"/>
          <w:sz w:val="32"/>
          <w:szCs w:val="32"/>
        </w:rPr>
        <w:t>SDM304</w:t>
      </w:r>
      <w:r w:rsidR="009D78B5" w:rsidRPr="00F81C10">
        <w:rPr>
          <w:rFonts w:ascii="TH SarabunPSK" w:hAnsi="TH SarabunPSK" w:cs="TH SarabunPSK" w:hint="cs"/>
          <w:sz w:val="32"/>
          <w:szCs w:val="32"/>
          <w:cs/>
        </w:rPr>
        <w:tab/>
        <w:t>อุบัติการณ์โรคหลังเกิดภัยพิบัติ</w:t>
      </w:r>
    </w:p>
    <w:p w:rsidR="009D78B5" w:rsidRPr="00F81C10" w:rsidRDefault="00592183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6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 xml:space="preserve">.5.3 </w:t>
      </w:r>
      <w:r w:rsidR="009D78B5" w:rsidRPr="00F81C10">
        <w:rPr>
          <w:rFonts w:ascii="TH SarabunPSK" w:hAnsi="TH SarabunPSK" w:cs="TH SarabunPSK"/>
          <w:sz w:val="32"/>
          <w:szCs w:val="32"/>
        </w:rPr>
        <w:t>SDM</w:t>
      </w:r>
      <w:r w:rsidR="009D78B5" w:rsidRPr="00F81C10">
        <w:rPr>
          <w:rFonts w:ascii="TH SarabunPSK" w:hAnsi="TH SarabunPSK" w:cs="TH SarabunPSK" w:hint="cs"/>
          <w:sz w:val="32"/>
          <w:szCs w:val="32"/>
          <w:cs/>
        </w:rPr>
        <w:t>323</w:t>
      </w:r>
      <w:r w:rsidR="009D78B5" w:rsidRPr="00F81C10">
        <w:rPr>
          <w:rFonts w:ascii="TH SarabunPSK" w:hAnsi="TH SarabunPSK" w:cs="TH SarabunPSK" w:hint="cs"/>
          <w:sz w:val="32"/>
          <w:szCs w:val="32"/>
          <w:cs/>
        </w:rPr>
        <w:tab/>
        <w:t>หัวข้อพิเศษการจัดการภัยพิบัติ และบรรเทาสาธารณภัย</w:t>
      </w:r>
    </w:p>
    <w:p w:rsidR="009D78B5" w:rsidRPr="00F81C10" w:rsidRDefault="00592183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6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 xml:space="preserve">.5.4 </w:t>
      </w:r>
      <w:r w:rsidR="009D78B5" w:rsidRPr="00F81C10">
        <w:rPr>
          <w:rFonts w:ascii="TH SarabunPSK" w:hAnsi="TH SarabunPSK" w:cs="TH SarabunPSK"/>
          <w:sz w:val="32"/>
          <w:szCs w:val="32"/>
        </w:rPr>
        <w:t>SDM</w:t>
      </w:r>
      <w:r w:rsidR="009D78B5" w:rsidRPr="00F81C10">
        <w:rPr>
          <w:rFonts w:ascii="TH SarabunPSK" w:hAnsi="TH SarabunPSK" w:cs="TH SarabunPSK" w:hint="cs"/>
          <w:sz w:val="32"/>
          <w:szCs w:val="32"/>
          <w:cs/>
        </w:rPr>
        <w:t>317</w:t>
      </w:r>
      <w:r w:rsidR="009D78B5" w:rsidRPr="00F81C10">
        <w:rPr>
          <w:rFonts w:ascii="TH SarabunPSK" w:hAnsi="TH SarabunPSK" w:cs="TH SarabunPSK" w:hint="cs"/>
          <w:sz w:val="32"/>
          <w:szCs w:val="32"/>
          <w:cs/>
        </w:rPr>
        <w:tab/>
        <w:t>พลังงานทดแทนเพื่อการพัฒนาที่ยั่งยืน</w:t>
      </w:r>
    </w:p>
    <w:p w:rsidR="009D78B5" w:rsidRPr="00F81C10" w:rsidRDefault="00592183" w:rsidP="003C5C08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</w:rPr>
        <w:t>6</w:t>
      </w:r>
      <w:r w:rsidR="009D78B5" w:rsidRPr="00F81C10">
        <w:rPr>
          <w:rFonts w:ascii="TH SarabunPSK" w:hAnsi="TH SarabunPSK" w:cs="TH SarabunPSK"/>
          <w:sz w:val="32"/>
          <w:szCs w:val="32"/>
          <w:cs/>
        </w:rPr>
        <w:t xml:space="preserve">.5.5 </w:t>
      </w:r>
      <w:r w:rsidR="009D78B5" w:rsidRPr="00F81C10">
        <w:rPr>
          <w:rFonts w:ascii="TH SarabunPSK" w:hAnsi="TH SarabunPSK" w:cs="TH SarabunPSK"/>
          <w:sz w:val="32"/>
          <w:szCs w:val="32"/>
        </w:rPr>
        <w:t>SDM412</w:t>
      </w:r>
      <w:r w:rsidR="009D78B5" w:rsidRPr="00F81C10">
        <w:rPr>
          <w:rFonts w:ascii="TH SarabunPSK" w:hAnsi="TH SarabunPSK" w:cs="TH SarabunPSK"/>
          <w:sz w:val="32"/>
          <w:szCs w:val="32"/>
        </w:rPr>
        <w:tab/>
      </w:r>
      <w:r w:rsidR="009D78B5" w:rsidRPr="00F81C10">
        <w:rPr>
          <w:rFonts w:ascii="TH SarabunPSK" w:hAnsi="TH SarabunPSK" w:cs="TH SarabunPSK" w:hint="cs"/>
          <w:sz w:val="32"/>
          <w:szCs w:val="32"/>
          <w:cs/>
        </w:rPr>
        <w:t>สหกิจศึกษาสาขาวิชาการจัดการ</w:t>
      </w:r>
      <w:r w:rsidR="00A76FD5" w:rsidRPr="00F81C10">
        <w:rPr>
          <w:rFonts w:ascii="TH SarabunPSK" w:hAnsi="TH SarabunPSK" w:cs="TH SarabunPSK" w:hint="cs"/>
          <w:sz w:val="32"/>
          <w:szCs w:val="32"/>
          <w:cs/>
        </w:rPr>
        <w:t>ภัยพิบัติ และบรรเทาสาธารณภัย</w:t>
      </w:r>
    </w:p>
    <w:p w:rsidR="0070648D" w:rsidRDefault="009D78B5" w:rsidP="0070648D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หรือ</w:t>
      </w:r>
      <w:r w:rsidRPr="00F81C10">
        <w:rPr>
          <w:rFonts w:ascii="TH SarabunPSK" w:hAnsi="TH SarabunPSK" w:cs="TH SarabunPSK"/>
          <w:sz w:val="32"/>
          <w:szCs w:val="32"/>
        </w:rPr>
        <w:t xml:space="preserve"> SDM414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การฝึกประสบการณ์วิชาชีพสาขาวิชาการจัดการ</w:t>
      </w:r>
      <w:r w:rsidR="008C7959" w:rsidRPr="00F81C10">
        <w:rPr>
          <w:rFonts w:ascii="TH SarabunPSK" w:hAnsi="TH SarabunPSK" w:cs="TH SarabunPSK" w:hint="cs"/>
          <w:sz w:val="32"/>
          <w:szCs w:val="32"/>
          <w:cs/>
        </w:rPr>
        <w:t>ภัยพิบัติ และบรรเทาสาธารณภัย</w:t>
      </w:r>
      <w:r w:rsidR="0070648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42443" w:rsidRPr="00AA7E31" w:rsidRDefault="00C42443" w:rsidP="00C4244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Pr="00AA7E31">
        <w:rPr>
          <w:rFonts w:ascii="TH SarabunPSK" w:hAnsi="TH SarabunPSK" w:cs="TH SarabunPSK"/>
          <w:b/>
          <w:bCs/>
          <w:sz w:val="32"/>
          <w:szCs w:val="32"/>
          <w:cs/>
        </w:rPr>
        <w:t>. ชื่อ</w:t>
      </w:r>
      <w:r w:rsidRPr="00AA7E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7E31">
        <w:rPr>
          <w:rFonts w:ascii="TH SarabunPSK" w:eastAsia="Times New Roman" w:hAnsi="TH SarabunPSK" w:cs="TH SarabunPSK" w:hint="cs"/>
          <w:sz w:val="32"/>
          <w:szCs w:val="32"/>
          <w:cs/>
        </w:rPr>
        <w:t>นางสาว</w:t>
      </w:r>
      <w:r w:rsidRPr="0065454F">
        <w:rPr>
          <w:rFonts w:ascii="TH SarabunPSK" w:eastAsia="Times New Roman" w:hAnsi="TH SarabunPSK" w:cs="TH SarabunPSK"/>
          <w:sz w:val="32"/>
          <w:szCs w:val="32"/>
          <w:cs/>
        </w:rPr>
        <w:t>นิสา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7E31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AA7E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454F">
        <w:rPr>
          <w:rFonts w:ascii="TH SarabunPSK" w:eastAsia="Times New Roman" w:hAnsi="TH SarabunPSK" w:cs="TH SarabunPSK"/>
          <w:sz w:val="32"/>
          <w:szCs w:val="32"/>
          <w:cs/>
        </w:rPr>
        <w:t>พักตร์วิไล</w:t>
      </w:r>
    </w:p>
    <w:p w:rsidR="00C42443" w:rsidRPr="00AA7E31" w:rsidRDefault="00C42443" w:rsidP="00C42443">
      <w:pPr>
        <w:tabs>
          <w:tab w:val="left" w:pos="709"/>
          <w:tab w:val="left" w:pos="1276"/>
          <w:tab w:val="left" w:pos="1701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A7E31">
        <w:rPr>
          <w:rFonts w:ascii="TH SarabunPSK" w:hAnsi="TH SarabunPSK" w:cs="TH SarabunPSK"/>
          <w:b/>
          <w:bCs/>
          <w:sz w:val="32"/>
          <w:szCs w:val="32"/>
          <w:cs/>
        </w:rPr>
        <w:t>.1 ตำแหน่งทางวิชาการ</w:t>
      </w:r>
      <w:r w:rsidRPr="00AA7E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7E31"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:rsidR="00C42443" w:rsidRPr="00AA7E31" w:rsidRDefault="00C42443" w:rsidP="00C42443">
      <w:pPr>
        <w:tabs>
          <w:tab w:val="left" w:pos="709"/>
          <w:tab w:val="left" w:pos="1276"/>
          <w:tab w:val="left" w:pos="1701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A7E31">
        <w:rPr>
          <w:rFonts w:ascii="TH SarabunPSK" w:hAnsi="TH SarabunPSK" w:cs="TH SarabunPSK"/>
          <w:b/>
          <w:bCs/>
          <w:sz w:val="32"/>
          <w:szCs w:val="32"/>
          <w:cs/>
        </w:rPr>
        <w:t>.2 ประวัติการศึกษา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037"/>
        <w:gridCol w:w="2633"/>
        <w:gridCol w:w="1350"/>
      </w:tblGrid>
      <w:tr w:rsidR="00C42443" w:rsidRPr="00AA7E31" w:rsidTr="00BA2E1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43" w:rsidRPr="00AA7E31" w:rsidRDefault="00C42443" w:rsidP="00BA2E19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7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43" w:rsidRPr="00AA7E31" w:rsidRDefault="00C42443" w:rsidP="00BA2E19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7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43" w:rsidRPr="00AA7E31" w:rsidRDefault="00C42443" w:rsidP="00BA2E19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7E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43" w:rsidRPr="00AA7E31" w:rsidRDefault="00C42443" w:rsidP="00BA2E19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7E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C42443" w:rsidRPr="00AA7E31" w:rsidTr="00BA2E1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43" w:rsidRPr="00AA7E31" w:rsidRDefault="00C42443" w:rsidP="00BA2E19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7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</w:t>
            </w:r>
            <w:r w:rsidRPr="00AA7E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43" w:rsidRPr="00AA7E31" w:rsidRDefault="003720B4" w:rsidP="00BA2E19">
            <w:pPr>
              <w:tabs>
                <w:tab w:val="left" w:pos="709"/>
                <w:tab w:val="left" w:pos="1276"/>
                <w:tab w:val="left" w:pos="1701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C42443" w:rsidRPr="006545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ด.</w:t>
            </w:r>
            <w:r w:rsidR="00C42443" w:rsidRPr="00AA7E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="00C42443" w:rsidRPr="006545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วิทยาศาสตร์สิ่งแวดล้อม</w:t>
            </w:r>
            <w:r w:rsidR="00C42443" w:rsidRPr="00AA7E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43" w:rsidRPr="00AA7E31" w:rsidRDefault="00C42443" w:rsidP="00BA2E19">
            <w:pPr>
              <w:tabs>
                <w:tab w:val="left" w:pos="709"/>
                <w:tab w:val="left" w:pos="1276"/>
                <w:tab w:val="left" w:pos="1701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65454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มหาวิทยาลัยเชียงใหม่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43" w:rsidRPr="00AA7E31" w:rsidRDefault="00C42443" w:rsidP="00BA2E19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</w:tr>
      <w:tr w:rsidR="00C42443" w:rsidRPr="00AA7E31" w:rsidTr="00BA2E1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43" w:rsidRPr="00AA7E31" w:rsidRDefault="00C42443" w:rsidP="00BA2E19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7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43" w:rsidRPr="00AA7E31" w:rsidRDefault="00C42443" w:rsidP="00BA2E19">
            <w:pPr>
              <w:tabs>
                <w:tab w:val="left" w:pos="709"/>
                <w:tab w:val="left" w:pos="1276"/>
                <w:tab w:val="left" w:pos="1701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A7E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วท.ม. (</w:t>
            </w:r>
            <w:r w:rsidRPr="006545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เทคโนโลยีสิ่งแวดล้อม</w:t>
            </w:r>
            <w:r w:rsidRPr="00AA7E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A1" w:rsidRDefault="00C42443" w:rsidP="00BA2E19">
            <w:pPr>
              <w:tabs>
                <w:tab w:val="left" w:pos="709"/>
                <w:tab w:val="left" w:pos="1276"/>
                <w:tab w:val="left" w:pos="1701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5454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มหาวิทยาลัยเทคโนโลยี</w:t>
            </w:r>
          </w:p>
          <w:p w:rsidR="00C42443" w:rsidRPr="00AA7E31" w:rsidRDefault="00C42443" w:rsidP="00BA2E19">
            <w:pPr>
              <w:tabs>
                <w:tab w:val="left" w:pos="709"/>
                <w:tab w:val="left" w:pos="1276"/>
                <w:tab w:val="left" w:pos="1701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5454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พระจอมเกล้าธนบุรี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43" w:rsidRPr="00AA7E31" w:rsidRDefault="00C42443" w:rsidP="00BA2E19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</w:p>
        </w:tc>
      </w:tr>
      <w:tr w:rsidR="00C42443" w:rsidRPr="00AA7E31" w:rsidTr="00BA2E1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43" w:rsidRPr="00AA7E31" w:rsidRDefault="00C42443" w:rsidP="00BA2E19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7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43" w:rsidRPr="00AA7E31" w:rsidRDefault="00C42443" w:rsidP="00BA2E19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7E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วท.บ. (</w:t>
            </w:r>
            <w:r w:rsidRPr="006545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วิทยาศาสตร์สิ่งแวดล้อม</w:t>
            </w:r>
            <w:r w:rsidRPr="00AA7E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43" w:rsidRPr="00AA7E31" w:rsidRDefault="00C42443" w:rsidP="00BA2E19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454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สถาบันราชภัฏสวนดุสิต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43" w:rsidRPr="00AA7E31" w:rsidRDefault="00C42443" w:rsidP="00BA2E19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254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</w:tr>
    </w:tbl>
    <w:p w:rsidR="00C42443" w:rsidRPr="00AA7E31" w:rsidRDefault="00C42443" w:rsidP="00C42443">
      <w:pPr>
        <w:tabs>
          <w:tab w:val="left" w:pos="709"/>
          <w:tab w:val="left" w:pos="1276"/>
          <w:tab w:val="left" w:pos="1701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2443" w:rsidRPr="00AA7E31" w:rsidRDefault="00C42443" w:rsidP="00C42443">
      <w:pPr>
        <w:tabs>
          <w:tab w:val="left" w:pos="709"/>
          <w:tab w:val="left" w:pos="1276"/>
          <w:tab w:val="left" w:pos="1701"/>
        </w:tabs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A7E31">
        <w:rPr>
          <w:rFonts w:ascii="TH SarabunPSK" w:hAnsi="TH SarabunPSK" w:cs="TH SarabunPSK"/>
          <w:b/>
          <w:bCs/>
          <w:sz w:val="32"/>
          <w:szCs w:val="32"/>
          <w:cs/>
        </w:rPr>
        <w:t xml:space="preserve">.3 ผลงานทางวิชาการ </w:t>
      </w:r>
    </w:p>
    <w:p w:rsidR="00C42443" w:rsidRPr="00AA7E31" w:rsidRDefault="00C42443" w:rsidP="00C42443">
      <w:pPr>
        <w:tabs>
          <w:tab w:val="left" w:pos="709"/>
          <w:tab w:val="left" w:pos="1276"/>
          <w:tab w:val="left" w:pos="1701"/>
        </w:tabs>
        <w:ind w:firstLine="7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AA7E31">
        <w:rPr>
          <w:rFonts w:ascii="TH SarabunPSK" w:hAnsi="TH SarabunPSK" w:cs="TH SarabunPSK"/>
          <w:b/>
          <w:bCs/>
          <w:sz w:val="32"/>
          <w:szCs w:val="32"/>
          <w:cs/>
        </w:rPr>
        <w:t xml:space="preserve">.3.1 หนังสือ ตำรา </w:t>
      </w:r>
      <w:r w:rsidRPr="00AA7E31">
        <w:rPr>
          <w:rFonts w:ascii="TH SarabunPSK" w:hAnsi="TH SarabunPSK" w:cs="TH SarabunPSK" w:hint="cs"/>
          <w:b/>
          <w:bCs/>
          <w:sz w:val="32"/>
          <w:szCs w:val="32"/>
          <w:cs/>
        </w:rPr>
        <w:t>งานแปล</w:t>
      </w:r>
      <w:r w:rsidRPr="00AA7E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42443" w:rsidRPr="00AA7E31" w:rsidRDefault="00C42443" w:rsidP="00C42443">
      <w:pPr>
        <w:tabs>
          <w:tab w:val="left" w:pos="709"/>
          <w:tab w:val="left" w:pos="1276"/>
          <w:tab w:val="left" w:pos="1701"/>
        </w:tabs>
        <w:ind w:firstLine="700"/>
        <w:rPr>
          <w:rFonts w:ascii="TH SarabunPSK" w:hAnsi="TH SarabunPSK" w:cs="TH SarabunPSK"/>
          <w:sz w:val="32"/>
          <w:szCs w:val="32"/>
          <w:cs/>
        </w:rPr>
      </w:pPr>
      <w:r w:rsidRPr="00AA7E31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E31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E31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C42443" w:rsidRPr="00AA7E31" w:rsidRDefault="00C42443" w:rsidP="00C42443">
      <w:pPr>
        <w:tabs>
          <w:tab w:val="left" w:pos="709"/>
          <w:tab w:val="left" w:pos="1276"/>
          <w:tab w:val="left" w:pos="1701"/>
        </w:tabs>
        <w:ind w:left="70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AA7E31">
        <w:rPr>
          <w:rFonts w:ascii="TH SarabunPSK" w:hAnsi="TH SarabunPSK" w:cs="TH SarabunPSK" w:hint="cs"/>
          <w:b/>
          <w:bCs/>
          <w:sz w:val="32"/>
          <w:szCs w:val="32"/>
          <w:cs/>
        </w:rPr>
        <w:t>.3.2 บทความวิจัย</w:t>
      </w:r>
    </w:p>
    <w:p w:rsidR="00A90432" w:rsidRDefault="00A90432" w:rsidP="00A90432">
      <w:pPr>
        <w:autoSpaceDE w:val="0"/>
        <w:autoSpaceDN w:val="0"/>
        <w:adjustRightInd w:val="0"/>
        <w:ind w:left="720" w:hanging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65627">
        <w:rPr>
          <w:rFonts w:ascii="TH SarabunPSK" w:eastAsiaTheme="minorHAnsi" w:hAnsi="TH SarabunPSK" w:cs="TH SarabunPSK"/>
          <w:sz w:val="32"/>
          <w:szCs w:val="32"/>
          <w:cs/>
        </w:rPr>
        <w:t>นิสา พักตร์วิไล. (</w:t>
      </w:r>
      <w:r w:rsidRPr="00A65627">
        <w:rPr>
          <w:rFonts w:ascii="TH SarabunPSK" w:eastAsiaTheme="minorHAnsi" w:hAnsi="TH SarabunPSK" w:cs="TH SarabunPSK"/>
          <w:sz w:val="32"/>
          <w:szCs w:val="32"/>
        </w:rPr>
        <w:t>2554</w:t>
      </w:r>
      <w:r w:rsidRPr="00A65627">
        <w:rPr>
          <w:rFonts w:ascii="TH SarabunPSK" w:eastAsiaTheme="minorHAnsi" w:hAnsi="TH SarabunPSK" w:cs="TH SarabunPSK"/>
          <w:sz w:val="32"/>
          <w:szCs w:val="32"/>
          <w:cs/>
        </w:rPr>
        <w:t xml:space="preserve">). </w:t>
      </w:r>
      <w:r w:rsidRPr="00A6562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การพัฒนารูปแบบการเรียนรู้การตรวจหาการปนเปื้อนของสารเคมีในอาหารโดยกระบวนการมีส่วนร่วมของชุมชน</w:t>
      </w: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 (ผู้ร่วมวิจัย). </w:t>
      </w:r>
      <w:r w:rsidRPr="00A65627">
        <w:rPr>
          <w:rFonts w:ascii="TH SarabunPSK" w:eastAsiaTheme="minorHAnsi" w:hAnsi="TH SarabunPSK" w:cs="TH SarabunPSK"/>
          <w:sz w:val="32"/>
          <w:szCs w:val="32"/>
          <w:cs/>
        </w:rPr>
        <w:t>กรุงเทพฯ: สำนักงานคณะกรรมการวิจัยแห่งชาติ (วช.) กรุงเทพฯ.</w:t>
      </w:r>
    </w:p>
    <w:p w:rsidR="00A90432" w:rsidRDefault="00A90432" w:rsidP="00A90432">
      <w:pPr>
        <w:autoSpaceDE w:val="0"/>
        <w:autoSpaceDN w:val="0"/>
        <w:adjustRightInd w:val="0"/>
        <w:ind w:left="720" w:hanging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>นิสา พักตร์วิไล</w:t>
      </w:r>
      <w:r w:rsidRPr="00A65627">
        <w:rPr>
          <w:rFonts w:ascii="TH SarabunPSK" w:eastAsiaTheme="minorHAnsi" w:hAnsi="TH SarabunPSK" w:cs="TH SarabunPSK"/>
          <w:sz w:val="32"/>
          <w:szCs w:val="32"/>
          <w:cs/>
        </w:rPr>
        <w:t>. (</w:t>
      </w:r>
      <w:r w:rsidRPr="00A65627">
        <w:rPr>
          <w:rFonts w:ascii="TH SarabunPSK" w:eastAsiaTheme="minorHAnsi" w:hAnsi="TH SarabunPSK" w:cs="TH SarabunPSK"/>
          <w:sz w:val="32"/>
          <w:szCs w:val="32"/>
        </w:rPr>
        <w:t>2554</w:t>
      </w:r>
      <w:r w:rsidRPr="00A65627">
        <w:rPr>
          <w:rFonts w:ascii="TH SarabunPSK" w:eastAsiaTheme="minorHAnsi" w:hAnsi="TH SarabunPSK" w:cs="TH SarabunPSK"/>
          <w:sz w:val="32"/>
          <w:szCs w:val="32"/>
          <w:cs/>
        </w:rPr>
        <w:t xml:space="preserve">). </w:t>
      </w:r>
      <w:r w:rsidRPr="00A6562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การศึกษาการจัดการขยะภายในมหาวิทยาลัยราชภัฏวไลยอลงกรณ์ ในพระบรมราชูปถัมภ์ </w:t>
      </w:r>
      <w:r w:rsidRPr="00A65627">
        <w:rPr>
          <w:rFonts w:ascii="TH SarabunPSK" w:eastAsiaTheme="minorHAnsi" w:hAnsi="TH SarabunPSK" w:cs="TH SarabunPSK"/>
          <w:sz w:val="32"/>
          <w:szCs w:val="32"/>
          <w:cs/>
        </w:rPr>
        <w:t>(หัวหน้าโครงการวิจัย). ปทุมธานี: มหาวิทยาลัยราชภัฎวไลยอลงกรณ์ ในพระบรมราชูปถัมภ์ ปทุมธานี.</w:t>
      </w:r>
    </w:p>
    <w:p w:rsidR="00A90432" w:rsidRPr="00AA7E31" w:rsidRDefault="00A90432" w:rsidP="00A90432">
      <w:pPr>
        <w:autoSpaceDE w:val="0"/>
        <w:autoSpaceDN w:val="0"/>
        <w:adjustRightInd w:val="0"/>
        <w:ind w:left="720" w:hanging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65627">
        <w:rPr>
          <w:rFonts w:ascii="TH SarabunPSK" w:eastAsiaTheme="minorHAnsi" w:hAnsi="TH SarabunPSK" w:cs="TH SarabunPSK"/>
          <w:sz w:val="32"/>
          <w:szCs w:val="32"/>
          <w:cs/>
        </w:rPr>
        <w:t xml:space="preserve">นิสา พักตร์วิไล. (2554). </w:t>
      </w:r>
      <w:r w:rsidRPr="00A6562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การจัดทำฐานข้อมูลสภาวะภูมิอากาศและทรัพยากรการผลิตภาคการเกษตรในเขตภาคเหนือตอนบนของประเทศไทย</w:t>
      </w:r>
      <w:r w:rsidRPr="00A65627">
        <w:rPr>
          <w:rFonts w:ascii="TH SarabunPSK" w:eastAsiaTheme="minorHAnsi" w:hAnsi="TH SarabunPSK" w:cs="TH SarabunPSK"/>
          <w:sz w:val="32"/>
          <w:szCs w:val="32"/>
          <w:cs/>
        </w:rPr>
        <w:t xml:space="preserve"> (หัวหน้าโครงการวิจัย). กรุงเทพฯ: สำนักงานคณะกรรมการวิจัยแห่งชาติ (วช.) กรุงเทพฯ.</w:t>
      </w:r>
    </w:p>
    <w:p w:rsidR="00C42443" w:rsidRPr="00AA7E31" w:rsidRDefault="00C42443" w:rsidP="00C42443">
      <w:pPr>
        <w:tabs>
          <w:tab w:val="left" w:pos="709"/>
          <w:tab w:val="left" w:pos="1276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A7E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AA7E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.3.3 </w:t>
      </w:r>
      <w:r w:rsidRPr="00AA7E3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บทความทางวิชาการ </w:t>
      </w:r>
    </w:p>
    <w:p w:rsidR="00A90432" w:rsidRDefault="00A90432" w:rsidP="00A90432">
      <w:pPr>
        <w:tabs>
          <w:tab w:val="left" w:pos="709"/>
          <w:tab w:val="left" w:pos="1276"/>
          <w:tab w:val="left" w:pos="1701"/>
        </w:tabs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>นิสา พักตร์วิไล</w:t>
      </w:r>
      <w:r w:rsidRPr="00A6562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A6562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65627">
        <w:rPr>
          <w:rFonts w:ascii="TH SarabunPSK" w:hAnsi="TH SarabunPSK" w:cs="TH SarabunPSK"/>
          <w:sz w:val="32"/>
          <w:szCs w:val="32"/>
        </w:rPr>
        <w:t>2556</w:t>
      </w:r>
      <w:r w:rsidRPr="00A65627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65627">
        <w:rPr>
          <w:rFonts w:ascii="TH SarabunPSK" w:hAnsi="TH SarabunPSK" w:cs="TH SarabunPSK"/>
          <w:b/>
          <w:bCs/>
          <w:sz w:val="32"/>
          <w:szCs w:val="32"/>
        </w:rPr>
        <w:t>Residues of synthetic pyrethroid insecticide in vegetable, fruits, sediment and water from an agricultural area, Fang District, Chiang Mai, Thailand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65627">
        <w:rPr>
          <w:rFonts w:ascii="TH SarabunPSK" w:hAnsi="TH SarabunPSK" w:cs="TH SarabunPSK"/>
          <w:sz w:val="32"/>
          <w:szCs w:val="32"/>
        </w:rPr>
        <w:t>New Forest</w:t>
      </w:r>
      <w:r w:rsidRPr="00A65627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D57BF">
        <w:rPr>
          <w:rFonts w:ascii="TH SarabunPSK" w:hAnsi="TH SarabunPSK" w:cs="TH SarabunPSK"/>
          <w:sz w:val="32"/>
          <w:szCs w:val="32"/>
          <w:cs/>
        </w:rPr>
        <w:t xml:space="preserve">ประชุมระดับนานาชาติ </w:t>
      </w:r>
      <w:r w:rsidRPr="00BD57BF">
        <w:rPr>
          <w:rFonts w:ascii="TH SarabunPSK" w:hAnsi="TH SarabunPSK" w:cs="TH SarabunPSK"/>
          <w:sz w:val="32"/>
          <w:szCs w:val="32"/>
        </w:rPr>
        <w:t xml:space="preserve">Food and Environmental </w:t>
      </w:r>
      <w:r w:rsidRPr="00BD57BF">
        <w:rPr>
          <w:rFonts w:ascii="TH SarabunPSK" w:hAnsi="TH SarabunPSK" w:cs="TH SarabunPSK"/>
          <w:sz w:val="32"/>
          <w:szCs w:val="32"/>
          <w:cs/>
        </w:rPr>
        <w:t>2011</w:t>
      </w:r>
      <w:r>
        <w:rPr>
          <w:rFonts w:ascii="TH SarabunPSK" w:hAnsi="TH SarabunPSK" w:cs="TH SarabunPSK"/>
          <w:sz w:val="32"/>
          <w:szCs w:val="32"/>
        </w:rPr>
        <w:t>,</w:t>
      </w:r>
      <w:r w:rsidRPr="00BD57B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อังกฤษ.</w:t>
      </w:r>
    </w:p>
    <w:p w:rsidR="00A90432" w:rsidRDefault="00A90432" w:rsidP="00A90432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>นิสา พักตร์วิไล</w:t>
      </w:r>
      <w:r w:rsidRPr="00A6562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A6562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65627">
        <w:rPr>
          <w:rFonts w:ascii="TH SarabunPSK" w:hAnsi="TH SarabunPSK" w:cs="TH SarabunPSK"/>
          <w:sz w:val="32"/>
          <w:szCs w:val="32"/>
        </w:rPr>
        <w:t>2556</w:t>
      </w:r>
      <w:r w:rsidRPr="00A65627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65627">
        <w:rPr>
          <w:rFonts w:ascii="TH SarabunPSK" w:hAnsi="TH SarabunPSK" w:cs="TH SarabunPSK"/>
          <w:b/>
          <w:bCs/>
          <w:sz w:val="32"/>
          <w:szCs w:val="32"/>
        </w:rPr>
        <w:t>A Developmental of Environmental Ethic and Learning Achievement in Environment Impact Assessment Course by Action Learning Style</w:t>
      </w:r>
      <w:r w:rsidRPr="00A656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65627">
        <w:rPr>
          <w:rFonts w:ascii="TH SarabunPSK" w:hAnsi="TH SarabunPSK" w:cs="TH SarabunPSK"/>
          <w:sz w:val="32"/>
          <w:szCs w:val="32"/>
          <w:cs/>
        </w:rPr>
        <w:t xml:space="preserve"> โอซาก้า: การประชุมระดับนานาชาติ </w:t>
      </w:r>
      <w:r w:rsidRPr="00A65627">
        <w:rPr>
          <w:rFonts w:ascii="TH SarabunPSK" w:hAnsi="TH SarabunPSK" w:cs="TH SarabunPSK"/>
          <w:sz w:val="32"/>
          <w:szCs w:val="32"/>
        </w:rPr>
        <w:t>The Asian Conference on Education and Asian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5627">
        <w:rPr>
          <w:rFonts w:ascii="TH SarabunPSK" w:hAnsi="TH SarabunPSK" w:cs="TH SarabunPSK"/>
          <w:sz w:val="32"/>
          <w:szCs w:val="32"/>
        </w:rPr>
        <w:t xml:space="preserve">Conference on Science, Education and Technology </w:t>
      </w:r>
      <w:r w:rsidRPr="00A65627">
        <w:rPr>
          <w:rFonts w:ascii="TH SarabunPSK" w:hAnsi="TH SarabunPSK" w:cs="TH SarabunPSK"/>
          <w:sz w:val="32"/>
          <w:szCs w:val="32"/>
          <w:cs/>
        </w:rPr>
        <w:t>(</w:t>
      </w:r>
      <w:r w:rsidRPr="00A65627">
        <w:rPr>
          <w:rFonts w:ascii="TH SarabunPSK" w:hAnsi="TH SarabunPSK" w:cs="TH SarabunPSK"/>
          <w:sz w:val="32"/>
          <w:szCs w:val="32"/>
        </w:rPr>
        <w:t>ACE</w:t>
      </w:r>
      <w:r w:rsidRPr="00A65627">
        <w:rPr>
          <w:rFonts w:ascii="TH SarabunPSK" w:hAnsi="TH SarabunPSK" w:cs="TH SarabunPSK"/>
          <w:sz w:val="32"/>
          <w:szCs w:val="32"/>
          <w:cs/>
        </w:rPr>
        <w:t>/</w:t>
      </w:r>
      <w:r w:rsidRPr="00A65627">
        <w:rPr>
          <w:rFonts w:ascii="TH SarabunPSK" w:hAnsi="TH SarabunPSK" w:cs="TH SarabunPSK"/>
          <w:sz w:val="32"/>
          <w:szCs w:val="32"/>
        </w:rPr>
        <w:t>ACSET 2013</w:t>
      </w:r>
      <w:r w:rsidRPr="00A6562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A65627">
        <w:rPr>
          <w:rFonts w:ascii="TH SarabunPSK" w:hAnsi="TH SarabunPSK" w:cs="TH SarabunPSK"/>
          <w:sz w:val="32"/>
          <w:szCs w:val="32"/>
          <w:cs/>
        </w:rPr>
        <w:t>ญี่ปุ่น.</w:t>
      </w:r>
    </w:p>
    <w:p w:rsidR="00A90432" w:rsidRDefault="00A90432" w:rsidP="00A90432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>นิสา พักตร์วิไล</w:t>
      </w:r>
      <w:r w:rsidRPr="00A65627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A6562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65627">
        <w:rPr>
          <w:rFonts w:ascii="TH SarabunPSK" w:hAnsi="TH SarabunPSK" w:cs="TH SarabunPSK"/>
          <w:sz w:val="32"/>
          <w:szCs w:val="32"/>
        </w:rPr>
        <w:t>2556</w:t>
      </w:r>
      <w:r w:rsidRPr="00A65627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65627">
        <w:rPr>
          <w:rFonts w:ascii="TH SarabunPSK" w:hAnsi="TH SarabunPSK" w:cs="TH SarabunPSK"/>
          <w:b/>
          <w:bCs/>
          <w:sz w:val="32"/>
          <w:szCs w:val="32"/>
        </w:rPr>
        <w:t>Plant Macronutrient Analysis of Enzyme Ionic Plasma and Organic Fertilizer from Biodegradable Waste</w:t>
      </w:r>
      <w:r w:rsidRPr="00A6562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A65627">
        <w:rPr>
          <w:rFonts w:ascii="TH SarabunPSK" w:hAnsi="TH SarabunPSK" w:cs="TH SarabunPSK"/>
          <w:sz w:val="32"/>
          <w:szCs w:val="32"/>
          <w:cs/>
        </w:rPr>
        <w:t xml:space="preserve">โอซาก้า: การประชุมระดับนานาชาติ </w:t>
      </w:r>
      <w:r w:rsidRPr="00A65627">
        <w:rPr>
          <w:rFonts w:ascii="TH SarabunPSK" w:hAnsi="TH SarabunPSK" w:cs="TH SarabunPSK"/>
          <w:sz w:val="32"/>
          <w:szCs w:val="32"/>
        </w:rPr>
        <w:t>Annual South East Asian International Seminar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ASAIS 2013</w:t>
      </w:r>
      <w:r w:rsidRPr="00A65627">
        <w:rPr>
          <w:rFonts w:ascii="TH SarabunPSK" w:hAnsi="TH SarabunPSK" w:cs="TH SarabunPSK"/>
          <w:sz w:val="32"/>
          <w:szCs w:val="32"/>
          <w:cs/>
        </w:rPr>
        <w:t>)</w:t>
      </w:r>
      <w:r w:rsidRPr="00A65627">
        <w:rPr>
          <w:rFonts w:ascii="TH SarabunPSK" w:hAnsi="TH SarabunPSK" w:cs="TH SarabunPSK"/>
          <w:sz w:val="32"/>
          <w:szCs w:val="32"/>
        </w:rPr>
        <w:t xml:space="preserve">, </w:t>
      </w:r>
      <w:r w:rsidRPr="00A65627">
        <w:rPr>
          <w:rFonts w:ascii="TH SarabunPSK" w:hAnsi="TH SarabunPSK" w:cs="TH SarabunPSK"/>
          <w:sz w:val="32"/>
          <w:szCs w:val="32"/>
          <w:cs/>
        </w:rPr>
        <w:t>ญี่ปุ่น.</w:t>
      </w:r>
    </w:p>
    <w:p w:rsidR="00C42443" w:rsidRPr="00BD57BF" w:rsidRDefault="00C42443" w:rsidP="00C42443">
      <w:pPr>
        <w:tabs>
          <w:tab w:val="left" w:pos="709"/>
        </w:tabs>
        <w:autoSpaceDE w:val="0"/>
        <w:autoSpaceDN w:val="0"/>
        <w:adjustRightInd w:val="0"/>
        <w:ind w:left="709"/>
        <w:rPr>
          <w:rFonts w:ascii="TH SarabunPSK" w:hAnsi="TH SarabunPSK" w:cs="TH SarabunPSK"/>
          <w:sz w:val="32"/>
          <w:szCs w:val="32"/>
        </w:rPr>
      </w:pPr>
      <w:r w:rsidRPr="00AA7E3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A7E3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A7E3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A7E3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A7E31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AA7E31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สิ่งประดิษฐ์และงานสร้างสรรค์</w:t>
      </w:r>
    </w:p>
    <w:p w:rsidR="00C42443" w:rsidRPr="00AA7E31" w:rsidRDefault="00C42443" w:rsidP="00C42443">
      <w:pPr>
        <w:tabs>
          <w:tab w:val="left" w:pos="709"/>
        </w:tabs>
        <w:autoSpaceDE w:val="0"/>
        <w:autoSpaceDN w:val="0"/>
        <w:adjustRightInd w:val="0"/>
        <w:ind w:firstLine="1276"/>
        <w:rPr>
          <w:rFonts w:ascii="TH SarabunPSK" w:hAnsi="TH SarabunPSK" w:cs="TH SarabunPSK"/>
          <w:sz w:val="32"/>
          <w:szCs w:val="32"/>
        </w:rPr>
      </w:pPr>
      <w:r w:rsidRPr="00AA7E31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AA7E31">
        <w:rPr>
          <w:rFonts w:ascii="TH SarabunPSK" w:hAnsi="TH SarabunPSK" w:cs="TH SarabunPSK"/>
          <w:sz w:val="32"/>
          <w:szCs w:val="32"/>
        </w:rPr>
        <w:tab/>
      </w:r>
      <w:r w:rsidRPr="00AA7E31">
        <w:rPr>
          <w:rFonts w:ascii="TH SarabunPSK" w:hAnsi="TH SarabunPSK" w:cs="TH SarabunPSK"/>
          <w:sz w:val="32"/>
          <w:szCs w:val="32"/>
        </w:rPr>
        <w:tab/>
      </w:r>
    </w:p>
    <w:p w:rsidR="00C42443" w:rsidRPr="00AA7E31" w:rsidRDefault="00B83564" w:rsidP="00C42443">
      <w:pPr>
        <w:tabs>
          <w:tab w:val="left" w:pos="709"/>
          <w:tab w:val="left" w:pos="1276"/>
          <w:tab w:val="left" w:pos="1701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.4  </w:t>
      </w:r>
      <w:r w:rsidR="00C42443" w:rsidRPr="00AA7E31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ประสบการณ์ในการสอน</w:t>
      </w:r>
    </w:p>
    <w:p w:rsidR="00C42443" w:rsidRPr="00AA7E31" w:rsidRDefault="00C42443" w:rsidP="00C42443">
      <w:pPr>
        <w:tabs>
          <w:tab w:val="left" w:pos="709"/>
          <w:tab w:val="left" w:pos="1276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7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7E3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C42443" w:rsidRPr="00AA7E31" w:rsidRDefault="00C42443" w:rsidP="00C42443">
      <w:pPr>
        <w:tabs>
          <w:tab w:val="left" w:pos="709"/>
          <w:tab w:val="left" w:pos="1276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7E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B83564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B83564">
        <w:rPr>
          <w:rFonts w:ascii="TH SarabunPSK" w:hAnsi="TH SarabunPSK" w:cs="TH SarabunPSK"/>
          <w:b/>
          <w:bCs/>
          <w:sz w:val="32"/>
          <w:szCs w:val="32"/>
          <w:cs/>
        </w:rPr>
        <w:t xml:space="preserve">.5  </w:t>
      </w:r>
      <w:r w:rsidRPr="00AA7E31">
        <w:rPr>
          <w:rFonts w:ascii="TH SarabunPSK" w:hAnsi="TH SarabunPSK" w:cs="TH SarabunPSK"/>
          <w:b/>
          <w:bCs/>
          <w:sz w:val="32"/>
          <w:szCs w:val="32"/>
          <w:cs/>
        </w:rPr>
        <w:t>ภาระงานสอน</w:t>
      </w:r>
    </w:p>
    <w:p w:rsidR="00C42443" w:rsidRPr="00690385" w:rsidRDefault="00B83564" w:rsidP="00C42443">
      <w:pPr>
        <w:tabs>
          <w:tab w:val="left" w:pos="709"/>
          <w:tab w:val="left" w:pos="1276"/>
          <w:tab w:val="left" w:pos="1701"/>
        </w:tabs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C42443" w:rsidRPr="00690385">
        <w:rPr>
          <w:rFonts w:ascii="TH SarabunPSK" w:hAnsi="TH SarabunPSK" w:cs="TH SarabunPSK"/>
          <w:sz w:val="32"/>
          <w:szCs w:val="32"/>
          <w:cs/>
        </w:rPr>
        <w:t xml:space="preserve">.5.1 </w:t>
      </w:r>
      <w:r w:rsidR="00035054">
        <w:rPr>
          <w:rFonts w:ascii="TH SarabunPSK" w:hAnsi="TH SarabunPSK" w:cs="TH SarabunPSK"/>
          <w:sz w:val="32"/>
          <w:szCs w:val="32"/>
        </w:rPr>
        <w:t xml:space="preserve">SDM404 </w:t>
      </w:r>
      <w:r w:rsidR="00035054" w:rsidRPr="00035054">
        <w:rPr>
          <w:rFonts w:ascii="TH SarabunPSK" w:hAnsi="TH SarabunPSK" w:cs="TH SarabunPSK"/>
          <w:sz w:val="32"/>
          <w:szCs w:val="32"/>
          <w:cs/>
        </w:rPr>
        <w:t>ปัญหาพิเศษทางการจัดการภัยพิบัติ และบรรเทาสาธารณภัย</w:t>
      </w:r>
    </w:p>
    <w:p w:rsidR="00035054" w:rsidRPr="00F81C10" w:rsidRDefault="00B83564" w:rsidP="00035054">
      <w:pPr>
        <w:spacing w:line="276" w:lineRule="auto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C42443" w:rsidRPr="00690385">
        <w:rPr>
          <w:rFonts w:ascii="TH SarabunPSK" w:hAnsi="TH SarabunPSK" w:cs="TH SarabunPSK"/>
          <w:sz w:val="32"/>
          <w:szCs w:val="32"/>
          <w:cs/>
        </w:rPr>
        <w:t xml:space="preserve">.5.2 </w:t>
      </w:r>
      <w:r w:rsidR="00035054" w:rsidRPr="00F81C10">
        <w:rPr>
          <w:rFonts w:ascii="TH SarabunPSK" w:hAnsi="TH SarabunPSK" w:cs="TH SarabunPSK"/>
          <w:sz w:val="32"/>
          <w:szCs w:val="32"/>
        </w:rPr>
        <w:t>SDM412</w:t>
      </w:r>
      <w:r w:rsidR="00035054" w:rsidRPr="00F81C10">
        <w:rPr>
          <w:rFonts w:ascii="TH SarabunPSK" w:hAnsi="TH SarabunPSK" w:cs="TH SarabunPSK"/>
          <w:sz w:val="32"/>
          <w:szCs w:val="32"/>
        </w:rPr>
        <w:tab/>
      </w:r>
      <w:r w:rsidR="00035054" w:rsidRPr="00F81C10">
        <w:rPr>
          <w:rFonts w:ascii="TH SarabunPSK" w:hAnsi="TH SarabunPSK" w:cs="TH SarabunPSK" w:hint="cs"/>
          <w:sz w:val="32"/>
          <w:szCs w:val="32"/>
          <w:cs/>
        </w:rPr>
        <w:t>สหกิจศึกษาสาขาวิชาการจัดการภัยพิบัติ และบรรเทาสาธารณภัย</w:t>
      </w:r>
    </w:p>
    <w:p w:rsidR="00C42443" w:rsidRPr="00690385" w:rsidRDefault="00035054" w:rsidP="00C42443">
      <w:pPr>
        <w:tabs>
          <w:tab w:val="left" w:pos="709"/>
          <w:tab w:val="left" w:pos="1276"/>
          <w:tab w:val="left" w:pos="1701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>หรือ</w:t>
      </w:r>
      <w:r w:rsidRPr="00F81C10">
        <w:rPr>
          <w:rFonts w:ascii="TH SarabunPSK" w:hAnsi="TH SarabunPSK" w:cs="TH SarabunPSK"/>
          <w:sz w:val="32"/>
          <w:szCs w:val="32"/>
        </w:rPr>
        <w:t xml:space="preserve"> SDM414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การฝึกประสบการณ์วิชาชีพสาขาวิชาการจัดการภัยพิบัติ และบรรเทาสาธารณภัย</w:t>
      </w:r>
    </w:p>
    <w:p w:rsidR="00C42443" w:rsidRPr="00F81C10" w:rsidRDefault="0070648D" w:rsidP="003720B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cs="Cordia New"/>
          <w:cs/>
        </w:rPr>
        <w:br w:type="page"/>
      </w:r>
    </w:p>
    <w:p w:rsidR="00292A05" w:rsidRPr="00F81C10" w:rsidRDefault="00292A05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292A05" w:rsidRPr="00F81C10" w:rsidSect="00142F59">
          <w:pgSz w:w="11909" w:h="16834" w:code="9"/>
          <w:pgMar w:top="2160" w:right="1440" w:bottom="1440" w:left="2160" w:header="1134" w:footer="720" w:gutter="0"/>
          <w:cols w:space="708"/>
          <w:titlePg/>
          <w:docGrid w:linePitch="381"/>
        </w:sectPr>
      </w:pPr>
    </w:p>
    <w:p w:rsidR="008A66C8" w:rsidRPr="00F81C10" w:rsidRDefault="00C31905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4E42B0" wp14:editId="236115F5">
                <wp:simplePos x="0" y="0"/>
                <wp:positionH relativeFrom="column">
                  <wp:posOffset>4960620</wp:posOffset>
                </wp:positionH>
                <wp:positionV relativeFrom="paragraph">
                  <wp:posOffset>-655853</wp:posOffset>
                </wp:positionV>
                <wp:extent cx="487045" cy="474980"/>
                <wp:effectExtent l="0" t="0" r="8255" b="1270"/>
                <wp:wrapNone/>
                <wp:docPr id="7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045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07D65" id="สี่เหลี่ยมผืนผ้า 51" o:spid="_x0000_s1026" style="position:absolute;margin-left:390.6pt;margin-top:-51.65pt;width:38.35pt;height:37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" fillcolor="window" stroked="f" strokeweight="1pt">
                <v:path arrowok="t"/>
              </v:rect>
            </w:pict>
          </mc:Fallback>
        </mc:AlternateContent>
      </w:r>
    </w:p>
    <w:p w:rsidR="008A66C8" w:rsidRPr="00F81C10" w:rsidRDefault="008A66C8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66C8" w:rsidRPr="00F81C10" w:rsidRDefault="008A66C8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66C8" w:rsidRPr="00F81C10" w:rsidRDefault="008A66C8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66C8" w:rsidRPr="00F81C10" w:rsidRDefault="008A66C8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66C8" w:rsidRPr="00F81C10" w:rsidRDefault="008A66C8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66C8" w:rsidRPr="00F81C10" w:rsidRDefault="008A66C8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66C8" w:rsidRPr="00F81C10" w:rsidRDefault="008A66C8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66C8" w:rsidRPr="00F81C10" w:rsidRDefault="008A66C8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66C8" w:rsidRPr="00F81C10" w:rsidRDefault="008A66C8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66C8" w:rsidRPr="00F81C10" w:rsidRDefault="008A66C8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Pr="00F81C10" w:rsidRDefault="008E2968" w:rsidP="003C5C08">
      <w:pPr>
        <w:pStyle w:val="aff6"/>
        <w:spacing w:line="276" w:lineRule="auto"/>
      </w:pPr>
      <w:r w:rsidRPr="00F81C1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E941E6F" wp14:editId="73607EA2">
                <wp:simplePos x="0" y="0"/>
                <wp:positionH relativeFrom="column">
                  <wp:posOffset>4781550</wp:posOffset>
                </wp:positionH>
                <wp:positionV relativeFrom="paragraph">
                  <wp:posOffset>-695325</wp:posOffset>
                </wp:positionV>
                <wp:extent cx="781050" cy="419100"/>
                <wp:effectExtent l="0" t="0" r="19050" b="19050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DFBA8" id="Rectangle 28" o:spid="_x0000_s1026" style="position:absolute;margin-left:376.5pt;margin-top:-54.75pt;width:61.5pt;height:33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" strokecolor="white"/>
            </w:pict>
          </mc:Fallback>
        </mc:AlternateContent>
      </w:r>
      <w:r w:rsidR="00F80F01" w:rsidRPr="00F81C10">
        <w:rPr>
          <w:cs/>
        </w:rPr>
        <w:t>ภาคผนวก</w:t>
      </w:r>
      <w:r w:rsidR="001F7162" w:rsidRPr="00F81C10">
        <w:rPr>
          <w:rFonts w:hint="cs"/>
          <w:cs/>
        </w:rPr>
        <w:t xml:space="preserve"> </w:t>
      </w:r>
      <w:r w:rsidR="00037550" w:rsidRPr="00F81C10">
        <w:rPr>
          <w:rFonts w:hint="cs"/>
          <w:cs/>
        </w:rPr>
        <w:t>ช</w:t>
      </w:r>
    </w:p>
    <w:p w:rsidR="00487E23" w:rsidRPr="00F81C10" w:rsidRDefault="009D391D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487E23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สรุปคุณลักษณะ</w:t>
      </w:r>
      <w:r w:rsidR="006C2854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บัณฑิตที่พึงประสงค์</w:t>
      </w:r>
      <w:r w:rsidR="00487E23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ตามความต้องการของผู้ใช้บัณฑิต</w:t>
      </w:r>
    </w:p>
    <w:p w:rsidR="00487E23" w:rsidRPr="00F81C10" w:rsidRDefault="00487E23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ตามกรอบมาตรฐานคุณวุฒิแห่งชาติ</w:t>
      </w:r>
    </w:p>
    <w:p w:rsidR="00487E23" w:rsidRPr="00F81C10" w:rsidRDefault="00487E23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</w:p>
    <w:p w:rsidR="00565BC6" w:rsidRPr="00F81C10" w:rsidRDefault="00487E23" w:rsidP="003C5C0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ความต้องการและปัจจัยที่มีผลต่อการเลือกศึกษาต่อในหลักสูตร</w:t>
      </w:r>
      <w:r w:rsidR="000A6FB4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วิทยาศาสตรบัณฑิต</w:t>
      </w:r>
    </w:p>
    <w:p w:rsidR="000E1EAA" w:rsidRPr="00F81C10" w:rsidRDefault="000A6FB4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สาขาวิชาการจัดการภัยพิบัติ และบรรเทาสาธารณภัย</w:t>
      </w:r>
    </w:p>
    <w:p w:rsidR="00487E23" w:rsidRPr="00F81C10" w:rsidRDefault="00487E23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CD4320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จังหวัดปทุมธานี</w:t>
      </w:r>
    </w:p>
    <w:p w:rsidR="00F80F01" w:rsidRPr="00F81C10" w:rsidRDefault="00F80F0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Pr="00F81C10" w:rsidRDefault="00F80F01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Pr="00F81C10" w:rsidRDefault="00F80F01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Pr="00F81C10" w:rsidRDefault="00F80F01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Pr="00F81C10" w:rsidRDefault="009D391D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Pr="00F81C10" w:rsidRDefault="009D391D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Pr="00F81C10" w:rsidRDefault="009D391D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Pr="00F81C10" w:rsidRDefault="009D391D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Pr="00F81C10" w:rsidRDefault="009D391D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E5FE9" w:rsidRPr="00F81C10" w:rsidRDefault="00CE5FE9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0403A" w:rsidRPr="00F81C10" w:rsidRDefault="0010403A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E042E" w:rsidRPr="00F81C10" w:rsidRDefault="006E042E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สรุปผลการสำรวจคุณลักษณะบัณฑิตที่พึงประสงค์ตามความต้องการของผู้ใช้บัณฑิต</w:t>
      </w:r>
    </w:p>
    <w:p w:rsidR="006E042E" w:rsidRPr="00F81C10" w:rsidRDefault="006E042E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หลักสูตรวิทยาศาสตรบัณฑิต สาขาวิชา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การจัดการภัยพิบัติ และบรรเทาสาธารณภัย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E042E" w:rsidRPr="00F81C10" w:rsidRDefault="006E042E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คณะวิทยาศาสตร์และเทคโนโลยี</w:t>
      </w:r>
    </w:p>
    <w:p w:rsidR="006E042E" w:rsidRPr="00F81C10" w:rsidRDefault="006E042E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6E042E" w:rsidRPr="00F81C10" w:rsidRDefault="006E042E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E042E" w:rsidRPr="00F81C10" w:rsidRDefault="006E042E" w:rsidP="003C5C08">
      <w:pPr>
        <w:spacing w:line="276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>ผลการสำรวจคุณลักษณะบัณฑิตที่พึงประสงค์ตามความต้องการของผู้ใช้บัณฑิตจำแนก</w:t>
      </w:r>
      <w:r w:rsidRPr="00F81C10">
        <w:rPr>
          <w:rFonts w:ascii="TH SarabunPSK" w:hAnsi="TH SarabunPSK" w:cs="TH SarabunPSK"/>
          <w:sz w:val="32"/>
          <w:szCs w:val="32"/>
          <w:cs/>
        </w:rPr>
        <w:br/>
      </w:r>
      <w:r w:rsidRPr="00F81C10">
        <w:rPr>
          <w:rFonts w:ascii="TH SarabunPSK" w:hAnsi="TH SarabunPSK" w:cs="TH SarabunPSK" w:hint="cs"/>
          <w:sz w:val="32"/>
          <w:szCs w:val="32"/>
          <w:cs/>
        </w:rPr>
        <w:t>ในแต่ละด้านตามมาตรฐานผลการเรียนรู้ที่สอดคล้องกับกรอบมาตรฐานคุณวุฒิแห่งชาติ ได้ดังนี้</w:t>
      </w:r>
    </w:p>
    <w:p w:rsidR="006E042E" w:rsidRPr="00F81C10" w:rsidRDefault="006E042E" w:rsidP="003C5C0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042E" w:rsidRPr="00F81C10" w:rsidRDefault="006E042E" w:rsidP="003C5C08">
      <w:pPr>
        <w:spacing w:line="276" w:lineRule="auto"/>
        <w:rPr>
          <w:rFonts w:ascii="TH SarabunPSK" w:eastAsia="Times New Roman" w:hAnsi="TH SarabunPSK" w:cs="TH SarabunPSK"/>
          <w:b/>
          <w:bCs/>
          <w:sz w:val="24"/>
          <w:szCs w:val="32"/>
          <w:lang w:bidi="en-US"/>
        </w:rPr>
      </w:pPr>
      <w:r w:rsidRPr="00F81C10">
        <w:rPr>
          <w:rFonts w:ascii="TH SarabunPSK" w:eastAsia="Times New Roman" w:hAnsi="TH SarabunPSK" w:cs="TH SarabunPSK"/>
          <w:b/>
          <w:bCs/>
          <w:sz w:val="24"/>
          <w:szCs w:val="32"/>
          <w:cs/>
        </w:rPr>
        <w:t>วิธีการเก็บรวบรวมข้อมูล</w:t>
      </w:r>
    </w:p>
    <w:p w:rsidR="006E042E" w:rsidRPr="00F81C10" w:rsidRDefault="006E042E" w:rsidP="003C5C08">
      <w:pPr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81C10">
        <w:rPr>
          <w:rFonts w:ascii="TH SarabunPSK" w:eastAsia="Times New Roman" w:hAnsi="TH SarabunPSK" w:cs="TH SarabunPSK"/>
          <w:b/>
          <w:bCs/>
          <w:sz w:val="32"/>
          <w:szCs w:val="32"/>
          <w:cs/>
          <w:lang w:bidi="en-US"/>
        </w:rPr>
        <w:tab/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การเก็บรวบรวมข้อมูล ทางสาขาวิชาได้ติดต่อไปยัง</w:t>
      </w:r>
      <w:r w:rsidRPr="00F81C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หน่วยงานผู้ใช้บัณฑิตและส่งแบบสอบถามจำนวน 32 ชุด </w:t>
      </w:r>
    </w:p>
    <w:p w:rsidR="006E042E" w:rsidRPr="00F81C10" w:rsidRDefault="006E042E" w:rsidP="003C5C08">
      <w:pPr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:rsidR="006E042E" w:rsidRPr="00F81C10" w:rsidRDefault="006E042E" w:rsidP="003C5C08">
      <w:pPr>
        <w:spacing w:line="276" w:lineRule="auto"/>
        <w:rPr>
          <w:rFonts w:ascii="TH SarabunPSK" w:eastAsia="Times New Roman" w:hAnsi="TH SarabunPSK" w:cs="TH SarabunPSK"/>
          <w:b/>
          <w:bCs/>
          <w:sz w:val="24"/>
          <w:szCs w:val="32"/>
          <w:lang w:bidi="en-US"/>
        </w:rPr>
      </w:pPr>
      <w:r w:rsidRPr="00F81C10">
        <w:rPr>
          <w:rFonts w:ascii="TH SarabunPSK" w:eastAsia="Times New Roman" w:hAnsi="TH SarabunPSK" w:cs="TH SarabunPSK"/>
          <w:b/>
          <w:bCs/>
          <w:sz w:val="24"/>
          <w:szCs w:val="32"/>
          <w:cs/>
        </w:rPr>
        <w:t>วิธีการวิเคราะห์ข้อมูล</w:t>
      </w:r>
    </w:p>
    <w:p w:rsidR="006E042E" w:rsidRPr="00F81C10" w:rsidRDefault="006E042E" w:rsidP="003C5C08">
      <w:pPr>
        <w:spacing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F81C1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การวิเคราะห์ข้อมูลตามความต้องการของผู้ใช้บัณฑิต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โดยการตรวจสอบความสมบูรณ์ของแบบสอบถามที่ได้รับกลับคืนมาทั้งหมดและคัดเลือกเฉพาะ</w:t>
      </w:r>
      <w:r w:rsidRPr="00F81C10">
        <w:rPr>
          <w:rFonts w:ascii="TH SarabunPSK" w:eastAsia="Times New Roman" w:hAnsi="TH SarabunPSK" w:cs="TH SarabunPSK"/>
          <w:spacing w:val="6"/>
          <w:sz w:val="32"/>
          <w:szCs w:val="32"/>
          <w:cs/>
        </w:rPr>
        <w:t>แบบสอบถามที่มีความสมบูรณ์ เพื่อทำการวิเคราะห์ข้อมูล เพื่อคำนวณค่าร้อยละ ค่าเฉลี่ย และ</w:t>
      </w:r>
      <w:r w:rsidRPr="00F81C1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ค่าความเบี่ยงเบนมาตรฐาน โดยใช้โปรแกรมคอมพิวเตอร์ช่วยในการวิเคราะห์ข้อมูลและแปลความหมาย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โดยการเทียบเกณฑ์การแปรความหมายของค่าเฉลี่ย ในแต่ละข้อคำถาม ดังนี้</w:t>
      </w:r>
    </w:p>
    <w:p w:rsidR="006E042E" w:rsidRPr="00F81C10" w:rsidRDefault="006E042E" w:rsidP="003C5C08">
      <w:pPr>
        <w:spacing w:line="276" w:lineRule="auto"/>
        <w:ind w:firstLine="720"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คะแนนเฉลี่ย  </w:t>
      </w:r>
      <w:r w:rsidRPr="00F81C10">
        <w:rPr>
          <w:rFonts w:ascii="TH SarabunPSK" w:eastAsia="Times New Roman" w:hAnsi="TH SarabunPSK" w:cs="TH SarabunPSK"/>
          <w:sz w:val="32"/>
          <w:szCs w:val="32"/>
          <w:lang w:bidi="en-US"/>
        </w:rPr>
        <w:t>4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F81C10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50 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– </w:t>
      </w:r>
      <w:r w:rsidRPr="00F81C10">
        <w:rPr>
          <w:rFonts w:ascii="TH SarabunPSK" w:eastAsia="Times New Roman" w:hAnsi="TH SarabunPSK" w:cs="TH SarabunPSK"/>
          <w:sz w:val="32"/>
          <w:szCs w:val="32"/>
          <w:lang w:bidi="en-US"/>
        </w:rPr>
        <w:t>5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F81C10">
        <w:rPr>
          <w:rFonts w:ascii="TH SarabunPSK" w:eastAsia="Times New Roman" w:hAnsi="TH SarabunPSK" w:cs="TH SarabunPSK"/>
          <w:sz w:val="32"/>
          <w:szCs w:val="32"/>
          <w:lang w:bidi="en-US"/>
        </w:rPr>
        <w:t>00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  หมายถึง  ระดับการตัดสินใจ  ระดับมากที่สุด</w:t>
      </w:r>
    </w:p>
    <w:p w:rsidR="006E042E" w:rsidRPr="00F81C10" w:rsidRDefault="006E042E" w:rsidP="003C5C08">
      <w:pPr>
        <w:spacing w:line="276" w:lineRule="auto"/>
        <w:ind w:firstLine="720"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คะแนนเฉลี่ย  </w:t>
      </w:r>
      <w:r w:rsidRPr="00F81C10">
        <w:rPr>
          <w:rFonts w:ascii="TH SarabunPSK" w:eastAsia="Times New Roman" w:hAnsi="TH SarabunPSK" w:cs="TH SarabunPSK"/>
          <w:sz w:val="32"/>
          <w:szCs w:val="32"/>
          <w:lang w:bidi="en-US"/>
        </w:rPr>
        <w:t>3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F81C10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50 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– </w:t>
      </w:r>
      <w:r w:rsidRPr="00F81C10">
        <w:rPr>
          <w:rFonts w:ascii="TH SarabunPSK" w:eastAsia="Times New Roman" w:hAnsi="TH SarabunPSK" w:cs="TH SarabunPSK"/>
          <w:sz w:val="32"/>
          <w:szCs w:val="32"/>
          <w:lang w:bidi="en-US"/>
        </w:rPr>
        <w:t>4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F81C10">
        <w:rPr>
          <w:rFonts w:ascii="TH SarabunPSK" w:eastAsia="Times New Roman" w:hAnsi="TH SarabunPSK" w:cs="TH SarabunPSK"/>
          <w:sz w:val="32"/>
          <w:szCs w:val="32"/>
          <w:lang w:bidi="en-US"/>
        </w:rPr>
        <w:t>49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  หมายถึง  ระดับการตัดสินใจ  ระดับมาก</w:t>
      </w:r>
    </w:p>
    <w:p w:rsidR="006E042E" w:rsidRPr="00F81C10" w:rsidRDefault="006E042E" w:rsidP="003C5C08">
      <w:pPr>
        <w:spacing w:line="276" w:lineRule="auto"/>
        <w:ind w:firstLine="720"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คะแนนเฉลี่ย  </w:t>
      </w:r>
      <w:r w:rsidRPr="00F81C10">
        <w:rPr>
          <w:rFonts w:ascii="TH SarabunPSK" w:eastAsia="Times New Roman" w:hAnsi="TH SarabunPSK" w:cs="TH SarabunPSK"/>
          <w:sz w:val="32"/>
          <w:szCs w:val="32"/>
          <w:lang w:bidi="en-US"/>
        </w:rPr>
        <w:t>2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F81C10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50 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– </w:t>
      </w:r>
      <w:r w:rsidRPr="00F81C10">
        <w:rPr>
          <w:rFonts w:ascii="TH SarabunPSK" w:eastAsia="Times New Roman" w:hAnsi="TH SarabunPSK" w:cs="TH SarabunPSK"/>
          <w:sz w:val="32"/>
          <w:szCs w:val="32"/>
          <w:lang w:bidi="en-US"/>
        </w:rPr>
        <w:t>3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F81C10">
        <w:rPr>
          <w:rFonts w:ascii="TH SarabunPSK" w:eastAsia="Times New Roman" w:hAnsi="TH SarabunPSK" w:cs="TH SarabunPSK"/>
          <w:sz w:val="32"/>
          <w:szCs w:val="32"/>
          <w:lang w:bidi="en-US"/>
        </w:rPr>
        <w:t>49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  หมายถึง  ระดับการตัดสินใจ  ระดับปานกลาง</w:t>
      </w:r>
    </w:p>
    <w:p w:rsidR="006E042E" w:rsidRPr="00F81C10" w:rsidRDefault="006E042E" w:rsidP="003C5C08">
      <w:pPr>
        <w:spacing w:line="276" w:lineRule="auto"/>
        <w:ind w:firstLine="720"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คะแนนเฉลี่ย  </w:t>
      </w:r>
      <w:r w:rsidRPr="00F81C10">
        <w:rPr>
          <w:rFonts w:ascii="TH SarabunPSK" w:eastAsia="Times New Roman" w:hAnsi="TH SarabunPSK" w:cs="TH SarabunPSK"/>
          <w:sz w:val="32"/>
          <w:szCs w:val="32"/>
          <w:lang w:bidi="en-US"/>
        </w:rPr>
        <w:t>1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F81C10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50 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– </w:t>
      </w:r>
      <w:r w:rsidRPr="00F81C10">
        <w:rPr>
          <w:rFonts w:ascii="TH SarabunPSK" w:eastAsia="Times New Roman" w:hAnsi="TH SarabunPSK" w:cs="TH SarabunPSK"/>
          <w:sz w:val="32"/>
          <w:szCs w:val="32"/>
          <w:lang w:bidi="en-US"/>
        </w:rPr>
        <w:t>2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F81C10">
        <w:rPr>
          <w:rFonts w:ascii="TH SarabunPSK" w:eastAsia="Times New Roman" w:hAnsi="TH SarabunPSK" w:cs="TH SarabunPSK"/>
          <w:sz w:val="32"/>
          <w:szCs w:val="32"/>
          <w:lang w:bidi="en-US"/>
        </w:rPr>
        <w:t>49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  หมายถึง  ระดับการตัดสินใจ  ระดับน้อย</w:t>
      </w:r>
    </w:p>
    <w:p w:rsidR="006E042E" w:rsidRPr="00F81C10" w:rsidRDefault="006E042E" w:rsidP="003C5C08">
      <w:pPr>
        <w:spacing w:line="276" w:lineRule="auto"/>
        <w:ind w:firstLine="720"/>
        <w:rPr>
          <w:rFonts w:ascii="TH SarabunPSK" w:eastAsia="Times New Roman" w:hAnsi="TH SarabunPSK" w:cs="TH SarabunPSK"/>
          <w:sz w:val="32"/>
          <w:szCs w:val="32"/>
          <w:cs/>
          <w:lang w:bidi="en-US"/>
        </w:rPr>
      </w:pP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คะแนนเฉลี่ย  </w:t>
      </w:r>
      <w:r w:rsidRPr="00F81C10">
        <w:rPr>
          <w:rFonts w:ascii="TH SarabunPSK" w:eastAsia="Times New Roman" w:hAnsi="TH SarabunPSK" w:cs="TH SarabunPSK"/>
          <w:sz w:val="32"/>
          <w:szCs w:val="32"/>
          <w:lang w:bidi="en-US"/>
        </w:rPr>
        <w:t>1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F81C10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00 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– </w:t>
      </w:r>
      <w:r w:rsidRPr="00F81C10">
        <w:rPr>
          <w:rFonts w:ascii="TH SarabunPSK" w:eastAsia="Times New Roman" w:hAnsi="TH SarabunPSK" w:cs="TH SarabunPSK"/>
          <w:sz w:val="32"/>
          <w:szCs w:val="32"/>
          <w:lang w:bidi="en-US"/>
        </w:rPr>
        <w:t>1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F81C10">
        <w:rPr>
          <w:rFonts w:ascii="TH SarabunPSK" w:eastAsia="Times New Roman" w:hAnsi="TH SarabunPSK" w:cs="TH SarabunPSK"/>
          <w:sz w:val="32"/>
          <w:szCs w:val="32"/>
          <w:lang w:bidi="en-US"/>
        </w:rPr>
        <w:t>49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 xml:space="preserve">  หมายถึง  ระดับการตัดสินใจ  ระดับน้อยที่สุด</w:t>
      </w:r>
      <w:r w:rsidRPr="00F81C10">
        <w:rPr>
          <w:rFonts w:ascii="TH SarabunPSK" w:eastAsia="Times New Roman" w:hAnsi="TH SarabunPSK" w:cs="TH SarabunPSK"/>
          <w:vanish/>
          <w:sz w:val="24"/>
          <w:szCs w:val="32"/>
          <w:cs/>
        </w:rPr>
        <w:t>ง</w:t>
      </w:r>
    </w:p>
    <w:p w:rsidR="006E042E" w:rsidRPr="00F81C10" w:rsidRDefault="006E042E" w:rsidP="003C5C08">
      <w:pPr>
        <w:spacing w:line="276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0068E4" w:rsidRPr="00F81C10" w:rsidRDefault="000068E4" w:rsidP="003C5C08">
      <w:pPr>
        <w:spacing w:line="276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0068E4" w:rsidRPr="00F81C10" w:rsidRDefault="000068E4" w:rsidP="003C5C08">
      <w:pPr>
        <w:spacing w:line="276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0068E4" w:rsidRPr="00F81C10" w:rsidRDefault="000068E4" w:rsidP="003C5C08">
      <w:pPr>
        <w:spacing w:line="276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0068E4" w:rsidRPr="00F81C10" w:rsidRDefault="000068E4" w:rsidP="003C5C08">
      <w:pPr>
        <w:spacing w:line="276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0068E4" w:rsidRPr="00F81C10" w:rsidRDefault="000068E4" w:rsidP="003C5C08">
      <w:pPr>
        <w:spacing w:line="276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0068E4" w:rsidRPr="00F81C10" w:rsidRDefault="000068E4" w:rsidP="003C5C08">
      <w:pPr>
        <w:spacing w:line="276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6E042E" w:rsidRPr="00F81C10" w:rsidRDefault="006E042E" w:rsidP="003C5C08">
      <w:pPr>
        <w:numPr>
          <w:ilvl w:val="0"/>
          <w:numId w:val="12"/>
        </w:num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ด้านคุณธรรมจริยธรรม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1900"/>
        <w:gridCol w:w="2086"/>
      </w:tblGrid>
      <w:tr w:rsidR="00EF7E4D" w:rsidRPr="00F81C10" w:rsidTr="00067C89">
        <w:trPr>
          <w:trHeight w:val="340"/>
        </w:trPr>
        <w:tc>
          <w:tcPr>
            <w:tcW w:w="2598" w:type="pct"/>
            <w:vAlign w:val="center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145" w:type="pct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257" w:type="pct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EF7E4D" w:rsidRPr="00F81C10" w:rsidTr="00067C89">
        <w:trPr>
          <w:trHeight w:val="340"/>
        </w:trPr>
        <w:tc>
          <w:tcPr>
            <w:tcW w:w="2598" w:type="pct"/>
            <w:vAlign w:val="bottom"/>
          </w:tcPr>
          <w:p w:rsidR="006E042E" w:rsidRPr="00F81C10" w:rsidRDefault="006E042E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F81C10">
              <w:rPr>
                <w:rFonts w:ascii="TH SarabunPSK" w:eastAsia="+mn-ea" w:hAnsi="TH SarabunPSK" w:cs="TH SarabunPSK"/>
                <w:kern w:val="24"/>
                <w:sz w:val="32"/>
                <w:szCs w:val="32"/>
                <w:cs/>
              </w:rPr>
              <w:t>ปฏิบัติตนเป็นผู้มีคุณธรรม จริยธรรม ในด้านความซื่อสัตย์สุจริต เสียสละ มีวินัย ตรงต่อเวลา และมีความรับผิดชอบต่อตนเอง</w:t>
            </w:r>
          </w:p>
        </w:tc>
        <w:tc>
          <w:tcPr>
            <w:tcW w:w="1145" w:type="pct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257" w:type="pct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</w:tr>
      <w:tr w:rsidR="00EF7E4D" w:rsidRPr="00F81C10" w:rsidTr="00067C89">
        <w:trPr>
          <w:trHeight w:val="340"/>
        </w:trPr>
        <w:tc>
          <w:tcPr>
            <w:tcW w:w="2598" w:type="pct"/>
            <w:vAlign w:val="bottom"/>
          </w:tcPr>
          <w:p w:rsidR="006E042E" w:rsidRPr="00F81C10" w:rsidRDefault="006E042E" w:rsidP="003C5C0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1.2 </w:t>
            </w:r>
            <w:r w:rsidRPr="00F81C10">
              <w:rPr>
                <w:rFonts w:ascii="TH SarabunPSK" w:eastAsia="+mn-ea" w:hAnsi="TH SarabunPSK" w:cs="TH SarabunPSK"/>
                <w:kern w:val="24"/>
                <w:sz w:val="32"/>
                <w:szCs w:val="32"/>
                <w:cs/>
              </w:rPr>
              <w:t>ปฏิบัติตนเป็นผู้มีจิตอาสา และมีความรับผิดชอบต่อสังคม</w:t>
            </w:r>
          </w:p>
        </w:tc>
        <w:tc>
          <w:tcPr>
            <w:tcW w:w="1145" w:type="pct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257" w:type="pct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62</w:t>
            </w:r>
          </w:p>
        </w:tc>
      </w:tr>
      <w:tr w:rsidR="006E042E" w:rsidRPr="00F81C10" w:rsidTr="00067C89">
        <w:tc>
          <w:tcPr>
            <w:tcW w:w="2598" w:type="pct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45" w:type="pct"/>
            <w:vAlign w:val="bottom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1257" w:type="pct"/>
            <w:vAlign w:val="bottom"/>
          </w:tcPr>
          <w:p w:rsidR="006E042E" w:rsidRPr="00F81C10" w:rsidRDefault="00575553" w:rsidP="003C5C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</w:tr>
    </w:tbl>
    <w:p w:rsidR="006E042E" w:rsidRPr="00F81C10" w:rsidRDefault="006E042E" w:rsidP="003C5C0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042E" w:rsidRPr="00F81C10" w:rsidRDefault="006E042E" w:rsidP="003C5C08">
      <w:pPr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ในภาพรวมผู้ใช้บัณฑิตมีความต้องการให้บัณฑิต</w:t>
      </w:r>
      <w:r w:rsidRPr="00F81C10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ปฏิบัติตนเป็นผู้มีคุณธรรม จริยธรรม </w:t>
      </w:r>
      <w:r w:rsidR="00C31905" w:rsidRPr="00F81C10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 xml:space="preserve">    </w:t>
      </w:r>
      <w:r w:rsidRPr="00F81C10">
        <w:rPr>
          <w:rFonts w:ascii="TH SarabunPSK" w:eastAsia="+mn-ea" w:hAnsi="TH SarabunPSK" w:cs="TH SarabunPSK"/>
          <w:kern w:val="24"/>
          <w:sz w:val="32"/>
          <w:szCs w:val="32"/>
          <w:cs/>
        </w:rPr>
        <w:t>ในด้านความซื่อสัตย์สุจริต เสียสละ มีวินัย ตรงต่อเวลา และมีความรับผิดชอบต่อตนเอง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อยู่ในระดับมากที่สุด </w:t>
      </w:r>
      <w:r w:rsidRPr="00F81C10">
        <w:rPr>
          <w:rFonts w:ascii="TH SarabunPSK" w:hAnsi="TH SarabunPSK" w:cs="TH SarabunPSK"/>
          <w:sz w:val="32"/>
          <w:szCs w:val="32"/>
          <w:cs/>
        </w:rPr>
        <w:t>(</w:t>
      </w:r>
      <w:r w:rsidRPr="00F81C10">
        <w:rPr>
          <w:rFonts w:ascii="TH SarabunPSK" w:hAnsi="TH SarabunPSK" w:cs="TH SarabunPSK"/>
          <w:sz w:val="32"/>
          <w:szCs w:val="32"/>
        </w:rPr>
        <w:t>4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32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และพบว่า ผู้ใช้บัณฑิตมีความต้องการให้บัณฑิต</w:t>
      </w:r>
      <w:r w:rsidRPr="00F81C10">
        <w:rPr>
          <w:rFonts w:ascii="TH SarabunPSK" w:eastAsia="+mn-ea" w:hAnsi="TH SarabunPSK" w:cs="TH SarabunPSK"/>
          <w:kern w:val="24"/>
          <w:sz w:val="32"/>
          <w:szCs w:val="32"/>
          <w:cs/>
        </w:rPr>
        <w:t>ปฏิบัติตนเป็นผู้มีจิตอาสา และมีความรับผิดชอบต่อสังคม</w:t>
      </w:r>
      <w:r w:rsidRPr="00F81C10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อยู่ในระดับมากที่สุด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(4.74)</w:t>
      </w:r>
    </w:p>
    <w:p w:rsidR="006E042E" w:rsidRPr="00F81C10" w:rsidRDefault="006E042E" w:rsidP="003C5C0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042E" w:rsidRPr="00F81C10" w:rsidRDefault="006E042E" w:rsidP="003C5C08">
      <w:pPr>
        <w:numPr>
          <w:ilvl w:val="0"/>
          <w:numId w:val="12"/>
        </w:num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ด้านความรู้</w:t>
      </w: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2180"/>
      </w:tblGrid>
      <w:tr w:rsidR="00EF7E4D" w:rsidRPr="00F81C10" w:rsidTr="00067C89">
        <w:tc>
          <w:tcPr>
            <w:tcW w:w="4503" w:type="dxa"/>
            <w:vAlign w:val="center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984" w:type="dxa"/>
            <w:vAlign w:val="center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180" w:type="dxa"/>
            <w:vAlign w:val="center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EF7E4D" w:rsidRPr="00F81C10" w:rsidTr="00067C89">
        <w:tc>
          <w:tcPr>
            <w:tcW w:w="4503" w:type="dxa"/>
            <w:vAlign w:val="center"/>
          </w:tcPr>
          <w:p w:rsidR="006E042E" w:rsidRPr="00F81C10" w:rsidRDefault="006E042E" w:rsidP="003C5C08">
            <w:pPr>
              <w:spacing w:line="276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kern w:val="24"/>
                <w:sz w:val="32"/>
                <w:szCs w:val="32"/>
                <w:cs/>
              </w:rPr>
              <w:t xml:space="preserve">2.1 </w:t>
            </w:r>
            <w:r w:rsidRPr="00F81C10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มีความรู้ ในหลักการ แนวคิด ทฤษฎีที่สำคัญในรายวิชาหรือศาสตร์ของตน</w:t>
            </w:r>
          </w:p>
        </w:tc>
        <w:tc>
          <w:tcPr>
            <w:tcW w:w="1984" w:type="dxa"/>
            <w:vAlign w:val="center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180" w:type="dxa"/>
            <w:vAlign w:val="center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63</w:t>
            </w:r>
          </w:p>
        </w:tc>
      </w:tr>
      <w:tr w:rsidR="00EF7E4D" w:rsidRPr="00F81C10" w:rsidTr="00067C89">
        <w:tc>
          <w:tcPr>
            <w:tcW w:w="4503" w:type="dxa"/>
            <w:vAlign w:val="center"/>
          </w:tcPr>
          <w:p w:rsidR="006E042E" w:rsidRPr="00F81C10" w:rsidRDefault="006E042E" w:rsidP="003C5C08">
            <w:pPr>
              <w:spacing w:line="276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2.2 </w:t>
            </w:r>
            <w:r w:rsidRPr="00F81C10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มีความเข้าใจและสามารถอธิบายหลักการ แนวคิด ทฤษฎีที่สำคัญในรายวิชาหรือศาสตร์ของตนได้อย่างถูกต้อง</w:t>
            </w:r>
          </w:p>
        </w:tc>
        <w:tc>
          <w:tcPr>
            <w:tcW w:w="1984" w:type="dxa"/>
            <w:vAlign w:val="center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180" w:type="dxa"/>
            <w:vAlign w:val="center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</w:tr>
      <w:tr w:rsidR="006E042E" w:rsidRPr="00F81C10" w:rsidTr="00067C89">
        <w:tc>
          <w:tcPr>
            <w:tcW w:w="4503" w:type="dxa"/>
            <w:vAlign w:val="center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vAlign w:val="bottom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75553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180" w:type="dxa"/>
            <w:vAlign w:val="bottom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</w:tr>
    </w:tbl>
    <w:p w:rsidR="006E042E" w:rsidRPr="00F81C10" w:rsidRDefault="006E042E" w:rsidP="003C5C0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042E" w:rsidRPr="00F81C10" w:rsidRDefault="006E042E" w:rsidP="003C5C08">
      <w:pPr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 ในภาพรวมผู้ใช้บัณฑิตมีความต้องการให้บัณฑิต</w:t>
      </w:r>
      <w:r w:rsidRPr="00F81C10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มีความรู้ ในหลักการ แนวคิด ทฤษฎีที่สำคัญในรายวิชาหรือศาสตร์ของตน</w:t>
      </w:r>
      <w:r w:rsidRPr="00F81C10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>อยู่ในระดับมากที่สุด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z w:val="32"/>
          <w:szCs w:val="32"/>
          <w:cs/>
        </w:rPr>
        <w:t>(</w:t>
      </w:r>
      <w:r w:rsidRPr="00F81C10">
        <w:rPr>
          <w:rFonts w:ascii="TH SarabunPSK" w:hAnsi="TH SarabunPSK" w:cs="TH SarabunPSK"/>
          <w:sz w:val="32"/>
          <w:szCs w:val="32"/>
        </w:rPr>
        <w:t>4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74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และพบว่า ผู้ใช้บัณฑิตมีความต้องการให้บัณฑิต </w:t>
      </w:r>
      <w:r w:rsidRPr="00F81C10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มีความเข้าใจและสามารถอธิบายหลักการ แนวคิด ทฤษฎีที่สำคัญในรายวิชาหรือศาสตร์ของตนได้อย่างถูกต้อง</w:t>
      </w:r>
      <w:r w:rsidRPr="00F81C10">
        <w:rPr>
          <w:rFonts w:ascii="TH SarabunPSK" w:eastAsia="Times New Roman" w:hAnsi="TH SarabunPSK" w:cs="TH SarabunPSK" w:hint="cs"/>
          <w:kern w:val="24"/>
          <w:sz w:val="32"/>
          <w:szCs w:val="32"/>
          <w:cs/>
        </w:rPr>
        <w:t xml:space="preserve"> อยู่ในระดับมากที่สุด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(4.65)</w:t>
      </w:r>
    </w:p>
    <w:p w:rsidR="006E042E" w:rsidRPr="00F81C10" w:rsidRDefault="006E042E" w:rsidP="003C5C0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68E4" w:rsidRPr="00F81C10" w:rsidRDefault="000068E4" w:rsidP="003C5C0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68E4" w:rsidRPr="00F81C10" w:rsidRDefault="000068E4" w:rsidP="003C5C0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042E" w:rsidRPr="00F81C10" w:rsidRDefault="006E042E" w:rsidP="003C5C08">
      <w:pPr>
        <w:numPr>
          <w:ilvl w:val="0"/>
          <w:numId w:val="12"/>
        </w:num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ด้านทักษะทางปัญญา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2268"/>
      </w:tblGrid>
      <w:tr w:rsidR="00EF7E4D" w:rsidRPr="00F81C10" w:rsidTr="00067C89">
        <w:tc>
          <w:tcPr>
            <w:tcW w:w="4503" w:type="dxa"/>
            <w:vAlign w:val="center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984" w:type="dxa"/>
            <w:vAlign w:val="center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268" w:type="dxa"/>
            <w:vAlign w:val="center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EF7E4D" w:rsidRPr="00F81C10" w:rsidTr="00067C89">
        <w:tc>
          <w:tcPr>
            <w:tcW w:w="4503" w:type="dxa"/>
            <w:vAlign w:val="center"/>
          </w:tcPr>
          <w:p w:rsidR="006E042E" w:rsidRPr="00F81C10" w:rsidRDefault="006E042E" w:rsidP="003C5C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uppressAutoHyphens/>
              <w:spacing w:line="276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th-TH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lang w:eastAsia="th-TH"/>
              </w:rPr>
              <w:t>3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th-TH"/>
              </w:rPr>
              <w:t>.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lang w:eastAsia="th-TH"/>
              </w:rPr>
              <w:t xml:space="preserve">1 </w:t>
            </w:r>
            <w:r w:rsidRPr="00F81C10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  <w:lang w:eastAsia="th-TH"/>
              </w:rPr>
              <w:t xml:space="preserve">สามารถแสดงทักษะการคิดอย่างเป็นระบบ </w:t>
            </w:r>
            <w:r w:rsidR="00C14780" w:rsidRPr="00F81C10">
              <w:rPr>
                <w:rFonts w:ascii="TH SarabunPSK" w:eastAsia="Times New Roman" w:hAnsi="TH SarabunPSK" w:cs="TH SarabunPSK" w:hint="cs"/>
                <w:kern w:val="24"/>
                <w:sz w:val="32"/>
                <w:szCs w:val="32"/>
                <w:cs/>
                <w:lang w:eastAsia="th-TH"/>
              </w:rPr>
              <w:t xml:space="preserve">  </w:t>
            </w:r>
            <w:r w:rsidRPr="00F81C10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  <w:lang w:eastAsia="th-TH"/>
              </w:rPr>
              <w:t>คิดอย่างมีวิจารณญาณอย่างสม่ำเสมอ</w:t>
            </w:r>
          </w:p>
        </w:tc>
        <w:tc>
          <w:tcPr>
            <w:tcW w:w="1984" w:type="dxa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268" w:type="dxa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71</w:t>
            </w:r>
          </w:p>
        </w:tc>
      </w:tr>
      <w:tr w:rsidR="00EF7E4D" w:rsidRPr="00F81C10" w:rsidTr="00067C89">
        <w:tc>
          <w:tcPr>
            <w:tcW w:w="4503" w:type="dxa"/>
            <w:vAlign w:val="center"/>
          </w:tcPr>
          <w:p w:rsidR="006E042E" w:rsidRPr="00F81C10" w:rsidRDefault="006E042E" w:rsidP="003C5C08">
            <w:pPr>
              <w:spacing w:line="276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F81C10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สามารถวิเคราะห์ สังเคราะห์ บูรณาการความรู้และทักษะที่เกี่ยวข้องในศาสตร์ของตนเพื่อนำไปประยุกต์ใช้ได้อย่างถูกต้องเหมาะสม</w:t>
            </w:r>
          </w:p>
        </w:tc>
        <w:tc>
          <w:tcPr>
            <w:tcW w:w="1984" w:type="dxa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2268" w:type="dxa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67</w:t>
            </w:r>
          </w:p>
        </w:tc>
      </w:tr>
      <w:tr w:rsidR="006E042E" w:rsidRPr="00F81C10" w:rsidTr="00067C89">
        <w:tc>
          <w:tcPr>
            <w:tcW w:w="4503" w:type="dxa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vAlign w:val="bottom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75553"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268" w:type="dxa"/>
            <w:vAlign w:val="bottom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69</w:t>
            </w:r>
          </w:p>
        </w:tc>
      </w:tr>
    </w:tbl>
    <w:p w:rsidR="006E042E" w:rsidRPr="00F81C10" w:rsidRDefault="006E042E" w:rsidP="003C5C0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042E" w:rsidRPr="00F81C10" w:rsidRDefault="006E042E" w:rsidP="003C5C08">
      <w:pPr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 ในภาพรวมผู้ใช้บัณฑิตมีความต้องการให้บัณฑิต</w:t>
      </w:r>
      <w:r w:rsidRPr="00F81C10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สามารถแสดงทักษะการคิดอย่างเป็นระบบ คิดอย่างมีวิจารณญาณอย่างสม่ำเสมอ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อยู่ในระดับมาก </w:t>
      </w:r>
      <w:r w:rsidRPr="00F81C10">
        <w:rPr>
          <w:rFonts w:ascii="TH SarabunPSK" w:hAnsi="TH SarabunPSK" w:cs="TH SarabunPSK"/>
          <w:sz w:val="32"/>
          <w:szCs w:val="32"/>
          <w:cs/>
        </w:rPr>
        <w:t>(</w:t>
      </w:r>
      <w:r w:rsidRPr="00F81C10">
        <w:rPr>
          <w:rFonts w:ascii="TH SarabunPSK" w:hAnsi="TH SarabunPSK" w:cs="TH SarabunPSK"/>
          <w:sz w:val="32"/>
          <w:szCs w:val="32"/>
        </w:rPr>
        <w:t>4</w:t>
      </w:r>
      <w:r w:rsidRPr="00F81C10">
        <w:rPr>
          <w:rFonts w:ascii="TH SarabunPSK" w:hAnsi="TH SarabunPSK" w:cs="TH SarabunPSK"/>
          <w:sz w:val="32"/>
          <w:szCs w:val="32"/>
          <w:cs/>
        </w:rPr>
        <w:t>.</w:t>
      </w:r>
      <w:r w:rsidRPr="00F81C10">
        <w:rPr>
          <w:rFonts w:ascii="TH SarabunPSK" w:hAnsi="TH SarabunPSK" w:cs="TH SarabunPSK"/>
          <w:sz w:val="32"/>
          <w:szCs w:val="32"/>
        </w:rPr>
        <w:t>12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และพบว่า ผู้ใช้บัณฑิตต้องการให้บัณฑิต</w:t>
      </w:r>
      <w:r w:rsidRPr="00F81C10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สามารถวิเคราะห์ สังเคราะห์ บูรณาการความรู้และทักษะที่เกี่ยวข้องในศาสตร์ของตนเพื่อนำไปประยุกต์ใช้ได้อย่างถูกต้องเหมาะสม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อยู่ในระดับมาก (4.03)</w:t>
      </w:r>
    </w:p>
    <w:p w:rsidR="006E042E" w:rsidRPr="00F81C10" w:rsidRDefault="006E042E" w:rsidP="003C5C0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042E" w:rsidRPr="00F81C10" w:rsidRDefault="006E042E" w:rsidP="003C5C08">
      <w:pPr>
        <w:numPr>
          <w:ilvl w:val="0"/>
          <w:numId w:val="12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2268"/>
      </w:tblGrid>
      <w:tr w:rsidR="00EF7E4D" w:rsidRPr="00F81C10" w:rsidTr="00067C89">
        <w:tc>
          <w:tcPr>
            <w:tcW w:w="4503" w:type="dxa"/>
            <w:vAlign w:val="center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984" w:type="dxa"/>
            <w:vAlign w:val="center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268" w:type="dxa"/>
            <w:vAlign w:val="center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EF7E4D" w:rsidRPr="00F81C10" w:rsidTr="00067C89">
        <w:tc>
          <w:tcPr>
            <w:tcW w:w="4503" w:type="dxa"/>
            <w:vAlign w:val="center"/>
          </w:tcPr>
          <w:p w:rsidR="006E042E" w:rsidRPr="00F81C10" w:rsidRDefault="006E042E" w:rsidP="003C5C08">
            <w:pPr>
              <w:spacing w:line="276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F81C10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สามารถแสดงบทบาทผู้นำ ผู้ตาม และการเป็นสมาชิกที่ดีของกลุ่มได้อย่างเหมาะสมกับบทบาทและสถานการณ์</w:t>
            </w:r>
          </w:p>
        </w:tc>
        <w:tc>
          <w:tcPr>
            <w:tcW w:w="1984" w:type="dxa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3.74</w:t>
            </w:r>
          </w:p>
        </w:tc>
        <w:tc>
          <w:tcPr>
            <w:tcW w:w="2268" w:type="dxa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0.62</w:t>
            </w:r>
          </w:p>
        </w:tc>
      </w:tr>
      <w:tr w:rsidR="00EF7E4D" w:rsidRPr="00F81C10" w:rsidTr="00067C89">
        <w:tc>
          <w:tcPr>
            <w:tcW w:w="4503" w:type="dxa"/>
            <w:vAlign w:val="center"/>
          </w:tcPr>
          <w:p w:rsidR="006E042E" w:rsidRPr="00F81C10" w:rsidRDefault="006E042E" w:rsidP="003C5C08">
            <w:pPr>
              <w:spacing w:line="276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F81C10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มีความรับผิดชอบในงานที่ได้รับมอบหมายทั้งของตนเองและของส่วนรวม</w:t>
            </w:r>
          </w:p>
        </w:tc>
        <w:tc>
          <w:tcPr>
            <w:tcW w:w="1984" w:type="dxa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3.52</w:t>
            </w:r>
          </w:p>
        </w:tc>
        <w:tc>
          <w:tcPr>
            <w:tcW w:w="2268" w:type="dxa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0.67</w:t>
            </w:r>
          </w:p>
        </w:tc>
      </w:tr>
      <w:tr w:rsidR="006E042E" w:rsidRPr="00F81C10" w:rsidTr="00067C89">
        <w:tc>
          <w:tcPr>
            <w:tcW w:w="4503" w:type="dxa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vAlign w:val="bottom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2268" w:type="dxa"/>
            <w:vAlign w:val="bottom"/>
          </w:tcPr>
          <w:p w:rsidR="006E042E" w:rsidRPr="00F81C10" w:rsidRDefault="00575553" w:rsidP="003C5C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</w:tr>
    </w:tbl>
    <w:p w:rsidR="006E042E" w:rsidRPr="00F81C10" w:rsidRDefault="006E042E" w:rsidP="003C5C0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042E" w:rsidRPr="00F81C10" w:rsidRDefault="006E042E" w:rsidP="003C5C08">
      <w:pPr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 ในภาพรวมผู้ใช้บัณฑิตมีความต้องการให้บัณฑิต</w:t>
      </w:r>
      <w:r w:rsidRPr="00F81C10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สามารถแสดงบทบาทผู้นำ ผู้ตาม และการเป็นสมาชิกที่ดีของกลุ่มได้อย่างเหมาะสมกับบทบาทและสถานการณ์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อยู่ในระดับมาก </w:t>
      </w:r>
      <w:r w:rsidRPr="00F81C10">
        <w:rPr>
          <w:rFonts w:ascii="TH SarabunPSK" w:hAnsi="TH SarabunPSK" w:cs="TH SarabunPSK"/>
          <w:sz w:val="32"/>
          <w:szCs w:val="32"/>
          <w:cs/>
        </w:rPr>
        <w:t>(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3.74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และพบว่าผู้ใช้บัณฑิตมีความต้องการให้บัณฑิต</w:t>
      </w:r>
      <w:r w:rsidRPr="00F81C10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มีความรับผิดชอบในงานที่ได้รับมอบหมายทั้งของตนเองและของส่วนรวม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อยู่ในระดับมาก (3.52)</w:t>
      </w:r>
    </w:p>
    <w:p w:rsidR="006E042E" w:rsidRPr="00F81C10" w:rsidRDefault="006E042E" w:rsidP="003C5C08">
      <w:pPr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0068E4" w:rsidRPr="00F81C10" w:rsidRDefault="000068E4" w:rsidP="003C5C08">
      <w:pPr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0068E4" w:rsidRPr="00F81C10" w:rsidRDefault="000068E4" w:rsidP="003C5C08">
      <w:pPr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6E042E" w:rsidRPr="00F81C10" w:rsidRDefault="006E042E" w:rsidP="003C5C08">
      <w:pPr>
        <w:numPr>
          <w:ilvl w:val="0"/>
          <w:numId w:val="12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ด้านทักษะการวิเคราะห์เชิงตัวเลข การสื่อสาร และเทคโนโลยีสารสนเทศ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2268"/>
      </w:tblGrid>
      <w:tr w:rsidR="00EF7E4D" w:rsidRPr="00F81C10" w:rsidTr="00067C89">
        <w:tc>
          <w:tcPr>
            <w:tcW w:w="4503" w:type="dxa"/>
            <w:vAlign w:val="center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984" w:type="dxa"/>
            <w:vAlign w:val="center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268" w:type="dxa"/>
            <w:vAlign w:val="center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EF7E4D" w:rsidRPr="00F81C10" w:rsidTr="00067C89">
        <w:tc>
          <w:tcPr>
            <w:tcW w:w="4503" w:type="dxa"/>
            <w:vAlign w:val="center"/>
          </w:tcPr>
          <w:p w:rsidR="006E042E" w:rsidRPr="00F81C10" w:rsidRDefault="006E042E" w:rsidP="003C5C08">
            <w:pPr>
              <w:spacing w:line="276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5.1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แสดงความเชี่ยวชาญในการจัดการเรียนรู้สำหรับผู้เรียนตามศาสตร์ของตน ในรูปแบบที่หลากหลาย ทั้งที่เป็นทางการ (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Formal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กึ่งทางการ (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Non formal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และไม่เป็นทางการ (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</w:rPr>
              <w:t>Informal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อย่างสร้างสรรค์</w:t>
            </w:r>
          </w:p>
        </w:tc>
        <w:tc>
          <w:tcPr>
            <w:tcW w:w="1984" w:type="dxa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3.64</w:t>
            </w:r>
          </w:p>
        </w:tc>
        <w:tc>
          <w:tcPr>
            <w:tcW w:w="2268" w:type="dxa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0.53</w:t>
            </w:r>
          </w:p>
        </w:tc>
      </w:tr>
      <w:tr w:rsidR="00EF7E4D" w:rsidRPr="00F81C10" w:rsidTr="00067C89">
        <w:tc>
          <w:tcPr>
            <w:tcW w:w="4503" w:type="dxa"/>
            <w:vAlign w:val="center"/>
          </w:tcPr>
          <w:p w:rsidR="006E042E" w:rsidRPr="00F81C10" w:rsidRDefault="006E042E" w:rsidP="003C5C08">
            <w:pPr>
              <w:spacing w:line="276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5.2 </w:t>
            </w:r>
            <w:r w:rsidRPr="00F81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มีความเชี่ยวชาญในการจัดการเรียนรู้สำหรับผู้เรียนที่หลากหลาย ทั้งผู้เรียนที่มีความสามารถพิเศษ ผู้เรียนที่มีความสามารถปานกลาง และผู้เรียนที่มีความต้องการพิเศษด้วยนวัตกรรมต่างๆ</w:t>
            </w:r>
          </w:p>
        </w:tc>
        <w:tc>
          <w:tcPr>
            <w:tcW w:w="1984" w:type="dxa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3.49</w:t>
            </w:r>
          </w:p>
        </w:tc>
        <w:tc>
          <w:tcPr>
            <w:tcW w:w="2268" w:type="dxa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0.63</w:t>
            </w:r>
          </w:p>
        </w:tc>
      </w:tr>
      <w:tr w:rsidR="006E042E" w:rsidRPr="00F81C10" w:rsidTr="00067C89">
        <w:tc>
          <w:tcPr>
            <w:tcW w:w="4503" w:type="dxa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vAlign w:val="bottom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2268" w:type="dxa"/>
            <w:vAlign w:val="bottom"/>
          </w:tcPr>
          <w:p w:rsidR="006E042E" w:rsidRPr="00F81C10" w:rsidRDefault="006E042E" w:rsidP="003C5C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</w:t>
            </w:r>
          </w:p>
        </w:tc>
      </w:tr>
    </w:tbl>
    <w:p w:rsidR="006E042E" w:rsidRPr="00F81C10" w:rsidRDefault="006E042E" w:rsidP="003C5C0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042E" w:rsidRPr="00F81C10" w:rsidRDefault="006E042E" w:rsidP="003C5C08">
      <w:pPr>
        <w:spacing w:line="276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 ในภาพรวมผู้ใช้บัณฑิตมีความต้องการให้บัณฑิตมีทักษะการ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แสดงความเชี่ยวชาญในการจัดการเรียนรู้สำหรับผู้เรียนตามศาสตร์ของตน ในรูปแบบที่หลากหลาย ทั้งที่เป็นทางการ (</w:t>
      </w:r>
      <w:r w:rsidRPr="00F81C10">
        <w:rPr>
          <w:rFonts w:ascii="TH SarabunPSK" w:eastAsia="Times New Roman" w:hAnsi="TH SarabunPSK" w:cs="TH SarabunPSK"/>
          <w:sz w:val="32"/>
          <w:szCs w:val="32"/>
        </w:rPr>
        <w:t>Formal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) กึ่งทางการ (</w:t>
      </w:r>
      <w:r w:rsidRPr="00F81C10">
        <w:rPr>
          <w:rFonts w:ascii="TH SarabunPSK" w:eastAsia="Times New Roman" w:hAnsi="TH SarabunPSK" w:cs="TH SarabunPSK"/>
          <w:sz w:val="32"/>
          <w:szCs w:val="32"/>
        </w:rPr>
        <w:t>Non formal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) และไม่เป็นทางการ (</w:t>
      </w:r>
      <w:r w:rsidRPr="00F81C10">
        <w:rPr>
          <w:rFonts w:ascii="TH SarabunPSK" w:eastAsia="Times New Roman" w:hAnsi="TH SarabunPSK" w:cs="TH SarabunPSK"/>
          <w:sz w:val="32"/>
          <w:szCs w:val="32"/>
        </w:rPr>
        <w:t>Informal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) อย่างสร้างสรรค์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อยู่ในระดับมาก </w:t>
      </w:r>
      <w:r w:rsidRPr="00F81C10">
        <w:rPr>
          <w:rFonts w:ascii="TH SarabunPSK" w:hAnsi="TH SarabunPSK" w:cs="TH SarabunPSK"/>
          <w:sz w:val="32"/>
          <w:szCs w:val="32"/>
          <w:cs/>
        </w:rPr>
        <w:t>(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3.64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และพบว่า ผู้ใช้บัณฑิตมีความต้องการให้บัณฑิต</w:t>
      </w:r>
      <w:r w:rsidRPr="00F81C10">
        <w:rPr>
          <w:rFonts w:ascii="TH SarabunPSK" w:eastAsia="Times New Roman" w:hAnsi="TH SarabunPSK" w:cs="TH SarabunPSK"/>
          <w:sz w:val="32"/>
          <w:szCs w:val="32"/>
          <w:cs/>
        </w:rPr>
        <w:t>มีความเชี่ยวชาญในการจัดการเรียนรู้สำหรับผู้เรียนที่หลากหลาย ทั้งผู้เรียนที่มีความสามารถพิเศษ ผู้เรียนที่มีความสามารถปานกลาง และผู้เรียนที่มีความต้องการพิเศษด้วยนวัตกรรมต่างๆ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อยู่ในระดับมาก (3.49)</w:t>
      </w:r>
    </w:p>
    <w:p w:rsidR="006E042E" w:rsidRPr="00F81C10" w:rsidRDefault="006E042E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68E4" w:rsidRPr="00F81C10" w:rsidRDefault="000068E4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68E4" w:rsidRPr="00F81C10" w:rsidRDefault="000068E4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68E4" w:rsidRPr="00F81C10" w:rsidRDefault="000068E4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68E4" w:rsidRPr="00F81C10" w:rsidRDefault="000068E4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68E4" w:rsidRPr="00F81C10" w:rsidRDefault="000068E4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68E4" w:rsidRDefault="000068E4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08A1" w:rsidRPr="00F81C10" w:rsidRDefault="00E008A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68E4" w:rsidRPr="00F81C10" w:rsidRDefault="000068E4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68E4" w:rsidRPr="00F81C10" w:rsidRDefault="000068E4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68E4" w:rsidRPr="00F81C10" w:rsidRDefault="000068E4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6FB4" w:rsidRPr="00F81C10" w:rsidRDefault="000A6FB4" w:rsidP="003C5C0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สรุปผลความต้องการและปัจจัยที่มีผลต่อการเลือกศึกษาต่อในหลักสูตรวิทยาศาสตรบัณฑิต</w:t>
      </w:r>
    </w:p>
    <w:p w:rsidR="000A6FB4" w:rsidRPr="00F81C10" w:rsidRDefault="000A6FB4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สาขาวิชาการจัดการภัยพิบัติ และบรรเทาสาธารณภัย</w:t>
      </w:r>
    </w:p>
    <w:p w:rsidR="000A6FB4" w:rsidRPr="00F81C10" w:rsidRDefault="000A6FB4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0A6FB4" w:rsidRPr="00F81C10" w:rsidRDefault="000A6FB4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A6FB4" w:rsidRPr="00F81C10" w:rsidRDefault="000A6FB4" w:rsidP="003C5C08">
      <w:pPr>
        <w:pStyle w:val="aff0"/>
        <w:spacing w:line="276" w:lineRule="auto"/>
        <w:rPr>
          <w:rFonts w:ascii="TH SarabunPSK" w:hAnsi="TH SarabunPSK" w:cs="TH SarabunPSK"/>
          <w:b/>
          <w:bCs/>
        </w:rPr>
      </w:pPr>
      <w:r w:rsidRPr="00F81C10">
        <w:rPr>
          <w:rFonts w:ascii="TH SarabunPSK" w:hAnsi="TH SarabunPSK" w:cs="TH SarabunPSK"/>
          <w:b/>
          <w:bCs/>
          <w:cs/>
          <w:lang w:bidi="th-TH"/>
        </w:rPr>
        <w:t>วิธีการเก็บรวบรวมข้อมูล</w:t>
      </w:r>
    </w:p>
    <w:p w:rsidR="000A6FB4" w:rsidRPr="00F81C10" w:rsidRDefault="000A6FB4" w:rsidP="003C5C08">
      <w:pPr>
        <w:pStyle w:val="aff0"/>
        <w:spacing w:line="276" w:lineRule="auto"/>
        <w:jc w:val="thaiDistribute"/>
        <w:rPr>
          <w:rFonts w:ascii="TH SarabunPSK" w:hAnsi="TH SarabunPSK" w:cs="TH SarabunPSK"/>
          <w:sz w:val="32"/>
        </w:rPr>
      </w:pPr>
      <w:r w:rsidRPr="00F81C10">
        <w:rPr>
          <w:rFonts w:ascii="TH SarabunPSK" w:hAnsi="TH SarabunPSK" w:cs="TH SarabunPSK"/>
          <w:b/>
          <w:bCs/>
          <w:sz w:val="32"/>
          <w:cs/>
        </w:rPr>
        <w:tab/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การเก็บรวบรวมข้อมูล ทางสาขาวิชาได้ติดต่อไปยังครูแนะแนวเพื่อแจกแบบสอบถามให้นักเรียน โดยแจกแบบสอบถามไปทั้งหมด </w:t>
      </w:r>
      <w:r w:rsidR="00060027" w:rsidRPr="00F81C10">
        <w:rPr>
          <w:rFonts w:ascii="TH SarabunPSK" w:hAnsi="TH SarabunPSK" w:cs="TH SarabunPSK"/>
          <w:sz w:val="32"/>
        </w:rPr>
        <w:t>400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ชุด ได้รับแบบสอบถามกลับคืนมาจำนวน </w:t>
      </w:r>
      <w:r w:rsidR="00060027" w:rsidRPr="00F81C10">
        <w:rPr>
          <w:rFonts w:ascii="TH SarabunPSK" w:hAnsi="TH SarabunPSK" w:cs="TH SarabunPSK"/>
          <w:sz w:val="32"/>
        </w:rPr>
        <w:t>373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ชุด และคัดแบบสอบถามที่มีความสมบูรณ์เชื่อถือได้ เพื่อทำการวิเคราะห์ข้อมูลได้จำนวน </w:t>
      </w:r>
      <w:r w:rsidR="00060027" w:rsidRPr="00F81C10">
        <w:rPr>
          <w:rFonts w:ascii="TH SarabunPSK" w:hAnsi="TH SarabunPSK" w:cs="TH SarabunPSK"/>
          <w:sz w:val="32"/>
        </w:rPr>
        <w:t>362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ชุด คิดเป็นร้อยละ </w:t>
      </w:r>
      <w:r w:rsidR="00060027" w:rsidRPr="00F81C10">
        <w:rPr>
          <w:rFonts w:ascii="TH SarabunPSK" w:hAnsi="TH SarabunPSK" w:cs="TH SarabunPSK"/>
          <w:sz w:val="32"/>
        </w:rPr>
        <w:t>97</w:t>
      </w:r>
    </w:p>
    <w:p w:rsidR="000A6FB4" w:rsidRPr="00F81C10" w:rsidRDefault="000A6FB4" w:rsidP="003C5C08">
      <w:pPr>
        <w:pStyle w:val="aff0"/>
        <w:spacing w:line="276" w:lineRule="auto"/>
        <w:jc w:val="thaiDistribute"/>
        <w:rPr>
          <w:rFonts w:ascii="TH SarabunPSK" w:hAnsi="TH SarabunPSK" w:cs="TH SarabunPSK"/>
          <w:sz w:val="32"/>
        </w:rPr>
      </w:pPr>
    </w:p>
    <w:p w:rsidR="000A6FB4" w:rsidRPr="00F81C10" w:rsidRDefault="000A6FB4" w:rsidP="003C5C08">
      <w:pPr>
        <w:pStyle w:val="aff0"/>
        <w:spacing w:line="276" w:lineRule="auto"/>
        <w:rPr>
          <w:rFonts w:ascii="TH SarabunPSK" w:hAnsi="TH SarabunPSK" w:cs="TH SarabunPSK"/>
          <w:b/>
          <w:bCs/>
        </w:rPr>
      </w:pPr>
      <w:r w:rsidRPr="00F81C10">
        <w:rPr>
          <w:rFonts w:ascii="TH SarabunPSK" w:hAnsi="TH SarabunPSK" w:cs="TH SarabunPSK"/>
          <w:b/>
          <w:bCs/>
          <w:cs/>
          <w:lang w:bidi="th-TH"/>
        </w:rPr>
        <w:t>วิธีการวิเคราะห์ข้อมูล</w:t>
      </w:r>
    </w:p>
    <w:p w:rsidR="000A6FB4" w:rsidRPr="00F81C10" w:rsidRDefault="000A6FB4" w:rsidP="003C5C08">
      <w:pPr>
        <w:pStyle w:val="aff0"/>
        <w:spacing w:line="276" w:lineRule="auto"/>
        <w:ind w:firstLine="720"/>
        <w:jc w:val="thaiDistribute"/>
        <w:rPr>
          <w:rFonts w:ascii="TH SarabunPSK" w:hAnsi="TH SarabunPSK" w:cs="TH SarabunPSK"/>
          <w:sz w:val="32"/>
        </w:rPr>
      </w:pPr>
      <w:r w:rsidRPr="00F81C10">
        <w:rPr>
          <w:rFonts w:ascii="TH SarabunPSK" w:hAnsi="TH SarabunPSK" w:cs="TH SarabunPSK"/>
          <w:spacing w:val="-4"/>
          <w:sz w:val="32"/>
          <w:cs/>
          <w:lang w:bidi="th-TH"/>
        </w:rPr>
        <w:t>การวิเคราะห์ข้อมูลความต้องการศึกษาต่อของนักเรียน/ผู้ประสงค์เข้าศึกษาในระดับ</w:t>
      </w:r>
      <w:r w:rsidRPr="00F81C10">
        <w:rPr>
          <w:rFonts w:ascii="TH SarabunPSK" w:hAnsi="TH SarabunPSK" w:cs="TH SarabunPSK"/>
          <w:sz w:val="32"/>
          <w:cs/>
          <w:lang w:bidi="th-TH"/>
        </w:rPr>
        <w:t>ปริญญาตรี  โดยการตรวจสอบความสมบูรณ์ของแบบสอบถามที่ได้รับกลับคืนมาทั้งหมดและคัดเลือกเฉพาะ</w:t>
      </w:r>
      <w:r w:rsidRPr="00F81C10">
        <w:rPr>
          <w:rFonts w:ascii="TH SarabunPSK" w:hAnsi="TH SarabunPSK" w:cs="TH SarabunPSK"/>
          <w:spacing w:val="6"/>
          <w:sz w:val="32"/>
          <w:cs/>
          <w:lang w:bidi="th-TH"/>
        </w:rPr>
        <w:t>แบบสอบถามที่มีความสมบูรณ์ เพื่อทำการวิเคราะห์ข้อมูล เพื่อคำนวณค่าร้อยละ ค่าเฉลี่ย และ</w:t>
      </w:r>
      <w:r w:rsidRPr="00F81C10">
        <w:rPr>
          <w:rFonts w:ascii="TH SarabunPSK" w:hAnsi="TH SarabunPSK" w:cs="TH SarabunPSK"/>
          <w:spacing w:val="-6"/>
          <w:sz w:val="32"/>
          <w:cs/>
          <w:lang w:bidi="th-TH"/>
        </w:rPr>
        <w:t>ค่าความเบี่ยงเบนมาตรฐาน โดยใช้โปรแกรมคอมพิวเตอร์ช่วยในการวิเคราะห์ข้อมูลและแปลความหมาย</w:t>
      </w:r>
      <w:r w:rsidRPr="00F81C10">
        <w:rPr>
          <w:rFonts w:ascii="TH SarabunPSK" w:hAnsi="TH SarabunPSK" w:cs="TH SarabunPSK"/>
          <w:sz w:val="32"/>
          <w:cs/>
          <w:lang w:bidi="th-TH"/>
        </w:rPr>
        <w:t>โดยการเทียบเกณฑ์การแปรความหมายของค่าเฉลี่ย ในแต่ละข้อคำถาม ดังนี้ (บุญชม ศรีสะอาด</w:t>
      </w:r>
      <w:r w:rsidRPr="00F81C10">
        <w:rPr>
          <w:rFonts w:ascii="TH SarabunPSK" w:hAnsi="TH SarabunPSK" w:cs="TH SarabunPSK"/>
          <w:sz w:val="32"/>
        </w:rPr>
        <w:t>,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</w:t>
      </w:r>
      <w:r w:rsidRPr="00F81C10">
        <w:rPr>
          <w:rFonts w:ascii="TH SarabunPSK" w:hAnsi="TH SarabunPSK" w:cs="TH SarabunPSK"/>
          <w:sz w:val="32"/>
        </w:rPr>
        <w:t>2545, 103</w:t>
      </w:r>
      <w:r w:rsidRPr="00F81C10">
        <w:rPr>
          <w:rFonts w:ascii="TH SarabunPSK" w:hAnsi="TH SarabunPSK" w:cs="TH SarabunPSK"/>
          <w:sz w:val="32"/>
          <w:cs/>
          <w:lang w:bidi="th-TH"/>
        </w:rPr>
        <w:t>)</w:t>
      </w:r>
    </w:p>
    <w:p w:rsidR="000A6FB4" w:rsidRPr="00F81C10" w:rsidRDefault="000A6FB4" w:rsidP="003C5C08">
      <w:pPr>
        <w:pStyle w:val="aff0"/>
        <w:spacing w:line="276" w:lineRule="auto"/>
        <w:ind w:firstLine="720"/>
        <w:rPr>
          <w:rFonts w:ascii="TH SarabunPSK" w:hAnsi="TH SarabunPSK" w:cs="TH SarabunPSK"/>
          <w:sz w:val="32"/>
        </w:rPr>
      </w:pPr>
      <w:r w:rsidRPr="00F81C10">
        <w:rPr>
          <w:rFonts w:ascii="TH SarabunPSK" w:hAnsi="TH SarabunPSK" w:cs="TH SarabunPSK"/>
          <w:sz w:val="32"/>
          <w:cs/>
          <w:lang w:bidi="th-TH"/>
        </w:rPr>
        <w:t xml:space="preserve">คะแนนเฉลี่ย  </w:t>
      </w:r>
      <w:r w:rsidRPr="00F81C10">
        <w:rPr>
          <w:rFonts w:ascii="TH SarabunPSK" w:hAnsi="TH SarabunPSK" w:cs="TH SarabunPSK"/>
          <w:sz w:val="32"/>
        </w:rPr>
        <w:t>4</w:t>
      </w:r>
      <w:r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Pr="00F81C10">
        <w:rPr>
          <w:rFonts w:ascii="TH SarabunPSK" w:hAnsi="TH SarabunPSK" w:cs="TH SarabunPSK"/>
          <w:sz w:val="32"/>
        </w:rPr>
        <w:t xml:space="preserve">50 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– </w:t>
      </w:r>
      <w:r w:rsidRPr="00F81C10">
        <w:rPr>
          <w:rFonts w:ascii="TH SarabunPSK" w:hAnsi="TH SarabunPSK" w:cs="TH SarabunPSK"/>
          <w:sz w:val="32"/>
        </w:rPr>
        <w:t>5</w:t>
      </w:r>
      <w:r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Pr="00F81C10">
        <w:rPr>
          <w:rFonts w:ascii="TH SarabunPSK" w:hAnsi="TH SarabunPSK" w:cs="TH SarabunPSK"/>
          <w:sz w:val="32"/>
        </w:rPr>
        <w:t>00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 หมายถึง  ระดับการตัดสินใจ  ระดับมากที่สุด</w:t>
      </w:r>
    </w:p>
    <w:p w:rsidR="000A6FB4" w:rsidRPr="00F81C10" w:rsidRDefault="000A6FB4" w:rsidP="003C5C08">
      <w:pPr>
        <w:pStyle w:val="aff0"/>
        <w:spacing w:line="276" w:lineRule="auto"/>
        <w:ind w:firstLine="720"/>
        <w:rPr>
          <w:rFonts w:ascii="TH SarabunPSK" w:hAnsi="TH SarabunPSK" w:cs="TH SarabunPSK"/>
          <w:sz w:val="32"/>
        </w:rPr>
      </w:pPr>
      <w:r w:rsidRPr="00F81C10">
        <w:rPr>
          <w:rFonts w:ascii="TH SarabunPSK" w:hAnsi="TH SarabunPSK" w:cs="TH SarabunPSK"/>
          <w:sz w:val="32"/>
          <w:cs/>
          <w:lang w:bidi="th-TH"/>
        </w:rPr>
        <w:t xml:space="preserve">คะแนนเฉลี่ย  </w:t>
      </w:r>
      <w:r w:rsidRPr="00F81C10">
        <w:rPr>
          <w:rFonts w:ascii="TH SarabunPSK" w:hAnsi="TH SarabunPSK" w:cs="TH SarabunPSK"/>
          <w:sz w:val="32"/>
        </w:rPr>
        <w:t>3</w:t>
      </w:r>
      <w:r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Pr="00F81C10">
        <w:rPr>
          <w:rFonts w:ascii="TH SarabunPSK" w:hAnsi="TH SarabunPSK" w:cs="TH SarabunPSK"/>
          <w:sz w:val="32"/>
        </w:rPr>
        <w:t xml:space="preserve">50 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– </w:t>
      </w:r>
      <w:r w:rsidRPr="00F81C10">
        <w:rPr>
          <w:rFonts w:ascii="TH SarabunPSK" w:hAnsi="TH SarabunPSK" w:cs="TH SarabunPSK"/>
          <w:sz w:val="32"/>
        </w:rPr>
        <w:t>4</w:t>
      </w:r>
      <w:r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Pr="00F81C10">
        <w:rPr>
          <w:rFonts w:ascii="TH SarabunPSK" w:hAnsi="TH SarabunPSK" w:cs="TH SarabunPSK"/>
          <w:sz w:val="32"/>
        </w:rPr>
        <w:t>49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 หมายถึง  ระดับการตัดสินใจ  ระดับมาก</w:t>
      </w:r>
    </w:p>
    <w:p w:rsidR="000A6FB4" w:rsidRPr="00F81C10" w:rsidRDefault="000A6FB4" w:rsidP="003C5C08">
      <w:pPr>
        <w:pStyle w:val="aff0"/>
        <w:spacing w:line="276" w:lineRule="auto"/>
        <w:ind w:firstLine="720"/>
        <w:rPr>
          <w:rFonts w:ascii="TH SarabunPSK" w:hAnsi="TH SarabunPSK" w:cs="TH SarabunPSK"/>
          <w:sz w:val="32"/>
        </w:rPr>
      </w:pPr>
      <w:r w:rsidRPr="00F81C10">
        <w:rPr>
          <w:rFonts w:ascii="TH SarabunPSK" w:hAnsi="TH SarabunPSK" w:cs="TH SarabunPSK"/>
          <w:sz w:val="32"/>
          <w:cs/>
          <w:lang w:bidi="th-TH"/>
        </w:rPr>
        <w:t xml:space="preserve">คะแนนเฉลี่ย  </w:t>
      </w:r>
      <w:r w:rsidRPr="00F81C10">
        <w:rPr>
          <w:rFonts w:ascii="TH SarabunPSK" w:hAnsi="TH SarabunPSK" w:cs="TH SarabunPSK"/>
          <w:sz w:val="32"/>
        </w:rPr>
        <w:t>2</w:t>
      </w:r>
      <w:r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Pr="00F81C10">
        <w:rPr>
          <w:rFonts w:ascii="TH SarabunPSK" w:hAnsi="TH SarabunPSK" w:cs="TH SarabunPSK"/>
          <w:sz w:val="32"/>
        </w:rPr>
        <w:t xml:space="preserve">50 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– </w:t>
      </w:r>
      <w:r w:rsidRPr="00F81C10">
        <w:rPr>
          <w:rFonts w:ascii="TH SarabunPSK" w:hAnsi="TH SarabunPSK" w:cs="TH SarabunPSK"/>
          <w:sz w:val="32"/>
        </w:rPr>
        <w:t>3</w:t>
      </w:r>
      <w:r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Pr="00F81C10">
        <w:rPr>
          <w:rFonts w:ascii="TH SarabunPSK" w:hAnsi="TH SarabunPSK" w:cs="TH SarabunPSK"/>
          <w:sz w:val="32"/>
        </w:rPr>
        <w:t>49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 หมายถึง  ระดับการตัดสินใจ  ระดับปานกลาง</w:t>
      </w:r>
    </w:p>
    <w:p w:rsidR="000A6FB4" w:rsidRPr="00F81C10" w:rsidRDefault="000A6FB4" w:rsidP="003C5C08">
      <w:pPr>
        <w:pStyle w:val="aff0"/>
        <w:spacing w:line="276" w:lineRule="auto"/>
        <w:ind w:firstLine="720"/>
        <w:rPr>
          <w:rFonts w:ascii="TH SarabunPSK" w:hAnsi="TH SarabunPSK" w:cs="TH SarabunPSK"/>
          <w:sz w:val="32"/>
        </w:rPr>
      </w:pPr>
      <w:r w:rsidRPr="00F81C10">
        <w:rPr>
          <w:rFonts w:ascii="TH SarabunPSK" w:hAnsi="TH SarabunPSK" w:cs="TH SarabunPSK"/>
          <w:sz w:val="32"/>
          <w:cs/>
          <w:lang w:bidi="th-TH"/>
        </w:rPr>
        <w:t xml:space="preserve">คะแนนเฉลี่ย  </w:t>
      </w:r>
      <w:r w:rsidRPr="00F81C10">
        <w:rPr>
          <w:rFonts w:ascii="TH SarabunPSK" w:hAnsi="TH SarabunPSK" w:cs="TH SarabunPSK"/>
          <w:sz w:val="32"/>
        </w:rPr>
        <w:t>1</w:t>
      </w:r>
      <w:r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Pr="00F81C10">
        <w:rPr>
          <w:rFonts w:ascii="TH SarabunPSK" w:hAnsi="TH SarabunPSK" w:cs="TH SarabunPSK"/>
          <w:sz w:val="32"/>
        </w:rPr>
        <w:t xml:space="preserve">50 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– </w:t>
      </w:r>
      <w:r w:rsidRPr="00F81C10">
        <w:rPr>
          <w:rFonts w:ascii="TH SarabunPSK" w:hAnsi="TH SarabunPSK" w:cs="TH SarabunPSK"/>
          <w:sz w:val="32"/>
        </w:rPr>
        <w:t>2</w:t>
      </w:r>
      <w:r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Pr="00F81C10">
        <w:rPr>
          <w:rFonts w:ascii="TH SarabunPSK" w:hAnsi="TH SarabunPSK" w:cs="TH SarabunPSK"/>
          <w:sz w:val="32"/>
        </w:rPr>
        <w:t>49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 หมายถึง  ระดับการตัดสินใจ  ระดับน้อย</w:t>
      </w:r>
    </w:p>
    <w:p w:rsidR="000A6FB4" w:rsidRPr="00F81C10" w:rsidRDefault="000A6FB4" w:rsidP="003C5C08">
      <w:pPr>
        <w:pStyle w:val="aff0"/>
        <w:spacing w:line="276" w:lineRule="auto"/>
        <w:ind w:firstLine="720"/>
        <w:rPr>
          <w:rFonts w:ascii="TH SarabunPSK" w:hAnsi="TH SarabunPSK" w:cs="TH SarabunPSK"/>
          <w:sz w:val="32"/>
          <w:cs/>
        </w:rPr>
      </w:pPr>
      <w:r w:rsidRPr="00F81C10">
        <w:rPr>
          <w:rFonts w:ascii="TH SarabunPSK" w:hAnsi="TH SarabunPSK" w:cs="TH SarabunPSK"/>
          <w:sz w:val="32"/>
          <w:cs/>
          <w:lang w:bidi="th-TH"/>
        </w:rPr>
        <w:t xml:space="preserve">คะแนนเฉลี่ย  </w:t>
      </w:r>
      <w:r w:rsidRPr="00F81C10">
        <w:rPr>
          <w:rFonts w:ascii="TH SarabunPSK" w:hAnsi="TH SarabunPSK" w:cs="TH SarabunPSK"/>
          <w:sz w:val="32"/>
        </w:rPr>
        <w:t>1</w:t>
      </w:r>
      <w:r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Pr="00F81C10">
        <w:rPr>
          <w:rFonts w:ascii="TH SarabunPSK" w:hAnsi="TH SarabunPSK" w:cs="TH SarabunPSK"/>
          <w:sz w:val="32"/>
        </w:rPr>
        <w:t xml:space="preserve">00 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– </w:t>
      </w:r>
      <w:r w:rsidRPr="00F81C10">
        <w:rPr>
          <w:rFonts w:ascii="TH SarabunPSK" w:hAnsi="TH SarabunPSK" w:cs="TH SarabunPSK"/>
          <w:sz w:val="32"/>
        </w:rPr>
        <w:t>1</w:t>
      </w:r>
      <w:r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Pr="00F81C10">
        <w:rPr>
          <w:rFonts w:ascii="TH SarabunPSK" w:hAnsi="TH SarabunPSK" w:cs="TH SarabunPSK"/>
          <w:sz w:val="32"/>
        </w:rPr>
        <w:t>49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 หมายถึง  ระดับการตัดสินใจ  ระดับน้อยที่สุด</w:t>
      </w:r>
      <w:r w:rsidRPr="00F81C10">
        <w:rPr>
          <w:rFonts w:ascii="TH SarabunPSK" w:hAnsi="TH SarabunPSK" w:cs="TH SarabunPSK"/>
          <w:vanish/>
          <w:cs/>
          <w:lang w:bidi="th-TH"/>
        </w:rPr>
        <w:t>ง</w:t>
      </w:r>
    </w:p>
    <w:p w:rsidR="000068E4" w:rsidRDefault="000068E4" w:rsidP="003C5C08">
      <w:pPr>
        <w:pStyle w:val="aff0"/>
        <w:spacing w:line="276" w:lineRule="auto"/>
        <w:rPr>
          <w:rFonts w:ascii="TH SarabunPSK" w:hAnsi="TH SarabunPSK" w:cs="TH SarabunPSK"/>
        </w:rPr>
      </w:pPr>
    </w:p>
    <w:p w:rsidR="00E655BD" w:rsidRPr="00F81C10" w:rsidRDefault="00E655BD" w:rsidP="003C5C08">
      <w:pPr>
        <w:pStyle w:val="aff0"/>
        <w:spacing w:line="276" w:lineRule="auto"/>
        <w:rPr>
          <w:rFonts w:ascii="TH SarabunPSK" w:hAnsi="TH SarabunPSK" w:cs="TH SarabunPSK"/>
        </w:rPr>
      </w:pPr>
    </w:p>
    <w:p w:rsidR="000068E4" w:rsidRPr="00F81C10" w:rsidRDefault="000068E4" w:rsidP="003C5C08">
      <w:pPr>
        <w:pStyle w:val="aff0"/>
        <w:spacing w:line="276" w:lineRule="auto"/>
        <w:rPr>
          <w:rFonts w:ascii="TH SarabunPSK" w:hAnsi="TH SarabunPSK" w:cs="TH SarabunPSK"/>
        </w:rPr>
      </w:pPr>
    </w:p>
    <w:p w:rsidR="00EA6BAD" w:rsidRDefault="00EA6BAD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cs/>
        </w:rPr>
        <w:br w:type="page"/>
      </w:r>
    </w:p>
    <w:p w:rsidR="000A6FB4" w:rsidRPr="00F81C10" w:rsidRDefault="000A6FB4" w:rsidP="003C5C08">
      <w:pPr>
        <w:pStyle w:val="aff0"/>
        <w:spacing w:line="276" w:lineRule="auto"/>
        <w:rPr>
          <w:rFonts w:ascii="TH SarabunPSK" w:hAnsi="TH SarabunPSK" w:cs="TH SarabunPSK"/>
          <w:sz w:val="32"/>
        </w:rPr>
      </w:pPr>
      <w:r w:rsidRPr="00F81C10">
        <w:rPr>
          <w:rFonts w:ascii="TH SarabunPSK" w:hAnsi="TH SarabunPSK" w:cs="TH SarabunPSK"/>
          <w:b/>
          <w:bCs/>
          <w:sz w:val="32"/>
          <w:cs/>
          <w:lang w:bidi="th-TH"/>
        </w:rPr>
        <w:lastRenderedPageBreak/>
        <w:t xml:space="preserve">ตอนที่  </w:t>
      </w:r>
      <w:r w:rsidRPr="00F81C10">
        <w:rPr>
          <w:rFonts w:ascii="TH SarabunPSK" w:hAnsi="TH SarabunPSK" w:cs="TH SarabunPSK"/>
          <w:b/>
          <w:bCs/>
          <w:sz w:val="32"/>
        </w:rPr>
        <w:t>1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 สถานภาพของผู้ตอบแบบสอบถาม</w:t>
      </w:r>
    </w:p>
    <w:p w:rsidR="000A6FB4" w:rsidRPr="00F81C10" w:rsidRDefault="000A6FB4" w:rsidP="003C5C08">
      <w:pPr>
        <w:pStyle w:val="aff0"/>
        <w:spacing w:line="276" w:lineRule="auto"/>
        <w:rPr>
          <w:rFonts w:ascii="TH SarabunPSK" w:hAnsi="TH SarabunPSK" w:cs="TH SarabunPSK"/>
          <w:sz w:val="32"/>
        </w:rPr>
      </w:pPr>
      <w:r w:rsidRPr="00F81C1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ตารางที่  </w:t>
      </w:r>
      <w:r w:rsidRPr="00F81C10">
        <w:rPr>
          <w:rFonts w:ascii="TH SarabunPSK" w:hAnsi="TH SarabunPSK" w:cs="TH SarabunPSK"/>
          <w:b/>
          <w:bCs/>
          <w:sz w:val="32"/>
        </w:rPr>
        <w:t>1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 สถานภาพของผู้ตอบแบบสอบถามจำแนกตามเพศ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202"/>
        <w:gridCol w:w="2119"/>
        <w:gridCol w:w="1978"/>
      </w:tblGrid>
      <w:tr w:rsidR="00EF7E4D" w:rsidRPr="00F81C10" w:rsidTr="00A766E2">
        <w:trPr>
          <w:jc w:val="center"/>
        </w:trPr>
        <w:tc>
          <w:tcPr>
            <w:tcW w:w="4202" w:type="dxa"/>
          </w:tcPr>
          <w:p w:rsidR="000A6FB4" w:rsidRPr="00F81C10" w:rsidRDefault="000A6FB4" w:rsidP="003C5C08">
            <w:pPr>
              <w:pStyle w:val="aff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  <w:t>เพศ</w:t>
            </w:r>
          </w:p>
        </w:tc>
        <w:tc>
          <w:tcPr>
            <w:tcW w:w="2119" w:type="dxa"/>
          </w:tcPr>
          <w:p w:rsidR="000A6FB4" w:rsidRPr="00F81C10" w:rsidRDefault="000A6FB4" w:rsidP="003C5C08">
            <w:pPr>
              <w:pStyle w:val="aff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  <w:t>จำนวน</w:t>
            </w:r>
          </w:p>
        </w:tc>
        <w:tc>
          <w:tcPr>
            <w:tcW w:w="1978" w:type="dxa"/>
          </w:tcPr>
          <w:p w:rsidR="000A6FB4" w:rsidRPr="00F81C10" w:rsidRDefault="000A6FB4" w:rsidP="003C5C08">
            <w:pPr>
              <w:pStyle w:val="aff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  <w:t>ร้อยละ</w:t>
            </w:r>
          </w:p>
        </w:tc>
      </w:tr>
      <w:tr w:rsidR="00EF7E4D" w:rsidRPr="00F81C10" w:rsidTr="00A766E2">
        <w:trPr>
          <w:trHeight w:val="390"/>
          <w:jc w:val="center"/>
        </w:trPr>
        <w:tc>
          <w:tcPr>
            <w:tcW w:w="4202" w:type="dxa"/>
          </w:tcPr>
          <w:p w:rsidR="00A766E2" w:rsidRPr="00F81C10" w:rsidRDefault="00A766E2" w:rsidP="003C5C08">
            <w:pPr>
              <w:pStyle w:val="aff0"/>
              <w:spacing w:line="276" w:lineRule="auto"/>
              <w:ind w:firstLine="284"/>
              <w:rPr>
                <w:rFonts w:ascii="TH SarabunPSK" w:hAnsi="TH SarabunPSK" w:cs="TH SarabunPSK"/>
                <w:sz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cs/>
                <w:lang w:bidi="th-TH"/>
              </w:rPr>
              <w:t>เพศชาย</w:t>
            </w:r>
          </w:p>
        </w:tc>
        <w:tc>
          <w:tcPr>
            <w:tcW w:w="2119" w:type="dxa"/>
            <w:vAlign w:val="center"/>
          </w:tcPr>
          <w:p w:rsidR="00A766E2" w:rsidRPr="00F81C10" w:rsidRDefault="00A766E2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112</w:t>
            </w:r>
          </w:p>
        </w:tc>
        <w:tc>
          <w:tcPr>
            <w:tcW w:w="1978" w:type="dxa"/>
            <w:vAlign w:val="center"/>
          </w:tcPr>
          <w:p w:rsidR="00A766E2" w:rsidRPr="00F81C10" w:rsidRDefault="00A766E2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</w:tr>
      <w:tr w:rsidR="00EF7E4D" w:rsidRPr="00F81C10" w:rsidTr="00A766E2">
        <w:trPr>
          <w:trHeight w:val="330"/>
          <w:jc w:val="center"/>
        </w:trPr>
        <w:tc>
          <w:tcPr>
            <w:tcW w:w="4202" w:type="dxa"/>
          </w:tcPr>
          <w:p w:rsidR="00A766E2" w:rsidRPr="00F81C10" w:rsidRDefault="00A766E2" w:rsidP="003C5C08">
            <w:pPr>
              <w:pStyle w:val="aff0"/>
              <w:spacing w:line="276" w:lineRule="auto"/>
              <w:ind w:firstLine="284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 w:rsidRPr="00F81C10">
              <w:rPr>
                <w:rFonts w:ascii="TH SarabunPSK" w:hAnsi="TH SarabunPSK" w:cs="TH SarabunPSK"/>
                <w:sz w:val="32"/>
                <w:cs/>
                <w:lang w:bidi="th-TH"/>
              </w:rPr>
              <w:t>เพศหญิง</w:t>
            </w:r>
          </w:p>
        </w:tc>
        <w:tc>
          <w:tcPr>
            <w:tcW w:w="2119" w:type="dxa"/>
            <w:vAlign w:val="center"/>
          </w:tcPr>
          <w:p w:rsidR="00A766E2" w:rsidRPr="00F81C10" w:rsidRDefault="00A766E2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1978" w:type="dxa"/>
            <w:vAlign w:val="center"/>
          </w:tcPr>
          <w:p w:rsidR="00A766E2" w:rsidRPr="00F81C10" w:rsidRDefault="00575553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69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</w:tr>
      <w:tr w:rsidR="00EF7E4D" w:rsidRPr="00F81C10" w:rsidTr="00A766E2">
        <w:trPr>
          <w:jc w:val="center"/>
        </w:trPr>
        <w:tc>
          <w:tcPr>
            <w:tcW w:w="4202" w:type="dxa"/>
          </w:tcPr>
          <w:p w:rsidR="00A766E2" w:rsidRPr="00F81C10" w:rsidRDefault="00A766E2" w:rsidP="003C5C08">
            <w:pPr>
              <w:pStyle w:val="aff0"/>
              <w:spacing w:line="276" w:lineRule="auto"/>
              <w:ind w:firstLine="284"/>
              <w:rPr>
                <w:rFonts w:ascii="TH SarabunPSK" w:hAnsi="TH SarabunPSK" w:cs="TH SarabunPSK"/>
                <w:sz w:val="32"/>
              </w:rPr>
            </w:pPr>
            <w:r w:rsidRPr="00F81C10">
              <w:rPr>
                <w:rFonts w:ascii="TH SarabunPSK" w:hAnsi="TH SarabunPSK" w:cs="TH SarabunPSK"/>
                <w:sz w:val="32"/>
                <w:cs/>
                <w:lang w:bidi="th-TH"/>
              </w:rPr>
              <w:t>รวม</w:t>
            </w:r>
          </w:p>
        </w:tc>
        <w:tc>
          <w:tcPr>
            <w:tcW w:w="2119" w:type="dxa"/>
            <w:vAlign w:val="center"/>
          </w:tcPr>
          <w:p w:rsidR="00A766E2" w:rsidRPr="00F81C10" w:rsidRDefault="00A766E2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362</w:t>
            </w:r>
          </w:p>
        </w:tc>
        <w:tc>
          <w:tcPr>
            <w:tcW w:w="1978" w:type="dxa"/>
            <w:vAlign w:val="center"/>
          </w:tcPr>
          <w:p w:rsidR="00A766E2" w:rsidRPr="00F81C10" w:rsidRDefault="00A766E2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0A6FB4" w:rsidRPr="00F81C10" w:rsidRDefault="000A6FB4" w:rsidP="003C5C08">
      <w:pPr>
        <w:pStyle w:val="aff0"/>
        <w:spacing w:line="276" w:lineRule="auto"/>
        <w:jc w:val="thaiDistribute"/>
        <w:rPr>
          <w:rFonts w:ascii="TH SarabunPSK" w:hAnsi="TH SarabunPSK" w:cs="TH SarabunPSK"/>
          <w:sz w:val="32"/>
        </w:rPr>
      </w:pPr>
      <w:r w:rsidRPr="00F81C10">
        <w:rPr>
          <w:rFonts w:ascii="TH SarabunPSK" w:hAnsi="TH SarabunPSK" w:cs="TH SarabunPSK"/>
          <w:sz w:val="32"/>
        </w:rPr>
        <w:tab/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จากตารางที่ </w:t>
      </w:r>
      <w:r w:rsidRPr="00F81C10">
        <w:rPr>
          <w:rFonts w:ascii="TH SarabunPSK" w:hAnsi="TH SarabunPSK" w:cs="TH SarabunPSK"/>
          <w:sz w:val="32"/>
        </w:rPr>
        <w:t>1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พบว่านักเรียนที่เป็นกลุ่มตัวอย่างที่ตอบแบบถาม เพศหญิงตอบแบบสอบถาม</w:t>
      </w:r>
      <w:r w:rsidRPr="00F81C10">
        <w:rPr>
          <w:rFonts w:ascii="TH SarabunPSK" w:hAnsi="TH SarabunPSK" w:cs="TH SarabunPSK"/>
          <w:spacing w:val="-6"/>
          <w:sz w:val="32"/>
          <w:cs/>
          <w:lang w:bidi="th-TH"/>
        </w:rPr>
        <w:t xml:space="preserve">มากกว่าเพศชาย โดยเพศหญิงตอบแบบสอบถามร้อยละ </w:t>
      </w:r>
      <w:r w:rsidR="00771C1B" w:rsidRPr="00F81C10">
        <w:rPr>
          <w:rFonts w:ascii="TH SarabunPSK" w:hAnsi="TH SarabunPSK" w:cs="TH SarabunPSK"/>
          <w:sz w:val="32"/>
        </w:rPr>
        <w:t>69</w:t>
      </w:r>
      <w:r w:rsidR="00771C1B"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="00771C1B" w:rsidRPr="00F81C10">
        <w:rPr>
          <w:rFonts w:ascii="TH SarabunPSK" w:hAnsi="TH SarabunPSK" w:cs="TH SarabunPSK"/>
          <w:sz w:val="32"/>
        </w:rPr>
        <w:t>0</w:t>
      </w:r>
      <w:r w:rsidR="000940B8" w:rsidRPr="00F81C10">
        <w:rPr>
          <w:rFonts w:ascii="TH SarabunPSK" w:hAnsi="TH SarabunPSK" w:cs="TH SarabunPSK"/>
          <w:sz w:val="32"/>
        </w:rPr>
        <w:t>7</w:t>
      </w:r>
      <w:r w:rsidR="00771C1B" w:rsidRPr="00F81C10">
        <w:rPr>
          <w:rFonts w:ascii="TH SarabunPSK" w:hAnsi="TH SarabunPSK" w:cs="TH SarabunPSK"/>
          <w:spacing w:val="-6"/>
          <w:sz w:val="32"/>
          <w:cs/>
          <w:lang w:bidi="th-TH"/>
        </w:rPr>
        <w:t xml:space="preserve"> </w:t>
      </w:r>
      <w:r w:rsidRPr="00F81C10">
        <w:rPr>
          <w:rFonts w:ascii="TH SarabunPSK" w:hAnsi="TH SarabunPSK" w:cs="TH SarabunPSK"/>
          <w:spacing w:val="-6"/>
          <w:sz w:val="32"/>
          <w:cs/>
          <w:lang w:bidi="th-TH"/>
        </w:rPr>
        <w:t>และเพศชายตอบแบบสอบถามร้อย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ละ </w:t>
      </w:r>
      <w:r w:rsidR="00771C1B" w:rsidRPr="00F81C10">
        <w:rPr>
          <w:rFonts w:ascii="TH SarabunPSK" w:hAnsi="TH SarabunPSK" w:cs="TH SarabunPSK"/>
          <w:sz w:val="32"/>
        </w:rPr>
        <w:t>30</w:t>
      </w:r>
      <w:r w:rsidR="00771C1B"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="00771C1B" w:rsidRPr="00F81C10">
        <w:rPr>
          <w:rFonts w:ascii="TH SarabunPSK" w:hAnsi="TH SarabunPSK" w:cs="TH SarabunPSK"/>
          <w:sz w:val="32"/>
        </w:rPr>
        <w:t>93</w:t>
      </w:r>
    </w:p>
    <w:p w:rsidR="000A6FB4" w:rsidRPr="00F81C10" w:rsidRDefault="000A6FB4" w:rsidP="003C5C08">
      <w:pPr>
        <w:pStyle w:val="aff0"/>
        <w:spacing w:line="276" w:lineRule="auto"/>
        <w:rPr>
          <w:rFonts w:ascii="TH SarabunPSK" w:hAnsi="TH SarabunPSK" w:cs="TH SarabunPSK"/>
        </w:rPr>
      </w:pPr>
    </w:p>
    <w:p w:rsidR="000A6FB4" w:rsidRPr="00F81C10" w:rsidRDefault="000A6FB4" w:rsidP="003C5C08">
      <w:pPr>
        <w:pStyle w:val="aff0"/>
        <w:spacing w:line="276" w:lineRule="auto"/>
        <w:rPr>
          <w:rFonts w:ascii="TH SarabunPSK" w:hAnsi="TH SarabunPSK" w:cs="TH SarabunPSK"/>
          <w:sz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ตารางที่  </w:t>
      </w:r>
      <w:r w:rsidRPr="00F81C10">
        <w:rPr>
          <w:rFonts w:ascii="TH SarabunPSK" w:hAnsi="TH SarabunPSK" w:cs="TH SarabunPSK"/>
          <w:b/>
          <w:bCs/>
          <w:sz w:val="32"/>
        </w:rPr>
        <w:t xml:space="preserve">2 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สถานภาพของผู้ตอบแบบสอบถามจำแนกตามแผนการเรียน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410"/>
        <w:gridCol w:w="2010"/>
        <w:gridCol w:w="1856"/>
      </w:tblGrid>
      <w:tr w:rsidR="00EF7E4D" w:rsidRPr="00F81C10" w:rsidTr="00C9466C">
        <w:trPr>
          <w:jc w:val="center"/>
        </w:trPr>
        <w:tc>
          <w:tcPr>
            <w:tcW w:w="4410" w:type="dxa"/>
          </w:tcPr>
          <w:p w:rsidR="000A6FB4" w:rsidRPr="00F81C10" w:rsidRDefault="000A6FB4" w:rsidP="003C5C08">
            <w:pPr>
              <w:pStyle w:val="aff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  <w:t>แผนการเรียนที่กำลังศึกษา</w:t>
            </w:r>
          </w:p>
        </w:tc>
        <w:tc>
          <w:tcPr>
            <w:tcW w:w="2010" w:type="dxa"/>
          </w:tcPr>
          <w:p w:rsidR="000A6FB4" w:rsidRPr="00F81C10" w:rsidRDefault="000A6FB4" w:rsidP="003C5C08">
            <w:pPr>
              <w:pStyle w:val="aff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  <w:t>จำนวน</w:t>
            </w:r>
          </w:p>
        </w:tc>
        <w:tc>
          <w:tcPr>
            <w:tcW w:w="1856" w:type="dxa"/>
          </w:tcPr>
          <w:p w:rsidR="000A6FB4" w:rsidRPr="00F81C10" w:rsidRDefault="000A6FB4" w:rsidP="003C5C08">
            <w:pPr>
              <w:pStyle w:val="aff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  <w:t>ร้อยละ</w:t>
            </w:r>
          </w:p>
        </w:tc>
      </w:tr>
      <w:tr w:rsidR="00EF7E4D" w:rsidRPr="00F81C10" w:rsidTr="00C9466C">
        <w:trPr>
          <w:trHeight w:val="377"/>
          <w:jc w:val="center"/>
        </w:trPr>
        <w:tc>
          <w:tcPr>
            <w:tcW w:w="4410" w:type="dxa"/>
          </w:tcPr>
          <w:p w:rsidR="00F87C3A" w:rsidRPr="00F81C10" w:rsidRDefault="00F87C3A" w:rsidP="003C5C08">
            <w:pPr>
              <w:pStyle w:val="aff0"/>
              <w:spacing w:line="276" w:lineRule="auto"/>
              <w:ind w:firstLine="284"/>
              <w:rPr>
                <w:rFonts w:ascii="TH SarabunPSK" w:hAnsi="TH SarabunPSK" w:cs="TH SarabunPSK"/>
                <w:sz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cs/>
                <w:lang w:bidi="th-TH"/>
              </w:rPr>
              <w:t>วิทยาศาสตร์ – คณิตศาสตร์</w:t>
            </w:r>
          </w:p>
        </w:tc>
        <w:tc>
          <w:tcPr>
            <w:tcW w:w="2010" w:type="dxa"/>
            <w:vAlign w:val="center"/>
          </w:tcPr>
          <w:p w:rsidR="00F87C3A" w:rsidRPr="00F81C10" w:rsidRDefault="00F87C3A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258</w:t>
            </w:r>
          </w:p>
        </w:tc>
        <w:tc>
          <w:tcPr>
            <w:tcW w:w="1856" w:type="dxa"/>
            <w:vAlign w:val="center"/>
          </w:tcPr>
          <w:p w:rsidR="00F87C3A" w:rsidRPr="00F81C10" w:rsidRDefault="00F87C3A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71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</w:p>
        </w:tc>
      </w:tr>
      <w:tr w:rsidR="00EF7E4D" w:rsidRPr="00F81C10" w:rsidTr="00C9466C">
        <w:trPr>
          <w:trHeight w:val="335"/>
          <w:jc w:val="center"/>
        </w:trPr>
        <w:tc>
          <w:tcPr>
            <w:tcW w:w="4410" w:type="dxa"/>
          </w:tcPr>
          <w:p w:rsidR="00F87C3A" w:rsidRPr="00F81C10" w:rsidRDefault="00F87C3A" w:rsidP="003C5C08">
            <w:pPr>
              <w:pStyle w:val="aff0"/>
              <w:spacing w:line="276" w:lineRule="auto"/>
              <w:ind w:firstLine="284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 w:rsidRPr="00F81C10">
              <w:rPr>
                <w:rFonts w:ascii="TH SarabunPSK" w:hAnsi="TH SarabunPSK" w:cs="TH SarabunPSK"/>
                <w:sz w:val="32"/>
                <w:cs/>
                <w:lang w:bidi="th-TH"/>
              </w:rPr>
              <w:t>ศิลป์ – คำนวณ</w:t>
            </w:r>
          </w:p>
        </w:tc>
        <w:tc>
          <w:tcPr>
            <w:tcW w:w="2010" w:type="dxa"/>
            <w:vAlign w:val="center"/>
          </w:tcPr>
          <w:p w:rsidR="00F87C3A" w:rsidRPr="00F81C10" w:rsidRDefault="00F87C3A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1856" w:type="dxa"/>
            <w:vAlign w:val="center"/>
          </w:tcPr>
          <w:p w:rsidR="00F87C3A" w:rsidRPr="00F81C10" w:rsidRDefault="00F87C3A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73 </w:t>
            </w:r>
          </w:p>
        </w:tc>
      </w:tr>
      <w:tr w:rsidR="00EF7E4D" w:rsidRPr="00F81C10" w:rsidTr="00C9466C">
        <w:trPr>
          <w:trHeight w:val="79"/>
          <w:jc w:val="center"/>
        </w:trPr>
        <w:tc>
          <w:tcPr>
            <w:tcW w:w="4410" w:type="dxa"/>
          </w:tcPr>
          <w:p w:rsidR="00F87C3A" w:rsidRPr="00F81C10" w:rsidRDefault="00F87C3A" w:rsidP="003C5C08">
            <w:pPr>
              <w:pStyle w:val="aff0"/>
              <w:spacing w:line="276" w:lineRule="auto"/>
              <w:ind w:firstLine="284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 w:rsidRPr="00F81C10">
              <w:rPr>
                <w:rFonts w:ascii="TH SarabunPSK" w:hAnsi="TH SarabunPSK" w:cs="TH SarabunPSK"/>
                <w:sz w:val="32"/>
                <w:cs/>
                <w:lang w:bidi="th-TH"/>
              </w:rPr>
              <w:t>อื่นๆ</w:t>
            </w:r>
          </w:p>
        </w:tc>
        <w:tc>
          <w:tcPr>
            <w:tcW w:w="2010" w:type="dxa"/>
            <w:vAlign w:val="center"/>
          </w:tcPr>
          <w:p w:rsidR="00F87C3A" w:rsidRPr="00F81C10" w:rsidRDefault="00F87C3A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56" w:type="dxa"/>
            <w:vAlign w:val="center"/>
          </w:tcPr>
          <w:p w:rsidR="00F87C3A" w:rsidRPr="00F81C10" w:rsidRDefault="00F87C3A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EF7E4D" w:rsidRPr="00F81C10" w:rsidTr="00C9466C">
        <w:trPr>
          <w:jc w:val="center"/>
        </w:trPr>
        <w:tc>
          <w:tcPr>
            <w:tcW w:w="4410" w:type="dxa"/>
          </w:tcPr>
          <w:p w:rsidR="00F87C3A" w:rsidRPr="00F81C10" w:rsidRDefault="00F87C3A" w:rsidP="003C5C08">
            <w:pPr>
              <w:pStyle w:val="aff0"/>
              <w:spacing w:line="276" w:lineRule="auto"/>
              <w:ind w:firstLine="284"/>
              <w:rPr>
                <w:rFonts w:ascii="TH SarabunPSK" w:hAnsi="TH SarabunPSK" w:cs="TH SarabunPSK"/>
                <w:sz w:val="32"/>
              </w:rPr>
            </w:pPr>
            <w:r w:rsidRPr="00F81C10">
              <w:rPr>
                <w:rFonts w:ascii="TH SarabunPSK" w:hAnsi="TH SarabunPSK" w:cs="TH SarabunPSK"/>
                <w:sz w:val="32"/>
                <w:cs/>
                <w:lang w:bidi="th-TH"/>
              </w:rPr>
              <w:t>รวม</w:t>
            </w:r>
          </w:p>
        </w:tc>
        <w:tc>
          <w:tcPr>
            <w:tcW w:w="2010" w:type="dxa"/>
            <w:vAlign w:val="center"/>
          </w:tcPr>
          <w:p w:rsidR="00F87C3A" w:rsidRPr="00F81C10" w:rsidRDefault="00F87C3A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362</w:t>
            </w:r>
          </w:p>
        </w:tc>
        <w:tc>
          <w:tcPr>
            <w:tcW w:w="1856" w:type="dxa"/>
            <w:vAlign w:val="center"/>
          </w:tcPr>
          <w:p w:rsidR="00F87C3A" w:rsidRPr="00F81C10" w:rsidRDefault="00F87C3A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0A6FB4" w:rsidRPr="00F81C10" w:rsidRDefault="000A6FB4" w:rsidP="003C5C08">
      <w:pPr>
        <w:pStyle w:val="aff0"/>
        <w:spacing w:line="276" w:lineRule="auto"/>
        <w:ind w:firstLine="284"/>
        <w:jc w:val="thaiDistribute"/>
        <w:rPr>
          <w:rFonts w:ascii="TH SarabunPSK" w:hAnsi="TH SarabunPSK" w:cs="TH SarabunPSK"/>
          <w:sz w:val="32"/>
        </w:rPr>
      </w:pPr>
      <w:r w:rsidRPr="00F81C10">
        <w:rPr>
          <w:rFonts w:ascii="TH SarabunPSK" w:hAnsi="TH SarabunPSK" w:cs="TH SarabunPSK"/>
          <w:sz w:val="32"/>
        </w:rPr>
        <w:tab/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จากตารางที่ </w:t>
      </w:r>
      <w:r w:rsidRPr="00F81C10">
        <w:rPr>
          <w:rFonts w:ascii="TH SarabunPSK" w:hAnsi="TH SarabunPSK" w:cs="TH SarabunPSK"/>
          <w:sz w:val="32"/>
        </w:rPr>
        <w:t>2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พบว่านักเรียนที่เป็นกลุ่มตัวอย่างที่ตอบแบบถาม กำลังศึกษาในแผนการเรียนวิทยาศาสตร์–คณิตศาสตร์ ตอบแบบสอบถามมากกว่าแผนการเรียนศิลป์–คำนวณ</w:t>
      </w:r>
      <w:r w:rsidRPr="00F81C10">
        <w:rPr>
          <w:rFonts w:ascii="TH SarabunPSK" w:hAnsi="TH SarabunPSK" w:cs="TH SarabunPSK" w:hint="cs"/>
          <w:sz w:val="32"/>
          <w:cs/>
          <w:lang w:bidi="th-TH"/>
        </w:rPr>
        <w:t xml:space="preserve"> 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โดยนักเรียนแผนการเรียนวิทยาศาสตร์–คณิตศาสตร์ ตอบแบบสอบถามร้อยละ </w:t>
      </w:r>
      <w:r w:rsidR="00F87C3A" w:rsidRPr="00F81C10">
        <w:rPr>
          <w:rFonts w:ascii="TH SarabunPSK" w:hAnsi="TH SarabunPSK" w:cs="TH SarabunPSK"/>
          <w:sz w:val="32"/>
        </w:rPr>
        <w:t>71</w:t>
      </w:r>
      <w:r w:rsidR="00F87C3A"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="00F87C3A" w:rsidRPr="00F81C10">
        <w:rPr>
          <w:rFonts w:ascii="TH SarabunPSK" w:hAnsi="TH SarabunPSK" w:cs="TH SarabunPSK"/>
          <w:sz w:val="32"/>
        </w:rPr>
        <w:t>27</w:t>
      </w:r>
      <w:r w:rsidR="00F87C3A" w:rsidRPr="00F81C10">
        <w:rPr>
          <w:rFonts w:ascii="TH SarabunPSK" w:hAnsi="TH SarabunPSK" w:cs="TH SarabunPSK"/>
          <w:sz w:val="32"/>
          <w:cs/>
          <w:lang w:bidi="th-TH"/>
        </w:rPr>
        <w:t xml:space="preserve"> </w:t>
      </w:r>
      <w:r w:rsidRPr="00F81C10">
        <w:rPr>
          <w:rFonts w:ascii="TH SarabunPSK" w:hAnsi="TH SarabunPSK" w:cs="TH SarabunPSK"/>
          <w:sz w:val="32"/>
          <w:cs/>
          <w:lang w:bidi="th-TH"/>
        </w:rPr>
        <w:t>และนักเรียนแผนการเรียน</w:t>
      </w:r>
      <w:r w:rsidRPr="00F81C10">
        <w:rPr>
          <w:rFonts w:ascii="TH SarabunPSK" w:hAnsi="TH SarabunPSK" w:cs="TH SarabunPSK"/>
          <w:spacing w:val="20"/>
          <w:sz w:val="32"/>
          <w:cs/>
          <w:lang w:bidi="th-TH"/>
        </w:rPr>
        <w:t xml:space="preserve">ศิลป์–คำนวณ ตอบแบบสอบถามร้อยละ </w:t>
      </w:r>
      <w:r w:rsidR="00F87C3A" w:rsidRPr="00F81C10">
        <w:rPr>
          <w:rFonts w:ascii="TH SarabunPSK" w:hAnsi="TH SarabunPSK" w:cs="TH SarabunPSK"/>
          <w:sz w:val="32"/>
        </w:rPr>
        <w:t>28</w:t>
      </w:r>
      <w:r w:rsidR="00F87C3A"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="00F87C3A" w:rsidRPr="00F81C10">
        <w:rPr>
          <w:rFonts w:ascii="TH SarabunPSK" w:hAnsi="TH SarabunPSK" w:cs="TH SarabunPSK"/>
          <w:sz w:val="32"/>
        </w:rPr>
        <w:t xml:space="preserve">73 </w:t>
      </w:r>
      <w:r w:rsidRPr="00F81C10">
        <w:rPr>
          <w:rFonts w:ascii="TH SarabunPSK" w:hAnsi="TH SarabunPSK" w:cs="TH SarabunPSK"/>
          <w:spacing w:val="20"/>
          <w:sz w:val="32"/>
          <w:cs/>
          <w:lang w:bidi="th-TH"/>
        </w:rPr>
        <w:t>ไม่มีนักเรียนที่ศึกษาอยู่ในแผนกอื่น</w:t>
      </w:r>
      <w:r w:rsidRPr="00F81C10">
        <w:rPr>
          <w:rFonts w:ascii="TH SarabunPSK" w:hAnsi="TH SarabunPSK" w:cs="TH SarabunPSK" w:hint="cs"/>
          <w:sz w:val="32"/>
          <w:cs/>
          <w:lang w:bidi="th-TH"/>
        </w:rPr>
        <w:t xml:space="preserve"> </w:t>
      </w:r>
      <w:r w:rsidRPr="00F81C10">
        <w:rPr>
          <w:rFonts w:ascii="TH SarabunPSK" w:hAnsi="TH SarabunPSK" w:cs="TH SarabunPSK"/>
          <w:sz w:val="32"/>
          <w:cs/>
          <w:lang w:bidi="th-TH"/>
        </w:rPr>
        <w:t>ๆ ตอบแบบสอบถาม</w:t>
      </w:r>
    </w:p>
    <w:p w:rsidR="000A6FB4" w:rsidRPr="00F81C10" w:rsidRDefault="000A6FB4" w:rsidP="003C5C08">
      <w:pPr>
        <w:pStyle w:val="aff0"/>
        <w:spacing w:line="276" w:lineRule="auto"/>
        <w:rPr>
          <w:rFonts w:ascii="TH SarabunPSK" w:hAnsi="TH SarabunPSK" w:cs="TH SarabunPSK"/>
          <w:sz w:val="32"/>
          <w:cs/>
        </w:rPr>
      </w:pPr>
    </w:p>
    <w:p w:rsidR="000A6FB4" w:rsidRPr="00F81C10" w:rsidRDefault="000A6FB4" w:rsidP="003C5C08">
      <w:pPr>
        <w:pStyle w:val="aff0"/>
        <w:spacing w:line="276" w:lineRule="auto"/>
        <w:rPr>
          <w:rFonts w:ascii="TH SarabunPSK" w:hAnsi="TH SarabunPSK" w:cs="TH SarabunPSK"/>
          <w:sz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ตารางที่  </w:t>
      </w:r>
      <w:r w:rsidRPr="00F81C10">
        <w:rPr>
          <w:rFonts w:ascii="TH SarabunPSK" w:hAnsi="TH SarabunPSK" w:cs="TH SarabunPSK"/>
          <w:b/>
          <w:bCs/>
          <w:sz w:val="32"/>
        </w:rPr>
        <w:t xml:space="preserve">3 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สถานภาพของผู้ตอบแบบสอบถามจำแนกตามระดับชั้นการศึกษา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406"/>
        <w:gridCol w:w="2012"/>
        <w:gridCol w:w="1858"/>
      </w:tblGrid>
      <w:tr w:rsidR="00EF7E4D" w:rsidRPr="00F81C10" w:rsidTr="00C9466C">
        <w:trPr>
          <w:jc w:val="center"/>
        </w:trPr>
        <w:tc>
          <w:tcPr>
            <w:tcW w:w="4406" w:type="dxa"/>
          </w:tcPr>
          <w:p w:rsidR="000A6FB4" w:rsidRPr="00F81C10" w:rsidRDefault="000A6FB4" w:rsidP="003C5C08">
            <w:pPr>
              <w:pStyle w:val="aff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  <w:t>ระดับชั้นการศึกษา</w:t>
            </w:r>
          </w:p>
        </w:tc>
        <w:tc>
          <w:tcPr>
            <w:tcW w:w="2012" w:type="dxa"/>
          </w:tcPr>
          <w:p w:rsidR="000A6FB4" w:rsidRPr="00F81C10" w:rsidRDefault="000A6FB4" w:rsidP="003C5C08">
            <w:pPr>
              <w:pStyle w:val="aff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  <w:t>จำนวน</w:t>
            </w:r>
          </w:p>
        </w:tc>
        <w:tc>
          <w:tcPr>
            <w:tcW w:w="1858" w:type="dxa"/>
          </w:tcPr>
          <w:p w:rsidR="000A6FB4" w:rsidRPr="00F81C10" w:rsidRDefault="000A6FB4" w:rsidP="003C5C08">
            <w:pPr>
              <w:pStyle w:val="aff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  <w:t>ร้อยละ</w:t>
            </w:r>
          </w:p>
        </w:tc>
      </w:tr>
      <w:tr w:rsidR="00EF7E4D" w:rsidRPr="00F81C10" w:rsidTr="00AD160F">
        <w:trPr>
          <w:trHeight w:val="353"/>
          <w:jc w:val="center"/>
        </w:trPr>
        <w:tc>
          <w:tcPr>
            <w:tcW w:w="4406" w:type="dxa"/>
          </w:tcPr>
          <w:p w:rsidR="00BF58B2" w:rsidRPr="00F81C10" w:rsidRDefault="00BF58B2" w:rsidP="003C5C08">
            <w:pPr>
              <w:pStyle w:val="aff0"/>
              <w:spacing w:line="276" w:lineRule="auto"/>
              <w:ind w:firstLine="284"/>
              <w:rPr>
                <w:rFonts w:ascii="TH SarabunPSK" w:hAnsi="TH SarabunPSK" w:cs="TH SarabunPSK"/>
                <w:sz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มัธยมศึกษาปีที่  </w:t>
            </w:r>
            <w:r w:rsidRPr="00F81C10"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2012" w:type="dxa"/>
            <w:vAlign w:val="center"/>
          </w:tcPr>
          <w:p w:rsidR="00BF58B2" w:rsidRPr="00F81C10" w:rsidRDefault="00BF58B2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858" w:type="dxa"/>
            <w:vAlign w:val="center"/>
          </w:tcPr>
          <w:p w:rsidR="00BF58B2" w:rsidRPr="00F81C10" w:rsidRDefault="00BF58B2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EF7E4D" w:rsidRPr="00F81C10" w:rsidTr="00AD160F">
        <w:trPr>
          <w:trHeight w:val="360"/>
          <w:jc w:val="center"/>
        </w:trPr>
        <w:tc>
          <w:tcPr>
            <w:tcW w:w="4406" w:type="dxa"/>
          </w:tcPr>
          <w:p w:rsidR="00BF58B2" w:rsidRPr="00F81C10" w:rsidRDefault="00BF58B2" w:rsidP="003C5C08">
            <w:pPr>
              <w:pStyle w:val="aff0"/>
              <w:spacing w:line="276" w:lineRule="auto"/>
              <w:ind w:firstLine="284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 w:rsidRPr="00F81C10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มัธยมศึกษาปีที่  </w:t>
            </w:r>
            <w:r w:rsidRPr="00F81C10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2012" w:type="dxa"/>
            <w:vAlign w:val="center"/>
          </w:tcPr>
          <w:p w:rsidR="00BF58B2" w:rsidRPr="00F81C10" w:rsidRDefault="00BF58B2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858" w:type="dxa"/>
            <w:vAlign w:val="center"/>
          </w:tcPr>
          <w:p w:rsidR="00BF58B2" w:rsidRPr="00F81C10" w:rsidRDefault="00BF58B2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</w:tr>
      <w:tr w:rsidR="00EF7E4D" w:rsidRPr="00F81C10" w:rsidTr="00AD160F">
        <w:trPr>
          <w:trHeight w:val="194"/>
          <w:jc w:val="center"/>
        </w:trPr>
        <w:tc>
          <w:tcPr>
            <w:tcW w:w="4406" w:type="dxa"/>
          </w:tcPr>
          <w:p w:rsidR="00BF58B2" w:rsidRPr="00F81C10" w:rsidRDefault="00BF58B2" w:rsidP="003C5C08">
            <w:pPr>
              <w:pStyle w:val="aff0"/>
              <w:spacing w:line="276" w:lineRule="auto"/>
              <w:ind w:firstLine="284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 w:rsidRPr="00F81C10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มัธยมศึกษาปีที่  </w:t>
            </w:r>
            <w:r w:rsidRPr="00F81C10">
              <w:rPr>
                <w:rFonts w:ascii="TH SarabunPSK" w:hAnsi="TH SarabunPSK" w:cs="TH SarabunPSK"/>
                <w:sz w:val="32"/>
              </w:rPr>
              <w:t>6</w:t>
            </w:r>
          </w:p>
        </w:tc>
        <w:tc>
          <w:tcPr>
            <w:tcW w:w="2012" w:type="dxa"/>
            <w:vAlign w:val="center"/>
          </w:tcPr>
          <w:p w:rsidR="00BF58B2" w:rsidRPr="00F81C10" w:rsidRDefault="00BF58B2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233</w:t>
            </w:r>
          </w:p>
        </w:tc>
        <w:tc>
          <w:tcPr>
            <w:tcW w:w="1858" w:type="dxa"/>
            <w:vAlign w:val="center"/>
          </w:tcPr>
          <w:p w:rsidR="00BF58B2" w:rsidRPr="00F81C10" w:rsidRDefault="00DD120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</w:tr>
      <w:tr w:rsidR="00EF7E4D" w:rsidRPr="00F81C10" w:rsidTr="00AD160F">
        <w:trPr>
          <w:jc w:val="center"/>
        </w:trPr>
        <w:tc>
          <w:tcPr>
            <w:tcW w:w="4406" w:type="dxa"/>
          </w:tcPr>
          <w:p w:rsidR="00BF58B2" w:rsidRPr="00F81C10" w:rsidRDefault="00BF58B2" w:rsidP="003C5C08">
            <w:pPr>
              <w:pStyle w:val="aff0"/>
              <w:spacing w:line="276" w:lineRule="auto"/>
              <w:ind w:firstLine="284"/>
              <w:rPr>
                <w:rFonts w:ascii="TH SarabunPSK" w:hAnsi="TH SarabunPSK" w:cs="TH SarabunPSK"/>
                <w:sz w:val="32"/>
              </w:rPr>
            </w:pPr>
            <w:r w:rsidRPr="00F81C10">
              <w:rPr>
                <w:rFonts w:ascii="TH SarabunPSK" w:hAnsi="TH SarabunPSK" w:cs="TH SarabunPSK"/>
                <w:sz w:val="32"/>
                <w:cs/>
                <w:lang w:bidi="th-TH"/>
              </w:rPr>
              <w:t>รวม</w:t>
            </w:r>
          </w:p>
        </w:tc>
        <w:tc>
          <w:tcPr>
            <w:tcW w:w="2012" w:type="dxa"/>
            <w:vAlign w:val="center"/>
          </w:tcPr>
          <w:p w:rsidR="00BF58B2" w:rsidRPr="00F81C10" w:rsidRDefault="00BF58B2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362</w:t>
            </w:r>
          </w:p>
        </w:tc>
        <w:tc>
          <w:tcPr>
            <w:tcW w:w="1858" w:type="dxa"/>
            <w:vAlign w:val="center"/>
          </w:tcPr>
          <w:p w:rsidR="00BF58B2" w:rsidRPr="00F81C10" w:rsidRDefault="00BF58B2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0A6FB4" w:rsidRPr="00F81C10" w:rsidRDefault="000A6FB4" w:rsidP="003C5C08">
      <w:pPr>
        <w:pStyle w:val="aff0"/>
        <w:spacing w:line="276" w:lineRule="auto"/>
        <w:ind w:firstLine="284"/>
        <w:jc w:val="thaiDistribute"/>
        <w:rPr>
          <w:rFonts w:ascii="TH SarabunPSK" w:hAnsi="TH SarabunPSK" w:cs="TH SarabunPSK"/>
        </w:rPr>
      </w:pPr>
      <w:r w:rsidRPr="00F81C10">
        <w:rPr>
          <w:rFonts w:ascii="TH SarabunPSK" w:hAnsi="TH SarabunPSK" w:cs="TH SarabunPSK"/>
          <w:sz w:val="32"/>
        </w:rPr>
        <w:lastRenderedPageBreak/>
        <w:tab/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จากตารางที่ </w:t>
      </w:r>
      <w:r w:rsidRPr="00F81C10">
        <w:rPr>
          <w:rFonts w:ascii="TH SarabunPSK" w:hAnsi="TH SarabunPSK" w:cs="TH SarabunPSK"/>
          <w:sz w:val="32"/>
        </w:rPr>
        <w:t>3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พบว่านักเรียนที่เป็นกลุ่มตัวอย่างที่ตอบแบบถาม เป็นนักเรียนชั้นมัธยมศึกษาปีที่ </w:t>
      </w:r>
      <w:r w:rsidRPr="00F81C10">
        <w:rPr>
          <w:rFonts w:ascii="TH SarabunPSK" w:hAnsi="TH SarabunPSK" w:cs="TH SarabunPSK"/>
          <w:sz w:val="32"/>
        </w:rPr>
        <w:t>6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มากที่สุด คิดเป็นร้อยละ </w:t>
      </w:r>
      <w:r w:rsidR="000940B8" w:rsidRPr="00F81C10">
        <w:rPr>
          <w:rFonts w:ascii="TH SarabunPSK" w:hAnsi="TH SarabunPSK" w:cs="TH SarabunPSK"/>
          <w:sz w:val="32"/>
        </w:rPr>
        <w:t>64</w:t>
      </w:r>
      <w:r w:rsidR="000940B8"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="000940B8" w:rsidRPr="00F81C10">
        <w:rPr>
          <w:rFonts w:ascii="TH SarabunPSK" w:hAnsi="TH SarabunPSK" w:cs="TH SarabunPSK"/>
          <w:sz w:val="32"/>
        </w:rPr>
        <w:t>37</w:t>
      </w:r>
      <w:r w:rsidR="00BF58B2" w:rsidRPr="00F81C10">
        <w:rPr>
          <w:rFonts w:ascii="TH SarabunPSK" w:hAnsi="TH SarabunPSK" w:cs="TH SarabunPSK"/>
          <w:sz w:val="32"/>
          <w:cs/>
          <w:lang w:bidi="th-TH"/>
        </w:rPr>
        <w:t xml:space="preserve"> 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รองลงมาเป็นนักเรียนชั้นมัธยมศึกษาปีที่ </w:t>
      </w:r>
      <w:r w:rsidRPr="00F81C10">
        <w:rPr>
          <w:rFonts w:ascii="TH SarabunPSK" w:hAnsi="TH SarabunPSK" w:cs="TH SarabunPSK"/>
          <w:sz w:val="32"/>
        </w:rPr>
        <w:t>5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ร้อยละ </w:t>
      </w:r>
      <w:r w:rsidR="00BF58B2" w:rsidRPr="00F81C10">
        <w:rPr>
          <w:rFonts w:ascii="TH SarabunPSK" w:hAnsi="TH SarabunPSK" w:cs="TH SarabunPSK"/>
          <w:sz w:val="32"/>
        </w:rPr>
        <w:t>23</w:t>
      </w:r>
      <w:r w:rsidR="00BF58B2"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="00BF58B2" w:rsidRPr="00F81C10">
        <w:rPr>
          <w:rFonts w:ascii="TH SarabunPSK" w:hAnsi="TH SarabunPSK" w:cs="TH SarabunPSK"/>
          <w:sz w:val="32"/>
        </w:rPr>
        <w:t>48</w:t>
      </w:r>
      <w:r w:rsidR="00BF58B2" w:rsidRPr="00F81C10">
        <w:rPr>
          <w:rFonts w:ascii="TH SarabunPSK" w:hAnsi="TH SarabunPSK" w:cs="TH SarabunPSK"/>
          <w:sz w:val="32"/>
          <w:cs/>
          <w:lang w:bidi="th-TH"/>
        </w:rPr>
        <w:t xml:space="preserve"> 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เป็นนักเรียนชั้นมัธยมศึกษาปีที่ </w:t>
      </w:r>
      <w:r w:rsidRPr="00F81C10">
        <w:rPr>
          <w:rFonts w:ascii="TH SarabunPSK" w:hAnsi="TH SarabunPSK" w:cs="TH SarabunPSK"/>
          <w:sz w:val="32"/>
        </w:rPr>
        <w:t>4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ร้อยละ </w:t>
      </w:r>
      <w:r w:rsidR="00BF58B2" w:rsidRPr="00F81C10">
        <w:rPr>
          <w:rFonts w:ascii="TH SarabunPSK" w:hAnsi="TH SarabunPSK" w:cs="TH SarabunPSK"/>
          <w:sz w:val="32"/>
        </w:rPr>
        <w:t>12</w:t>
      </w:r>
      <w:r w:rsidR="00BF58B2"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="00BF58B2" w:rsidRPr="00F81C10">
        <w:rPr>
          <w:rFonts w:ascii="TH SarabunPSK" w:hAnsi="TH SarabunPSK" w:cs="TH SarabunPSK"/>
          <w:sz w:val="32"/>
        </w:rPr>
        <w:t>15</w:t>
      </w:r>
    </w:p>
    <w:p w:rsidR="00C2373E" w:rsidRPr="00F81C10" w:rsidRDefault="00C2373E" w:rsidP="003C5C08">
      <w:pPr>
        <w:pStyle w:val="aff0"/>
        <w:spacing w:line="276" w:lineRule="auto"/>
        <w:rPr>
          <w:rFonts w:ascii="TH SarabunPSK" w:hAnsi="TH SarabunPSK" w:cs="TH SarabunPSK"/>
          <w:b/>
          <w:bCs/>
        </w:rPr>
      </w:pPr>
    </w:p>
    <w:p w:rsidR="000A6FB4" w:rsidRPr="00F81C10" w:rsidRDefault="000A6FB4" w:rsidP="003C5C08">
      <w:pPr>
        <w:pStyle w:val="aff0"/>
        <w:spacing w:line="276" w:lineRule="auto"/>
        <w:rPr>
          <w:rFonts w:ascii="TH SarabunPSK" w:hAnsi="TH SarabunPSK" w:cs="TH SarabunPSK"/>
          <w:sz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ตารางที่  </w:t>
      </w:r>
      <w:r w:rsidRPr="00F81C10">
        <w:rPr>
          <w:rFonts w:ascii="TH SarabunPSK" w:hAnsi="TH SarabunPSK" w:cs="TH SarabunPSK"/>
          <w:b/>
          <w:bCs/>
          <w:sz w:val="32"/>
        </w:rPr>
        <w:t xml:space="preserve">4 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สถานภาพของผู้ตอบแบบสอบถามจำแนกตามเกรดเฉลี่ย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383"/>
        <w:gridCol w:w="2023"/>
        <w:gridCol w:w="1870"/>
      </w:tblGrid>
      <w:tr w:rsidR="00EF7E4D" w:rsidRPr="00F81C10" w:rsidTr="00C9466C">
        <w:trPr>
          <w:jc w:val="center"/>
        </w:trPr>
        <w:tc>
          <w:tcPr>
            <w:tcW w:w="4383" w:type="dxa"/>
          </w:tcPr>
          <w:p w:rsidR="000A6FB4" w:rsidRPr="00F81C10" w:rsidRDefault="000A6FB4" w:rsidP="003C5C08">
            <w:pPr>
              <w:pStyle w:val="aff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  <w:t>เกรดเฉลี่ย</w:t>
            </w:r>
          </w:p>
        </w:tc>
        <w:tc>
          <w:tcPr>
            <w:tcW w:w="2023" w:type="dxa"/>
          </w:tcPr>
          <w:p w:rsidR="000A6FB4" w:rsidRPr="00F81C10" w:rsidRDefault="000A6FB4" w:rsidP="003C5C08">
            <w:pPr>
              <w:pStyle w:val="aff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  <w:t>จำนวน</w:t>
            </w:r>
          </w:p>
        </w:tc>
        <w:tc>
          <w:tcPr>
            <w:tcW w:w="1870" w:type="dxa"/>
          </w:tcPr>
          <w:p w:rsidR="000A6FB4" w:rsidRPr="00F81C10" w:rsidRDefault="000A6FB4" w:rsidP="003C5C08">
            <w:pPr>
              <w:pStyle w:val="aff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  <w:t>ร้อยละ</w:t>
            </w:r>
          </w:p>
        </w:tc>
      </w:tr>
      <w:tr w:rsidR="00EF7E4D" w:rsidRPr="00F81C10" w:rsidTr="00AD160F">
        <w:trPr>
          <w:trHeight w:val="420"/>
          <w:jc w:val="center"/>
        </w:trPr>
        <w:tc>
          <w:tcPr>
            <w:tcW w:w="4383" w:type="dxa"/>
          </w:tcPr>
          <w:p w:rsidR="0044547B" w:rsidRPr="00F81C10" w:rsidRDefault="0044547B" w:rsidP="003C5C08">
            <w:pPr>
              <w:pStyle w:val="aff0"/>
              <w:spacing w:line="276" w:lineRule="auto"/>
              <w:ind w:firstLine="284"/>
              <w:rPr>
                <w:rFonts w:ascii="TH SarabunPSK" w:hAnsi="TH SarabunPSK" w:cs="TH SarabunPSK"/>
                <w:sz w:val="32"/>
              </w:rPr>
            </w:pPr>
            <w:r w:rsidRPr="00F81C10">
              <w:rPr>
                <w:rFonts w:ascii="TH SarabunPSK" w:hAnsi="TH SarabunPSK" w:cs="TH SarabunPSK"/>
                <w:sz w:val="32"/>
                <w:cs/>
                <w:lang w:bidi="th-TH"/>
              </w:rPr>
              <w:t>น้อยกว่า</w:t>
            </w:r>
            <w:r w:rsidRPr="00F81C10">
              <w:rPr>
                <w:rFonts w:ascii="TH SarabunPSK" w:hAnsi="TH SarabunPSK" w:cs="TH SarabunPSK"/>
                <w:sz w:val="32"/>
              </w:rPr>
              <w:t xml:space="preserve">  2</w:t>
            </w:r>
            <w:r w:rsidRPr="00F81C10">
              <w:rPr>
                <w:rFonts w:ascii="TH SarabunPSK" w:hAnsi="TH SarabunPSK" w:cs="TH SarabunPSK"/>
                <w:sz w:val="32"/>
                <w:cs/>
                <w:lang w:bidi="th-TH"/>
              </w:rPr>
              <w:t>.</w:t>
            </w:r>
            <w:r w:rsidRPr="00F81C10">
              <w:rPr>
                <w:rFonts w:ascii="TH SarabunPSK" w:hAnsi="TH SarabunPSK" w:cs="TH SarabunPSK"/>
                <w:sz w:val="32"/>
              </w:rPr>
              <w:t>00</w:t>
            </w:r>
          </w:p>
        </w:tc>
        <w:tc>
          <w:tcPr>
            <w:tcW w:w="2023" w:type="dxa"/>
            <w:vAlign w:val="center"/>
          </w:tcPr>
          <w:p w:rsidR="0044547B" w:rsidRPr="00F81C10" w:rsidRDefault="0044547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70" w:type="dxa"/>
            <w:vAlign w:val="center"/>
          </w:tcPr>
          <w:p w:rsidR="0044547B" w:rsidRPr="00F81C10" w:rsidRDefault="0044547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93 </w:t>
            </w:r>
          </w:p>
        </w:tc>
      </w:tr>
      <w:tr w:rsidR="00EF7E4D" w:rsidRPr="00F81C10" w:rsidTr="00AD160F">
        <w:trPr>
          <w:trHeight w:val="293"/>
          <w:jc w:val="center"/>
        </w:trPr>
        <w:tc>
          <w:tcPr>
            <w:tcW w:w="4383" w:type="dxa"/>
          </w:tcPr>
          <w:p w:rsidR="0044547B" w:rsidRPr="00F81C10" w:rsidRDefault="0044547B" w:rsidP="003C5C08">
            <w:pPr>
              <w:pStyle w:val="aff0"/>
              <w:spacing w:line="276" w:lineRule="auto"/>
              <w:ind w:firstLine="284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 w:rsidRPr="00F81C10">
              <w:rPr>
                <w:rFonts w:ascii="TH SarabunPSK" w:hAnsi="TH SarabunPSK" w:cs="TH SarabunPSK"/>
                <w:sz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cs/>
                <w:lang w:bidi="th-TH"/>
              </w:rPr>
              <w:t>.</w:t>
            </w:r>
            <w:r w:rsidRPr="00F81C10">
              <w:rPr>
                <w:rFonts w:ascii="TH SarabunPSK" w:hAnsi="TH SarabunPSK" w:cs="TH SarabunPSK"/>
                <w:sz w:val="32"/>
              </w:rPr>
              <w:t xml:space="preserve">00 </w:t>
            </w:r>
            <w:r w:rsidRPr="00F81C10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– </w:t>
            </w:r>
            <w:r w:rsidRPr="00F81C10">
              <w:rPr>
                <w:rFonts w:ascii="TH SarabunPSK" w:hAnsi="TH SarabunPSK" w:cs="TH SarabunPSK"/>
                <w:sz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cs/>
                <w:lang w:bidi="th-TH"/>
              </w:rPr>
              <w:t>.</w:t>
            </w:r>
            <w:r w:rsidRPr="00F81C10">
              <w:rPr>
                <w:rFonts w:ascii="TH SarabunPSK" w:hAnsi="TH SarabunPSK" w:cs="TH SarabunPSK"/>
                <w:sz w:val="32"/>
              </w:rPr>
              <w:t>99</w:t>
            </w:r>
          </w:p>
        </w:tc>
        <w:tc>
          <w:tcPr>
            <w:tcW w:w="2023" w:type="dxa"/>
            <w:vAlign w:val="center"/>
          </w:tcPr>
          <w:p w:rsidR="0044547B" w:rsidRPr="00F81C10" w:rsidRDefault="0044547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149</w:t>
            </w:r>
          </w:p>
        </w:tc>
        <w:tc>
          <w:tcPr>
            <w:tcW w:w="1870" w:type="dxa"/>
            <w:vAlign w:val="center"/>
          </w:tcPr>
          <w:p w:rsidR="0044547B" w:rsidRPr="00F81C10" w:rsidRDefault="0044547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</w:p>
        </w:tc>
      </w:tr>
      <w:tr w:rsidR="00EF7E4D" w:rsidRPr="00F81C10" w:rsidTr="00AD160F">
        <w:trPr>
          <w:trHeight w:val="104"/>
          <w:jc w:val="center"/>
        </w:trPr>
        <w:tc>
          <w:tcPr>
            <w:tcW w:w="4383" w:type="dxa"/>
          </w:tcPr>
          <w:p w:rsidR="0044547B" w:rsidRPr="00F81C10" w:rsidRDefault="0044547B" w:rsidP="003C5C08">
            <w:pPr>
              <w:pStyle w:val="aff0"/>
              <w:spacing w:line="276" w:lineRule="auto"/>
              <w:ind w:firstLine="284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 w:rsidRPr="00F81C10">
              <w:rPr>
                <w:rFonts w:ascii="TH SarabunPSK" w:hAnsi="TH SarabunPSK" w:cs="TH SarabunPSK"/>
                <w:sz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cs/>
                <w:lang w:bidi="th-TH"/>
              </w:rPr>
              <w:t>.</w:t>
            </w:r>
            <w:r w:rsidRPr="00F81C10">
              <w:rPr>
                <w:rFonts w:ascii="TH SarabunPSK" w:hAnsi="TH SarabunPSK" w:cs="TH SarabunPSK"/>
                <w:sz w:val="32"/>
              </w:rPr>
              <w:t>00</w:t>
            </w:r>
            <w:r w:rsidRPr="00F81C10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 – </w:t>
            </w:r>
            <w:r w:rsidRPr="00F81C10">
              <w:rPr>
                <w:rFonts w:ascii="TH SarabunPSK" w:hAnsi="TH SarabunPSK" w:cs="TH SarabunPSK"/>
                <w:sz w:val="32"/>
              </w:rPr>
              <w:t>4</w:t>
            </w:r>
            <w:r w:rsidRPr="00F81C10">
              <w:rPr>
                <w:rFonts w:ascii="TH SarabunPSK" w:hAnsi="TH SarabunPSK" w:cs="TH SarabunPSK"/>
                <w:sz w:val="32"/>
                <w:cs/>
                <w:lang w:bidi="th-TH"/>
              </w:rPr>
              <w:t>.</w:t>
            </w:r>
            <w:r w:rsidRPr="00F81C10">
              <w:rPr>
                <w:rFonts w:ascii="TH SarabunPSK" w:hAnsi="TH SarabunPSK" w:cs="TH SarabunPSK"/>
                <w:sz w:val="32"/>
              </w:rPr>
              <w:t>00</w:t>
            </w:r>
          </w:p>
        </w:tc>
        <w:tc>
          <w:tcPr>
            <w:tcW w:w="2023" w:type="dxa"/>
            <w:vAlign w:val="center"/>
          </w:tcPr>
          <w:p w:rsidR="0044547B" w:rsidRPr="00F81C10" w:rsidRDefault="0044547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206</w:t>
            </w:r>
          </w:p>
        </w:tc>
        <w:tc>
          <w:tcPr>
            <w:tcW w:w="1870" w:type="dxa"/>
            <w:vAlign w:val="center"/>
          </w:tcPr>
          <w:p w:rsidR="0044547B" w:rsidRPr="00F81C10" w:rsidRDefault="0044547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91 </w:t>
            </w:r>
          </w:p>
        </w:tc>
      </w:tr>
      <w:tr w:rsidR="00EF7E4D" w:rsidRPr="00F81C10" w:rsidTr="00AD160F">
        <w:trPr>
          <w:jc w:val="center"/>
        </w:trPr>
        <w:tc>
          <w:tcPr>
            <w:tcW w:w="4383" w:type="dxa"/>
          </w:tcPr>
          <w:p w:rsidR="0044547B" w:rsidRPr="00F81C10" w:rsidRDefault="0044547B" w:rsidP="003C5C08">
            <w:pPr>
              <w:pStyle w:val="aff0"/>
              <w:spacing w:line="276" w:lineRule="auto"/>
              <w:ind w:firstLine="284"/>
              <w:rPr>
                <w:rFonts w:ascii="TH SarabunPSK" w:hAnsi="TH SarabunPSK" w:cs="TH SarabunPSK"/>
                <w:sz w:val="32"/>
              </w:rPr>
            </w:pPr>
            <w:r w:rsidRPr="00F81C10">
              <w:rPr>
                <w:rFonts w:ascii="TH SarabunPSK" w:hAnsi="TH SarabunPSK" w:cs="TH SarabunPSK"/>
                <w:sz w:val="32"/>
                <w:cs/>
                <w:lang w:bidi="th-TH"/>
              </w:rPr>
              <w:t>รวม</w:t>
            </w:r>
          </w:p>
        </w:tc>
        <w:tc>
          <w:tcPr>
            <w:tcW w:w="2023" w:type="dxa"/>
            <w:vAlign w:val="center"/>
          </w:tcPr>
          <w:p w:rsidR="0044547B" w:rsidRPr="00F81C10" w:rsidRDefault="0044547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362</w:t>
            </w:r>
          </w:p>
        </w:tc>
        <w:tc>
          <w:tcPr>
            <w:tcW w:w="1870" w:type="dxa"/>
            <w:vAlign w:val="center"/>
          </w:tcPr>
          <w:p w:rsidR="0044547B" w:rsidRPr="00F81C10" w:rsidRDefault="0044547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0A6FB4" w:rsidRPr="00F81C10" w:rsidRDefault="000A6FB4" w:rsidP="003C5C08">
      <w:pPr>
        <w:pStyle w:val="aff0"/>
        <w:spacing w:line="276" w:lineRule="auto"/>
        <w:ind w:firstLine="284"/>
        <w:jc w:val="thaiDistribute"/>
        <w:rPr>
          <w:rFonts w:ascii="TH SarabunPSK" w:hAnsi="TH SarabunPSK" w:cs="TH SarabunPSK"/>
          <w:sz w:val="32"/>
          <w:cs/>
          <w:lang w:bidi="th-TH"/>
        </w:rPr>
      </w:pPr>
      <w:r w:rsidRPr="00F81C10">
        <w:rPr>
          <w:rFonts w:ascii="TH SarabunPSK" w:hAnsi="TH SarabunPSK" w:cs="TH SarabunPSK"/>
          <w:sz w:val="32"/>
        </w:rPr>
        <w:tab/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จากตารางที่ </w:t>
      </w:r>
      <w:r w:rsidRPr="00F81C10">
        <w:rPr>
          <w:rFonts w:ascii="TH SarabunPSK" w:hAnsi="TH SarabunPSK" w:cs="TH SarabunPSK"/>
          <w:sz w:val="32"/>
        </w:rPr>
        <w:t>4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พบว่านักเรียนที่เป็นกลุ่มตัวอย่างที่ตอบแบบถามมีเกรดเฉลี่ยตั้งแต่</w:t>
      </w:r>
      <w:r w:rsidRPr="00F81C10">
        <w:rPr>
          <w:rFonts w:ascii="TH SarabunPSK" w:hAnsi="TH SarabunPSK" w:cs="TH SarabunPSK"/>
          <w:sz w:val="32"/>
        </w:rPr>
        <w:t xml:space="preserve"> 3</w:t>
      </w:r>
      <w:r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Pr="00F81C10">
        <w:rPr>
          <w:rFonts w:ascii="TH SarabunPSK" w:hAnsi="TH SarabunPSK" w:cs="TH SarabunPSK"/>
          <w:sz w:val="32"/>
        </w:rPr>
        <w:t>00</w:t>
      </w:r>
      <w:r w:rsidRPr="00F81C10">
        <w:rPr>
          <w:rFonts w:ascii="TH SarabunPSK" w:hAnsi="TH SarabunPSK" w:cs="TH SarabunPSK"/>
          <w:sz w:val="32"/>
          <w:cs/>
          <w:lang w:bidi="th-TH"/>
        </w:rPr>
        <w:t>–</w:t>
      </w:r>
      <w:r w:rsidRPr="00F81C10">
        <w:rPr>
          <w:rFonts w:ascii="TH SarabunPSK" w:hAnsi="TH SarabunPSK" w:cs="TH SarabunPSK"/>
          <w:sz w:val="32"/>
        </w:rPr>
        <w:t>4</w:t>
      </w:r>
      <w:r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Pr="00F81C10">
        <w:rPr>
          <w:rFonts w:ascii="TH SarabunPSK" w:hAnsi="TH SarabunPSK" w:cs="TH SarabunPSK"/>
          <w:sz w:val="32"/>
        </w:rPr>
        <w:t>00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มากที่สุด คิดเป็นร้อยละ </w:t>
      </w:r>
      <w:r w:rsidR="00B87096" w:rsidRPr="00F81C10">
        <w:rPr>
          <w:rFonts w:ascii="TH SarabunPSK" w:hAnsi="TH SarabunPSK" w:cs="TH SarabunPSK"/>
          <w:sz w:val="32"/>
        </w:rPr>
        <w:t>56</w:t>
      </w:r>
      <w:r w:rsidR="00B87096"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="00B87096" w:rsidRPr="00F81C10">
        <w:rPr>
          <w:rFonts w:ascii="TH SarabunPSK" w:hAnsi="TH SarabunPSK" w:cs="TH SarabunPSK"/>
          <w:sz w:val="32"/>
        </w:rPr>
        <w:t xml:space="preserve">91 </w:t>
      </w:r>
      <w:r w:rsidRPr="00F81C10">
        <w:rPr>
          <w:rFonts w:ascii="TH SarabunPSK" w:hAnsi="TH SarabunPSK" w:cs="TH SarabunPSK"/>
          <w:sz w:val="32"/>
          <w:cs/>
          <w:lang w:bidi="th-TH"/>
        </w:rPr>
        <w:t>รองลงมาคือเกรดเฉลี่ยตั้</w:t>
      </w:r>
      <w:r w:rsidRPr="00F81C10">
        <w:rPr>
          <w:rFonts w:ascii="TH SarabunPSK" w:hAnsi="TH SarabunPSK" w:cs="TH SarabunPSK" w:hint="cs"/>
          <w:sz w:val="32"/>
          <w:cs/>
          <w:lang w:bidi="th-TH"/>
        </w:rPr>
        <w:t>ง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แต่ </w:t>
      </w:r>
      <w:r w:rsidRPr="00F81C10">
        <w:rPr>
          <w:rFonts w:ascii="TH SarabunPSK" w:hAnsi="TH SarabunPSK" w:cs="TH SarabunPSK"/>
          <w:sz w:val="32"/>
        </w:rPr>
        <w:t>2</w:t>
      </w:r>
      <w:r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Pr="00F81C10">
        <w:rPr>
          <w:rFonts w:ascii="TH SarabunPSK" w:hAnsi="TH SarabunPSK" w:cs="TH SarabunPSK"/>
          <w:sz w:val="32"/>
        </w:rPr>
        <w:t>00</w:t>
      </w:r>
      <w:r w:rsidRPr="00F81C10">
        <w:rPr>
          <w:rFonts w:ascii="TH SarabunPSK" w:hAnsi="TH SarabunPSK" w:cs="TH SarabunPSK"/>
          <w:sz w:val="32"/>
          <w:cs/>
          <w:lang w:bidi="th-TH"/>
        </w:rPr>
        <w:t>–</w:t>
      </w:r>
      <w:r w:rsidRPr="00F81C10">
        <w:rPr>
          <w:rFonts w:ascii="TH SarabunPSK" w:hAnsi="TH SarabunPSK" w:cs="TH SarabunPSK"/>
          <w:sz w:val="32"/>
        </w:rPr>
        <w:t>2</w:t>
      </w:r>
      <w:r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Pr="00F81C10">
        <w:rPr>
          <w:rFonts w:ascii="TH SarabunPSK" w:hAnsi="TH SarabunPSK" w:cs="TH SarabunPSK"/>
          <w:sz w:val="32"/>
        </w:rPr>
        <w:t>99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ร้อยละ </w:t>
      </w:r>
      <w:r w:rsidR="00B87096" w:rsidRPr="00F81C10">
        <w:rPr>
          <w:rFonts w:ascii="TH SarabunPSK" w:hAnsi="TH SarabunPSK" w:cs="TH SarabunPSK"/>
          <w:sz w:val="32"/>
        </w:rPr>
        <w:t>41</w:t>
      </w:r>
      <w:r w:rsidR="00B87096"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="00B87096" w:rsidRPr="00F81C10">
        <w:rPr>
          <w:rFonts w:ascii="TH SarabunPSK" w:hAnsi="TH SarabunPSK" w:cs="TH SarabunPSK"/>
          <w:sz w:val="32"/>
        </w:rPr>
        <w:t xml:space="preserve">16 </w:t>
      </w:r>
      <w:r w:rsidRPr="00F81C10">
        <w:rPr>
          <w:rFonts w:ascii="TH SarabunPSK" w:hAnsi="TH SarabunPSK" w:cs="TH SarabunPSK"/>
          <w:sz w:val="32"/>
          <w:cs/>
          <w:lang w:bidi="th-TH"/>
        </w:rPr>
        <w:t>นักเรียนที่เกรดเฉลี่ยน้อยกว่า</w:t>
      </w:r>
      <w:r w:rsidRPr="00F81C10">
        <w:rPr>
          <w:rFonts w:ascii="TH SarabunPSK" w:hAnsi="TH SarabunPSK" w:cs="TH SarabunPSK"/>
          <w:sz w:val="32"/>
        </w:rPr>
        <w:t xml:space="preserve"> 2</w:t>
      </w:r>
      <w:r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Pr="00F81C10">
        <w:rPr>
          <w:rFonts w:ascii="TH SarabunPSK" w:hAnsi="TH SarabunPSK" w:cs="TH SarabunPSK"/>
          <w:sz w:val="32"/>
        </w:rPr>
        <w:t xml:space="preserve">00 </w:t>
      </w:r>
      <w:r w:rsidRPr="00F81C10">
        <w:rPr>
          <w:rFonts w:ascii="TH SarabunPSK" w:hAnsi="TH SarabunPSK" w:cs="TH SarabunPSK"/>
          <w:sz w:val="32"/>
          <w:cs/>
          <w:lang w:bidi="th-TH"/>
        </w:rPr>
        <w:t>ตอบแบบสอบถาม</w:t>
      </w:r>
      <w:r w:rsidR="00B87096" w:rsidRPr="00F81C10">
        <w:rPr>
          <w:rFonts w:ascii="TH SarabunPSK" w:hAnsi="TH SarabunPSK" w:cs="TH SarabunPSK" w:hint="cs"/>
          <w:sz w:val="32"/>
          <w:cs/>
          <w:lang w:bidi="th-TH"/>
        </w:rPr>
        <w:t xml:space="preserve">คิดเป็นร้อยละ </w:t>
      </w:r>
      <w:r w:rsidR="00B87096" w:rsidRPr="00F81C10">
        <w:rPr>
          <w:rFonts w:ascii="TH SarabunPSK" w:hAnsi="TH SarabunPSK" w:cs="TH SarabunPSK"/>
          <w:sz w:val="32"/>
        </w:rPr>
        <w:t>1</w:t>
      </w:r>
      <w:r w:rsidR="00B87096"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="00B87096" w:rsidRPr="00F81C10">
        <w:rPr>
          <w:rFonts w:ascii="TH SarabunPSK" w:hAnsi="TH SarabunPSK" w:cs="TH SarabunPSK"/>
          <w:sz w:val="32"/>
        </w:rPr>
        <w:t>93</w:t>
      </w:r>
    </w:p>
    <w:p w:rsidR="000A6FB4" w:rsidRPr="00F81C10" w:rsidRDefault="000A6FB4" w:rsidP="003C5C08">
      <w:pPr>
        <w:pStyle w:val="aff0"/>
        <w:spacing w:line="276" w:lineRule="auto"/>
        <w:rPr>
          <w:rFonts w:ascii="TH SarabunPSK" w:hAnsi="TH SarabunPSK" w:cs="TH SarabunPSK"/>
          <w:b/>
          <w:bCs/>
          <w:lang w:bidi="th-TH"/>
        </w:rPr>
      </w:pPr>
    </w:p>
    <w:p w:rsidR="000A6FB4" w:rsidRPr="00F81C10" w:rsidRDefault="000A6FB4" w:rsidP="003C5C08">
      <w:pPr>
        <w:pStyle w:val="aff0"/>
        <w:spacing w:line="276" w:lineRule="auto"/>
        <w:rPr>
          <w:rFonts w:ascii="TH SarabunPSK" w:hAnsi="TH SarabunPSK" w:cs="TH SarabunPSK"/>
          <w:sz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ตารางที่  </w:t>
      </w:r>
      <w:r w:rsidRPr="00F81C10">
        <w:rPr>
          <w:rFonts w:ascii="TH SarabunPSK" w:hAnsi="TH SarabunPSK" w:cs="TH SarabunPSK"/>
          <w:b/>
          <w:bCs/>
          <w:sz w:val="32"/>
        </w:rPr>
        <w:t xml:space="preserve">5 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สถานภาพของผู้ตอบแบบสอบถามจำแนกตามอาชีพของผู้ปก</w:t>
      </w:r>
      <w:r w:rsidRPr="00F81C10">
        <w:rPr>
          <w:rFonts w:ascii="TH SarabunPSK" w:hAnsi="TH SarabunPSK" w:cs="TH SarabunPSK" w:hint="cs"/>
          <w:sz w:val="32"/>
          <w:cs/>
          <w:lang w:bidi="th-TH"/>
        </w:rPr>
        <w:t>ค</w:t>
      </w:r>
      <w:r w:rsidRPr="00F81C10">
        <w:rPr>
          <w:rFonts w:ascii="TH SarabunPSK" w:hAnsi="TH SarabunPSK" w:cs="TH SarabunPSK"/>
          <w:sz w:val="32"/>
          <w:cs/>
          <w:lang w:bidi="th-TH"/>
        </w:rPr>
        <w:t>รอง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412"/>
        <w:gridCol w:w="2009"/>
        <w:gridCol w:w="1855"/>
      </w:tblGrid>
      <w:tr w:rsidR="00EF7E4D" w:rsidRPr="00F81C10" w:rsidTr="00C9466C">
        <w:trPr>
          <w:jc w:val="center"/>
        </w:trPr>
        <w:tc>
          <w:tcPr>
            <w:tcW w:w="4412" w:type="dxa"/>
          </w:tcPr>
          <w:p w:rsidR="000A6FB4" w:rsidRPr="00F81C10" w:rsidRDefault="000A6FB4" w:rsidP="003C5C08">
            <w:pPr>
              <w:pStyle w:val="aff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  <w:t>อาชีพของผู้ปก</w:t>
            </w:r>
            <w:r w:rsidRPr="00F81C10">
              <w:rPr>
                <w:rFonts w:ascii="TH SarabunPSK" w:hAnsi="TH SarabunPSK" w:cs="TH SarabunPSK" w:hint="cs"/>
                <w:b/>
                <w:bCs/>
                <w:sz w:val="32"/>
                <w:cs/>
                <w:lang w:bidi="th-TH"/>
              </w:rPr>
              <w:t>ค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  <w:t>รอง</w:t>
            </w:r>
          </w:p>
        </w:tc>
        <w:tc>
          <w:tcPr>
            <w:tcW w:w="2009" w:type="dxa"/>
          </w:tcPr>
          <w:p w:rsidR="000A6FB4" w:rsidRPr="00F81C10" w:rsidRDefault="000A6FB4" w:rsidP="003C5C08">
            <w:pPr>
              <w:pStyle w:val="aff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  <w:t>จำนวน</w:t>
            </w:r>
          </w:p>
        </w:tc>
        <w:tc>
          <w:tcPr>
            <w:tcW w:w="1855" w:type="dxa"/>
          </w:tcPr>
          <w:p w:rsidR="000A6FB4" w:rsidRPr="00F81C10" w:rsidRDefault="000A6FB4" w:rsidP="003C5C08">
            <w:pPr>
              <w:pStyle w:val="aff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  <w:t>ร้อยละ</w:t>
            </w:r>
          </w:p>
        </w:tc>
      </w:tr>
      <w:tr w:rsidR="00EF7E4D" w:rsidRPr="00F81C10" w:rsidTr="00AD160F">
        <w:trPr>
          <w:trHeight w:val="380"/>
          <w:jc w:val="center"/>
        </w:trPr>
        <w:tc>
          <w:tcPr>
            <w:tcW w:w="4412" w:type="dxa"/>
          </w:tcPr>
          <w:p w:rsidR="00634DDB" w:rsidRPr="00F81C10" w:rsidRDefault="00634DDB" w:rsidP="003C5C08">
            <w:pPr>
              <w:pStyle w:val="aff0"/>
              <w:spacing w:line="276" w:lineRule="auto"/>
              <w:ind w:firstLine="284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 w:rsidRPr="00F81C10">
              <w:rPr>
                <w:rFonts w:ascii="TH SarabunPSK" w:hAnsi="TH SarabunPSK" w:cs="TH SarabunPSK"/>
                <w:sz w:val="32"/>
                <w:cs/>
                <w:lang w:bidi="th-TH"/>
              </w:rPr>
              <w:t>ข้าราชการ</w:t>
            </w:r>
          </w:p>
        </w:tc>
        <w:tc>
          <w:tcPr>
            <w:tcW w:w="2009" w:type="dxa"/>
            <w:vAlign w:val="center"/>
          </w:tcPr>
          <w:p w:rsidR="00634DDB" w:rsidRPr="00F81C10" w:rsidRDefault="00634DD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855" w:type="dxa"/>
            <w:vAlign w:val="center"/>
          </w:tcPr>
          <w:p w:rsidR="00634DDB" w:rsidRPr="00F81C10" w:rsidRDefault="00634DD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92 </w:t>
            </w:r>
          </w:p>
        </w:tc>
      </w:tr>
      <w:tr w:rsidR="00EF7E4D" w:rsidRPr="00F81C10" w:rsidTr="00AD160F">
        <w:trPr>
          <w:trHeight w:val="380"/>
          <w:jc w:val="center"/>
        </w:trPr>
        <w:tc>
          <w:tcPr>
            <w:tcW w:w="4412" w:type="dxa"/>
          </w:tcPr>
          <w:p w:rsidR="00634DDB" w:rsidRPr="00F81C10" w:rsidRDefault="00634DDB" w:rsidP="003C5C08">
            <w:pPr>
              <w:pStyle w:val="aff0"/>
              <w:spacing w:line="276" w:lineRule="auto"/>
              <w:ind w:firstLine="284"/>
              <w:rPr>
                <w:rFonts w:ascii="TH SarabunPSK" w:hAnsi="TH SarabunPSK" w:cs="TH SarabunPSK"/>
                <w:sz w:val="32"/>
              </w:rPr>
            </w:pPr>
            <w:r w:rsidRPr="00F81C10">
              <w:rPr>
                <w:rFonts w:ascii="TH SarabunPSK" w:hAnsi="TH SarabunPSK" w:cs="TH SarabunPSK"/>
                <w:sz w:val="32"/>
                <w:cs/>
                <w:lang w:bidi="th-TH"/>
              </w:rPr>
              <w:t>พนักงานรัฐวิสาหกิจ</w:t>
            </w:r>
          </w:p>
        </w:tc>
        <w:tc>
          <w:tcPr>
            <w:tcW w:w="2009" w:type="dxa"/>
            <w:vAlign w:val="center"/>
          </w:tcPr>
          <w:p w:rsidR="00634DDB" w:rsidRPr="00F81C10" w:rsidRDefault="00634DD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1855" w:type="dxa"/>
            <w:vAlign w:val="center"/>
          </w:tcPr>
          <w:p w:rsidR="00634DDB" w:rsidRPr="00F81C10" w:rsidRDefault="00634DD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93 </w:t>
            </w:r>
          </w:p>
        </w:tc>
      </w:tr>
      <w:tr w:rsidR="00EF7E4D" w:rsidRPr="00F81C10" w:rsidTr="00AD160F">
        <w:trPr>
          <w:trHeight w:val="340"/>
          <w:jc w:val="center"/>
        </w:trPr>
        <w:tc>
          <w:tcPr>
            <w:tcW w:w="4412" w:type="dxa"/>
          </w:tcPr>
          <w:p w:rsidR="00634DDB" w:rsidRPr="00F81C10" w:rsidRDefault="00634DDB" w:rsidP="003C5C08">
            <w:pPr>
              <w:pStyle w:val="aff0"/>
              <w:spacing w:line="276" w:lineRule="auto"/>
              <w:ind w:firstLine="284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 w:rsidRPr="00F81C10">
              <w:rPr>
                <w:rFonts w:ascii="TH SarabunPSK" w:hAnsi="TH SarabunPSK" w:cs="TH SarabunPSK"/>
                <w:sz w:val="32"/>
                <w:cs/>
                <w:lang w:bidi="th-TH"/>
              </w:rPr>
              <w:t>พนักงานบริษัทเอกชน</w:t>
            </w:r>
          </w:p>
        </w:tc>
        <w:tc>
          <w:tcPr>
            <w:tcW w:w="2009" w:type="dxa"/>
            <w:vAlign w:val="center"/>
          </w:tcPr>
          <w:p w:rsidR="00634DDB" w:rsidRPr="00F81C10" w:rsidRDefault="00634DD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123</w:t>
            </w:r>
          </w:p>
        </w:tc>
        <w:tc>
          <w:tcPr>
            <w:tcW w:w="1855" w:type="dxa"/>
            <w:vAlign w:val="center"/>
          </w:tcPr>
          <w:p w:rsidR="00634DDB" w:rsidRPr="00F81C10" w:rsidRDefault="00634DD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98 </w:t>
            </w:r>
          </w:p>
        </w:tc>
      </w:tr>
      <w:tr w:rsidR="00EF7E4D" w:rsidRPr="00F81C10" w:rsidTr="00AD160F">
        <w:trPr>
          <w:trHeight w:val="380"/>
          <w:jc w:val="center"/>
        </w:trPr>
        <w:tc>
          <w:tcPr>
            <w:tcW w:w="4412" w:type="dxa"/>
          </w:tcPr>
          <w:p w:rsidR="00634DDB" w:rsidRPr="00F81C10" w:rsidRDefault="00634DDB" w:rsidP="003C5C08">
            <w:pPr>
              <w:pStyle w:val="aff0"/>
              <w:spacing w:line="276" w:lineRule="auto"/>
              <w:ind w:firstLine="284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 w:rsidRPr="00F81C10">
              <w:rPr>
                <w:rFonts w:ascii="TH SarabunPSK" w:hAnsi="TH SarabunPSK" w:cs="TH SarabunPSK"/>
                <w:sz w:val="32"/>
                <w:cs/>
                <w:lang w:bidi="th-TH"/>
              </w:rPr>
              <w:t>เกษตรกร</w:t>
            </w:r>
          </w:p>
        </w:tc>
        <w:tc>
          <w:tcPr>
            <w:tcW w:w="2009" w:type="dxa"/>
            <w:vAlign w:val="center"/>
          </w:tcPr>
          <w:p w:rsidR="00634DDB" w:rsidRPr="00F81C10" w:rsidRDefault="00634DD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855" w:type="dxa"/>
            <w:vAlign w:val="center"/>
          </w:tcPr>
          <w:p w:rsidR="00634DDB" w:rsidRPr="00F81C10" w:rsidRDefault="00634DD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91 </w:t>
            </w:r>
          </w:p>
        </w:tc>
      </w:tr>
      <w:tr w:rsidR="00EF7E4D" w:rsidRPr="00F81C10" w:rsidTr="00AD160F">
        <w:trPr>
          <w:trHeight w:val="253"/>
          <w:jc w:val="center"/>
        </w:trPr>
        <w:tc>
          <w:tcPr>
            <w:tcW w:w="4412" w:type="dxa"/>
          </w:tcPr>
          <w:p w:rsidR="00634DDB" w:rsidRPr="00F81C10" w:rsidRDefault="00634DDB" w:rsidP="003C5C08">
            <w:pPr>
              <w:pStyle w:val="aff0"/>
              <w:spacing w:line="276" w:lineRule="auto"/>
              <w:ind w:firstLine="284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 w:rsidRPr="00F81C10">
              <w:rPr>
                <w:rFonts w:ascii="TH SarabunPSK" w:hAnsi="TH SarabunPSK" w:cs="TH SarabunPSK"/>
                <w:sz w:val="32"/>
                <w:cs/>
                <w:lang w:bidi="th-TH"/>
              </w:rPr>
              <w:t>ธุรกิจส่วนตัว</w:t>
            </w:r>
          </w:p>
        </w:tc>
        <w:tc>
          <w:tcPr>
            <w:tcW w:w="2009" w:type="dxa"/>
            <w:vAlign w:val="center"/>
          </w:tcPr>
          <w:p w:rsidR="00634DDB" w:rsidRPr="00F81C10" w:rsidRDefault="00634DD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855" w:type="dxa"/>
            <w:vAlign w:val="center"/>
          </w:tcPr>
          <w:p w:rsidR="00634DDB" w:rsidRPr="00F81C10" w:rsidRDefault="00634DD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73 </w:t>
            </w:r>
          </w:p>
        </w:tc>
      </w:tr>
      <w:tr w:rsidR="00EF7E4D" w:rsidRPr="00F81C10" w:rsidTr="00AD160F">
        <w:trPr>
          <w:trHeight w:val="50"/>
          <w:jc w:val="center"/>
        </w:trPr>
        <w:tc>
          <w:tcPr>
            <w:tcW w:w="4412" w:type="dxa"/>
          </w:tcPr>
          <w:p w:rsidR="00634DDB" w:rsidRPr="00F81C10" w:rsidRDefault="00634DDB" w:rsidP="003C5C08">
            <w:pPr>
              <w:pStyle w:val="aff0"/>
              <w:spacing w:line="276" w:lineRule="auto"/>
              <w:ind w:firstLine="284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 w:rsidRPr="00F81C10">
              <w:rPr>
                <w:rFonts w:ascii="TH SarabunPSK" w:hAnsi="TH SarabunPSK" w:cs="TH SarabunPSK"/>
                <w:sz w:val="32"/>
                <w:cs/>
                <w:lang w:bidi="th-TH"/>
              </w:rPr>
              <w:t>อื่นๆ</w:t>
            </w:r>
          </w:p>
        </w:tc>
        <w:tc>
          <w:tcPr>
            <w:tcW w:w="2009" w:type="dxa"/>
            <w:vAlign w:val="center"/>
          </w:tcPr>
          <w:p w:rsidR="00634DDB" w:rsidRPr="00F81C10" w:rsidRDefault="00634DD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855" w:type="dxa"/>
            <w:vAlign w:val="center"/>
          </w:tcPr>
          <w:p w:rsidR="00634DDB" w:rsidRPr="00F81C10" w:rsidRDefault="00DD120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</w:tr>
      <w:tr w:rsidR="00EF7E4D" w:rsidRPr="00F81C10" w:rsidTr="00AD160F">
        <w:trPr>
          <w:jc w:val="center"/>
        </w:trPr>
        <w:tc>
          <w:tcPr>
            <w:tcW w:w="4412" w:type="dxa"/>
          </w:tcPr>
          <w:p w:rsidR="00634DDB" w:rsidRPr="00F81C10" w:rsidRDefault="00634DDB" w:rsidP="003C5C08">
            <w:pPr>
              <w:pStyle w:val="aff0"/>
              <w:spacing w:line="276" w:lineRule="auto"/>
              <w:ind w:firstLine="284"/>
              <w:rPr>
                <w:rFonts w:ascii="TH SarabunPSK" w:hAnsi="TH SarabunPSK" w:cs="TH SarabunPSK"/>
                <w:sz w:val="32"/>
              </w:rPr>
            </w:pPr>
            <w:r w:rsidRPr="00F81C10">
              <w:rPr>
                <w:rFonts w:ascii="TH SarabunPSK" w:hAnsi="TH SarabunPSK" w:cs="TH SarabunPSK"/>
                <w:sz w:val="32"/>
                <w:cs/>
                <w:lang w:bidi="th-TH"/>
              </w:rPr>
              <w:t>รวม</w:t>
            </w:r>
          </w:p>
        </w:tc>
        <w:tc>
          <w:tcPr>
            <w:tcW w:w="2009" w:type="dxa"/>
            <w:vAlign w:val="center"/>
          </w:tcPr>
          <w:p w:rsidR="00634DDB" w:rsidRPr="00F81C10" w:rsidRDefault="00634DD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362</w:t>
            </w:r>
          </w:p>
        </w:tc>
        <w:tc>
          <w:tcPr>
            <w:tcW w:w="1855" w:type="dxa"/>
            <w:vAlign w:val="center"/>
          </w:tcPr>
          <w:p w:rsidR="00634DDB" w:rsidRPr="00F81C10" w:rsidRDefault="00634DDB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0A6FB4" w:rsidRPr="00F81C10" w:rsidRDefault="000A6FB4" w:rsidP="003C5C08">
      <w:pPr>
        <w:pStyle w:val="aff0"/>
        <w:spacing w:line="276" w:lineRule="auto"/>
        <w:ind w:firstLine="284"/>
        <w:jc w:val="thaiDistribute"/>
        <w:rPr>
          <w:rFonts w:ascii="TH SarabunPSK" w:hAnsi="TH SarabunPSK" w:cs="TH SarabunPSK"/>
        </w:rPr>
      </w:pPr>
      <w:r w:rsidRPr="00F81C10">
        <w:rPr>
          <w:rFonts w:ascii="TH SarabunPSK" w:hAnsi="TH SarabunPSK" w:cs="TH SarabunPSK"/>
          <w:sz w:val="32"/>
        </w:rPr>
        <w:tab/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จากตารางที่ </w:t>
      </w:r>
      <w:r w:rsidRPr="00F81C10">
        <w:rPr>
          <w:rFonts w:ascii="TH SarabunPSK" w:hAnsi="TH SarabunPSK" w:cs="TH SarabunPSK"/>
          <w:sz w:val="32"/>
        </w:rPr>
        <w:t>5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พบว่านักเรียนที่เป็นกลุ่มตัวอย่างที่ตอบแบบถามมีผู้ปกครองประกอบอาชีพมากที่สุดสามอันดับแรกคือ พนักงานบริษัทเอกชน ร้อยละ </w:t>
      </w:r>
      <w:r w:rsidR="00634DDB" w:rsidRPr="00F81C10">
        <w:rPr>
          <w:rFonts w:ascii="TH SarabunPSK" w:hAnsi="TH SarabunPSK" w:cs="TH SarabunPSK"/>
          <w:sz w:val="32"/>
        </w:rPr>
        <w:t>33</w:t>
      </w:r>
      <w:r w:rsidR="00634DDB"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="00634DDB" w:rsidRPr="00F81C10">
        <w:rPr>
          <w:rFonts w:ascii="TH SarabunPSK" w:hAnsi="TH SarabunPSK" w:cs="TH SarabunPSK"/>
          <w:sz w:val="32"/>
        </w:rPr>
        <w:t xml:space="preserve">98 </w:t>
      </w:r>
      <w:r w:rsidRPr="00F81C10">
        <w:rPr>
          <w:rFonts w:ascii="TH SarabunPSK" w:hAnsi="TH SarabunPSK" w:cs="TH SarabunPSK"/>
          <w:sz w:val="32"/>
          <w:cs/>
          <w:lang w:bidi="th-TH"/>
        </w:rPr>
        <w:t>รองลงมาเป็น</w:t>
      </w:r>
      <w:r w:rsidR="00634DDB" w:rsidRPr="00F81C10">
        <w:rPr>
          <w:rFonts w:ascii="TH SarabunPSK" w:hAnsi="TH SarabunPSK" w:cs="TH SarabunPSK"/>
          <w:sz w:val="32"/>
          <w:cs/>
          <w:lang w:bidi="th-TH"/>
        </w:rPr>
        <w:t>พนักงานรัฐวิสาหกิจ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ร้อยละ </w:t>
      </w:r>
      <w:r w:rsidR="000940B8" w:rsidRPr="00F81C10">
        <w:rPr>
          <w:rFonts w:ascii="TH SarabunPSK" w:hAnsi="TH SarabunPSK" w:cs="TH SarabunPSK"/>
          <w:sz w:val="32"/>
        </w:rPr>
        <w:t>22</w:t>
      </w:r>
      <w:r w:rsidR="00634DDB"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="00634DDB" w:rsidRPr="00F81C10">
        <w:rPr>
          <w:rFonts w:ascii="TH SarabunPSK" w:hAnsi="TH SarabunPSK" w:cs="TH SarabunPSK"/>
          <w:sz w:val="32"/>
        </w:rPr>
        <w:t>9</w:t>
      </w:r>
      <w:r w:rsidR="000940B8" w:rsidRPr="00F81C10">
        <w:rPr>
          <w:rFonts w:ascii="TH SarabunPSK" w:hAnsi="TH SarabunPSK" w:cs="TH SarabunPSK"/>
          <w:sz w:val="32"/>
        </w:rPr>
        <w:t>3</w:t>
      </w:r>
      <w:r w:rsidR="00634DDB" w:rsidRPr="00F81C10">
        <w:rPr>
          <w:rFonts w:ascii="TH SarabunPSK" w:hAnsi="TH SarabunPSK" w:cs="TH SarabunPSK"/>
          <w:sz w:val="32"/>
          <w:cs/>
          <w:lang w:bidi="th-TH"/>
        </w:rPr>
        <w:t xml:space="preserve"> </w:t>
      </w:r>
      <w:r w:rsidRPr="00F81C10">
        <w:rPr>
          <w:rFonts w:ascii="TH SarabunPSK" w:hAnsi="TH SarabunPSK" w:cs="TH SarabunPSK"/>
          <w:sz w:val="32"/>
          <w:cs/>
          <w:lang w:bidi="th-TH"/>
        </w:rPr>
        <w:t>และ</w:t>
      </w:r>
      <w:r w:rsidR="0082551B" w:rsidRPr="00F81C10">
        <w:rPr>
          <w:rFonts w:ascii="TH SarabunPSK" w:hAnsi="TH SarabunPSK" w:cs="TH SarabunPSK"/>
          <w:sz w:val="32"/>
          <w:cs/>
          <w:lang w:bidi="th-TH"/>
        </w:rPr>
        <w:t>ข้าราชการ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ร้อยละ </w:t>
      </w:r>
      <w:r w:rsidR="0082551B" w:rsidRPr="00F81C10">
        <w:rPr>
          <w:rFonts w:ascii="TH SarabunPSK" w:hAnsi="TH SarabunPSK" w:cs="TH SarabunPSK"/>
          <w:sz w:val="32"/>
        </w:rPr>
        <w:t>14</w:t>
      </w:r>
      <w:r w:rsidR="0082551B"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="0082551B" w:rsidRPr="00F81C10">
        <w:rPr>
          <w:rFonts w:ascii="TH SarabunPSK" w:hAnsi="TH SarabunPSK" w:cs="TH SarabunPSK"/>
          <w:sz w:val="32"/>
        </w:rPr>
        <w:t>92</w:t>
      </w:r>
      <w:r w:rsidR="0082551B" w:rsidRPr="00F81C10">
        <w:rPr>
          <w:rFonts w:ascii="TH SarabunPSK" w:hAnsi="TH SarabunPSK" w:cs="TH SarabunPSK" w:hint="cs"/>
          <w:sz w:val="32"/>
          <w:cs/>
          <w:lang w:bidi="th-TH"/>
        </w:rPr>
        <w:t xml:space="preserve"> </w:t>
      </w:r>
      <w:r w:rsidRPr="00F81C10">
        <w:rPr>
          <w:rFonts w:ascii="TH SarabunPSK" w:hAnsi="TH SarabunPSK" w:cs="TH SarabunPSK"/>
          <w:sz w:val="32"/>
          <w:cs/>
          <w:lang w:bidi="th-TH"/>
        </w:rPr>
        <w:t>ตามลำดับ</w:t>
      </w:r>
    </w:p>
    <w:p w:rsidR="00C2373E" w:rsidRPr="00F81C10" w:rsidRDefault="00C2373E" w:rsidP="003C5C08">
      <w:pPr>
        <w:pStyle w:val="aff0"/>
        <w:spacing w:line="276" w:lineRule="auto"/>
        <w:rPr>
          <w:rFonts w:ascii="TH SarabunPSK" w:hAnsi="TH SarabunPSK" w:cs="TH SarabunPSK"/>
          <w:b/>
          <w:bCs/>
          <w:sz w:val="32"/>
          <w:lang w:bidi="th-TH"/>
        </w:rPr>
      </w:pPr>
    </w:p>
    <w:p w:rsidR="000068E4" w:rsidRPr="00F81C10" w:rsidRDefault="000068E4" w:rsidP="003C5C08">
      <w:pPr>
        <w:pStyle w:val="aff0"/>
        <w:spacing w:line="276" w:lineRule="auto"/>
        <w:rPr>
          <w:rFonts w:ascii="TH SarabunPSK" w:hAnsi="TH SarabunPSK" w:cs="TH SarabunPSK"/>
          <w:b/>
          <w:bCs/>
          <w:sz w:val="32"/>
          <w:lang w:bidi="th-TH"/>
        </w:rPr>
      </w:pPr>
    </w:p>
    <w:p w:rsidR="000068E4" w:rsidRPr="00F81C10" w:rsidRDefault="000068E4" w:rsidP="003C5C08">
      <w:pPr>
        <w:pStyle w:val="aff0"/>
        <w:spacing w:line="276" w:lineRule="auto"/>
        <w:rPr>
          <w:rFonts w:ascii="TH SarabunPSK" w:hAnsi="TH SarabunPSK" w:cs="TH SarabunPSK"/>
          <w:b/>
          <w:bCs/>
          <w:sz w:val="32"/>
          <w:lang w:bidi="th-TH"/>
        </w:rPr>
      </w:pPr>
    </w:p>
    <w:p w:rsidR="00C14780" w:rsidRPr="00F81C10" w:rsidRDefault="00C14780" w:rsidP="003C5C08">
      <w:pPr>
        <w:pStyle w:val="aff0"/>
        <w:spacing w:line="276" w:lineRule="auto"/>
        <w:rPr>
          <w:rFonts w:ascii="TH SarabunPSK" w:hAnsi="TH SarabunPSK" w:cs="TH SarabunPSK"/>
          <w:b/>
          <w:bCs/>
          <w:sz w:val="32"/>
          <w:lang w:bidi="th-TH"/>
        </w:rPr>
      </w:pPr>
    </w:p>
    <w:p w:rsidR="00665A26" w:rsidRDefault="00665A26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cs/>
        </w:rPr>
        <w:br w:type="page"/>
      </w:r>
    </w:p>
    <w:p w:rsidR="000A6FB4" w:rsidRPr="00F81C10" w:rsidRDefault="000A6FB4" w:rsidP="003C5C08">
      <w:pPr>
        <w:pStyle w:val="aff0"/>
        <w:spacing w:line="276" w:lineRule="auto"/>
        <w:rPr>
          <w:rFonts w:ascii="TH SarabunPSK" w:hAnsi="TH SarabunPSK" w:cs="TH SarabunPSK"/>
          <w:sz w:val="32"/>
          <w:lang w:bidi="th-TH"/>
        </w:rPr>
      </w:pPr>
      <w:r w:rsidRPr="00F81C10">
        <w:rPr>
          <w:rFonts w:ascii="TH SarabunPSK" w:hAnsi="TH SarabunPSK" w:cs="TH SarabunPSK"/>
          <w:b/>
          <w:bCs/>
          <w:sz w:val="32"/>
          <w:cs/>
          <w:lang w:bidi="th-TH"/>
        </w:rPr>
        <w:lastRenderedPageBreak/>
        <w:t xml:space="preserve">ตอนที่  </w:t>
      </w:r>
      <w:r w:rsidRPr="00F81C10">
        <w:rPr>
          <w:rFonts w:ascii="TH SarabunPSK" w:hAnsi="TH SarabunPSK" w:cs="TH SarabunPSK"/>
          <w:b/>
          <w:bCs/>
          <w:sz w:val="32"/>
        </w:rPr>
        <w:t>2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 </w:t>
      </w:r>
      <w:r w:rsidR="005964F1" w:rsidRPr="00F81C10">
        <w:rPr>
          <w:rFonts w:ascii="TH SarabunPSK" w:hAnsi="TH SarabunPSK" w:cs="TH SarabunPSK"/>
          <w:sz w:val="32"/>
          <w:cs/>
          <w:lang w:bidi="th-TH"/>
        </w:rPr>
        <w:t>ความคิดเห็นต่อการใช้ความรู้ด้านการจัดการภัยพิบัติ และบรรเทาสาธารณ</w:t>
      </w:r>
      <w:r w:rsidR="007C135B" w:rsidRPr="00F81C10">
        <w:rPr>
          <w:rFonts w:ascii="TH SarabunPSK" w:hAnsi="TH SarabunPSK" w:cs="TH SarabunPSK" w:hint="cs"/>
          <w:sz w:val="32"/>
          <w:cs/>
          <w:lang w:bidi="th-TH"/>
        </w:rPr>
        <w:t>ภัย</w:t>
      </w:r>
    </w:p>
    <w:p w:rsidR="000068E4" w:rsidRPr="00F81C10" w:rsidRDefault="000068E4" w:rsidP="003C5C08">
      <w:pPr>
        <w:pStyle w:val="aff0"/>
        <w:spacing w:line="276" w:lineRule="auto"/>
        <w:rPr>
          <w:rFonts w:ascii="TH SarabunPSK" w:hAnsi="TH SarabunPSK" w:cs="TH SarabunPSK"/>
          <w:sz w:val="32"/>
          <w:cs/>
          <w:lang w:bidi="th-TH"/>
        </w:rPr>
      </w:pPr>
    </w:p>
    <w:p w:rsidR="000A6FB4" w:rsidRPr="00F81C10" w:rsidRDefault="000A6FB4" w:rsidP="003C5C08">
      <w:pPr>
        <w:pStyle w:val="aff0"/>
        <w:spacing w:line="276" w:lineRule="auto"/>
        <w:jc w:val="thaiDistribute"/>
        <w:rPr>
          <w:rFonts w:ascii="TH SarabunPSK" w:hAnsi="TH SarabunPSK" w:cs="TH SarabunPSK"/>
          <w:sz w:val="32"/>
          <w:cs/>
        </w:rPr>
      </w:pPr>
      <w:r w:rsidRPr="00F81C1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ตารางที่  </w:t>
      </w:r>
      <w:r w:rsidRPr="00F81C10">
        <w:rPr>
          <w:rFonts w:ascii="TH SarabunPSK" w:hAnsi="TH SarabunPSK" w:cs="TH SarabunPSK"/>
          <w:b/>
          <w:bCs/>
          <w:sz w:val="32"/>
        </w:rPr>
        <w:t>6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 </w:t>
      </w:r>
      <w:r w:rsidR="006B6BC2" w:rsidRPr="00F81C10">
        <w:rPr>
          <w:rFonts w:ascii="TH SarabunPSK" w:hAnsi="TH SarabunPSK" w:cs="TH SarabunPSK"/>
          <w:sz w:val="32"/>
          <w:cs/>
          <w:lang w:bidi="th-TH"/>
        </w:rPr>
        <w:t>ความคิดเห็นต่อการใช้ความรู้ด้านการจัดการภัยพิบัติ และบรรเทาสาธารณ</w:t>
      </w:r>
      <w:r w:rsidR="007C135B" w:rsidRPr="00F81C10">
        <w:rPr>
          <w:rFonts w:ascii="TH SarabunPSK" w:hAnsi="TH SarabunPSK" w:cs="TH SarabunPSK" w:hint="cs"/>
          <w:sz w:val="32"/>
          <w:cs/>
          <w:lang w:bidi="th-TH"/>
        </w:rPr>
        <w:t>ภัย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ไปใช้จำแนกตามลักษณะงาน/อาชีพ เป็นอันดับ </w:t>
      </w:r>
      <w:r w:rsidRPr="00F81C10">
        <w:rPr>
          <w:rFonts w:ascii="TH SarabunPSK" w:hAnsi="TH SarabunPSK" w:cs="TH SarabunPSK"/>
          <w:sz w:val="32"/>
        </w:rPr>
        <w:t>1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850"/>
        <w:gridCol w:w="933"/>
      </w:tblGrid>
      <w:tr w:rsidR="00EF7E4D" w:rsidRPr="00F81C10" w:rsidTr="00D630FF">
        <w:trPr>
          <w:jc w:val="center"/>
        </w:trPr>
        <w:tc>
          <w:tcPr>
            <w:tcW w:w="6516" w:type="dxa"/>
          </w:tcPr>
          <w:p w:rsidR="000A6FB4" w:rsidRPr="00F81C10" w:rsidRDefault="000A6FB4" w:rsidP="003C5C08">
            <w:pPr>
              <w:pStyle w:val="aff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  <w:t>ลักษณะงาน / อาชีพ</w:t>
            </w:r>
          </w:p>
        </w:tc>
        <w:tc>
          <w:tcPr>
            <w:tcW w:w="850" w:type="dxa"/>
          </w:tcPr>
          <w:p w:rsidR="000A6FB4" w:rsidRPr="00F81C10" w:rsidRDefault="000A6FB4" w:rsidP="003C5C08">
            <w:pPr>
              <w:pStyle w:val="aff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  <w:t>จำนวน</w:t>
            </w:r>
          </w:p>
        </w:tc>
        <w:tc>
          <w:tcPr>
            <w:tcW w:w="933" w:type="dxa"/>
          </w:tcPr>
          <w:p w:rsidR="000A6FB4" w:rsidRPr="00F81C10" w:rsidRDefault="000A6FB4" w:rsidP="003C5C08">
            <w:pPr>
              <w:pStyle w:val="aff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  <w:t>ร้อยละ</w:t>
            </w:r>
          </w:p>
        </w:tc>
      </w:tr>
      <w:tr w:rsidR="00DD1201" w:rsidRPr="00F81C10" w:rsidTr="00D630FF">
        <w:trPr>
          <w:jc w:val="center"/>
        </w:trPr>
        <w:tc>
          <w:tcPr>
            <w:tcW w:w="6516" w:type="dxa"/>
            <w:vAlign w:val="center"/>
          </w:tcPr>
          <w:p w:rsidR="00DD1201" w:rsidRPr="00F81C10" w:rsidRDefault="00DD1201" w:rsidP="003C5C0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นักวิชาการด้านการจัดการภัยพิบัติ</w:t>
            </w:r>
          </w:p>
        </w:tc>
        <w:tc>
          <w:tcPr>
            <w:tcW w:w="850" w:type="dxa"/>
            <w:vAlign w:val="center"/>
          </w:tcPr>
          <w:p w:rsidR="00DD1201" w:rsidRPr="00F81C10" w:rsidRDefault="00DD120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933" w:type="dxa"/>
            <w:vAlign w:val="center"/>
          </w:tcPr>
          <w:p w:rsidR="00DD1201" w:rsidRPr="00F81C10" w:rsidRDefault="00DD120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</w:tr>
      <w:tr w:rsidR="00DD1201" w:rsidRPr="00F81C10" w:rsidTr="00D630FF">
        <w:trPr>
          <w:jc w:val="center"/>
        </w:trPr>
        <w:tc>
          <w:tcPr>
            <w:tcW w:w="6516" w:type="dxa"/>
            <w:vAlign w:val="center"/>
          </w:tcPr>
          <w:p w:rsidR="00DD1201" w:rsidRPr="00F81C10" w:rsidRDefault="00DD1201" w:rsidP="003C5C0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นักวิชาการป้องกันและบรรเทาสาธารณภัยในองค์กรภาครัฐและองค์การปกครองส่วนท้องถิ่น </w:t>
            </w:r>
          </w:p>
        </w:tc>
        <w:tc>
          <w:tcPr>
            <w:tcW w:w="850" w:type="dxa"/>
            <w:vAlign w:val="center"/>
          </w:tcPr>
          <w:p w:rsidR="00DD1201" w:rsidRPr="00F81C10" w:rsidRDefault="00DD120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933" w:type="dxa"/>
            <w:vAlign w:val="center"/>
          </w:tcPr>
          <w:p w:rsidR="00DD1201" w:rsidRPr="00F81C10" w:rsidRDefault="00DD120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</w:tr>
      <w:tr w:rsidR="00DD1201" w:rsidRPr="00F81C10" w:rsidTr="00D630FF">
        <w:trPr>
          <w:jc w:val="center"/>
        </w:trPr>
        <w:tc>
          <w:tcPr>
            <w:tcW w:w="6516" w:type="dxa"/>
            <w:vAlign w:val="center"/>
          </w:tcPr>
          <w:p w:rsidR="00DD1201" w:rsidRPr="00F81C10" w:rsidRDefault="00DD1201" w:rsidP="003C5C0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นักวิชาการสิ่งแวดล้อม </w:t>
            </w:r>
          </w:p>
        </w:tc>
        <w:tc>
          <w:tcPr>
            <w:tcW w:w="850" w:type="dxa"/>
            <w:vAlign w:val="center"/>
          </w:tcPr>
          <w:p w:rsidR="00DD1201" w:rsidRPr="00F81C10" w:rsidRDefault="00DD120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933" w:type="dxa"/>
            <w:vAlign w:val="center"/>
          </w:tcPr>
          <w:p w:rsidR="00DD1201" w:rsidRPr="00F81C10" w:rsidRDefault="00DD120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</w:tr>
      <w:tr w:rsidR="00DD1201" w:rsidRPr="00F81C10" w:rsidTr="00D630FF">
        <w:trPr>
          <w:jc w:val="center"/>
        </w:trPr>
        <w:tc>
          <w:tcPr>
            <w:tcW w:w="6516" w:type="dxa"/>
            <w:vAlign w:val="center"/>
          </w:tcPr>
          <w:p w:rsidR="00DD1201" w:rsidRPr="00F81C10" w:rsidRDefault="00DD1201" w:rsidP="003C5C0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นักวิชาการเทคโนโลยีสารสนเทศด้านภัยพิบัติทางธรรมชาติและสิ่งแวดล้อม</w:t>
            </w:r>
          </w:p>
        </w:tc>
        <w:tc>
          <w:tcPr>
            <w:tcW w:w="850" w:type="dxa"/>
            <w:vAlign w:val="center"/>
          </w:tcPr>
          <w:p w:rsidR="00DD1201" w:rsidRPr="00F81C10" w:rsidRDefault="00DD120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933" w:type="dxa"/>
            <w:vAlign w:val="center"/>
          </w:tcPr>
          <w:p w:rsidR="00DD1201" w:rsidRPr="00F81C10" w:rsidRDefault="00DD120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</w:tr>
      <w:tr w:rsidR="00DD1201" w:rsidRPr="00F81C10" w:rsidTr="00D630FF">
        <w:trPr>
          <w:jc w:val="center"/>
        </w:trPr>
        <w:tc>
          <w:tcPr>
            <w:tcW w:w="6516" w:type="dxa"/>
            <w:vAlign w:val="center"/>
          </w:tcPr>
          <w:p w:rsidR="00DD1201" w:rsidRPr="00F81C10" w:rsidRDefault="00DD1201" w:rsidP="003C5C0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นักวิจัย/ผู้ช่วยนักวิจัยเกี่ยวกับภัยพิบัติและบรรเทาสาธารณภัย</w:t>
            </w:r>
          </w:p>
        </w:tc>
        <w:tc>
          <w:tcPr>
            <w:tcW w:w="850" w:type="dxa"/>
            <w:vAlign w:val="center"/>
          </w:tcPr>
          <w:p w:rsidR="00DD1201" w:rsidRPr="00F81C10" w:rsidRDefault="00DD120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933" w:type="dxa"/>
            <w:vAlign w:val="center"/>
          </w:tcPr>
          <w:p w:rsidR="00DD1201" w:rsidRPr="00F81C10" w:rsidRDefault="00DD120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</w:tr>
      <w:tr w:rsidR="00DD1201" w:rsidRPr="00F81C10" w:rsidTr="00D630FF">
        <w:trPr>
          <w:jc w:val="center"/>
        </w:trPr>
        <w:tc>
          <w:tcPr>
            <w:tcW w:w="6516" w:type="dxa"/>
            <w:vAlign w:val="bottom"/>
          </w:tcPr>
          <w:p w:rsidR="00DD1201" w:rsidRPr="00F81C10" w:rsidRDefault="00DD1201" w:rsidP="003C5C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อาชีพอิสระ/องค์กรอิสระด้านภัยพิบัติทางธรรมชาติและสิ่งแวดล้อมในองค์กรภาครัฐหรือเอกชน</w:t>
            </w:r>
          </w:p>
        </w:tc>
        <w:tc>
          <w:tcPr>
            <w:tcW w:w="850" w:type="dxa"/>
            <w:vAlign w:val="center"/>
          </w:tcPr>
          <w:p w:rsidR="00DD1201" w:rsidRPr="00F81C10" w:rsidRDefault="00DD120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33" w:type="dxa"/>
            <w:vAlign w:val="center"/>
          </w:tcPr>
          <w:p w:rsidR="00DD1201" w:rsidRPr="00F81C10" w:rsidRDefault="00DD1201" w:rsidP="003C5C0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</w:tc>
      </w:tr>
      <w:tr w:rsidR="00EF7E4D" w:rsidRPr="00F81C10" w:rsidTr="00D630FF">
        <w:trPr>
          <w:jc w:val="center"/>
        </w:trPr>
        <w:tc>
          <w:tcPr>
            <w:tcW w:w="6516" w:type="dxa"/>
          </w:tcPr>
          <w:p w:rsidR="00D630FF" w:rsidRPr="00F81C10" w:rsidRDefault="00D630FF" w:rsidP="003C5C08">
            <w:pPr>
              <w:pStyle w:val="aff0"/>
              <w:spacing w:line="276" w:lineRule="auto"/>
              <w:ind w:firstLine="284"/>
              <w:rPr>
                <w:rFonts w:ascii="TH SarabunPSK" w:hAnsi="TH SarabunPSK" w:cs="TH SarabunPSK"/>
                <w:sz w:val="32"/>
              </w:rPr>
            </w:pPr>
            <w:r w:rsidRPr="00F81C10">
              <w:rPr>
                <w:rFonts w:ascii="TH SarabunPSK" w:hAnsi="TH SarabunPSK" w:cs="TH SarabunPSK"/>
                <w:sz w:val="32"/>
                <w:cs/>
                <w:lang w:bidi="th-TH"/>
              </w:rPr>
              <w:t>รวม</w:t>
            </w:r>
          </w:p>
        </w:tc>
        <w:tc>
          <w:tcPr>
            <w:tcW w:w="850" w:type="dxa"/>
          </w:tcPr>
          <w:p w:rsidR="00D630FF" w:rsidRPr="00F81C10" w:rsidRDefault="00D630FF" w:rsidP="003C5C08">
            <w:pPr>
              <w:pStyle w:val="aff0"/>
              <w:spacing w:line="276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F81C10">
              <w:rPr>
                <w:rFonts w:ascii="TH SarabunPSK" w:hAnsi="TH SarabunPSK" w:cs="TH SarabunPSK"/>
                <w:sz w:val="32"/>
              </w:rPr>
              <w:t>374</w:t>
            </w:r>
          </w:p>
        </w:tc>
        <w:tc>
          <w:tcPr>
            <w:tcW w:w="933" w:type="dxa"/>
          </w:tcPr>
          <w:p w:rsidR="00D630FF" w:rsidRPr="00F81C10" w:rsidRDefault="00D630FF" w:rsidP="003C5C08">
            <w:pPr>
              <w:pStyle w:val="aff0"/>
              <w:spacing w:line="276" w:lineRule="auto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F81C10">
              <w:rPr>
                <w:rFonts w:ascii="TH SarabunPSK" w:hAnsi="TH SarabunPSK" w:cs="TH SarabunPSK"/>
                <w:sz w:val="32"/>
              </w:rPr>
              <w:t>100</w:t>
            </w:r>
          </w:p>
        </w:tc>
      </w:tr>
    </w:tbl>
    <w:p w:rsidR="000A6FB4" w:rsidRPr="00F81C10" w:rsidRDefault="000A6FB4" w:rsidP="003C5C08">
      <w:pPr>
        <w:pStyle w:val="aff0"/>
        <w:spacing w:line="276" w:lineRule="auto"/>
        <w:ind w:firstLine="284"/>
        <w:jc w:val="thaiDistribute"/>
        <w:rPr>
          <w:rFonts w:ascii="TH SarabunPSK" w:hAnsi="TH SarabunPSK" w:cs="TH SarabunPSK"/>
          <w:sz w:val="32"/>
        </w:rPr>
      </w:pPr>
      <w:r w:rsidRPr="00F81C10">
        <w:rPr>
          <w:rFonts w:ascii="TH SarabunPSK" w:hAnsi="TH SarabunPSK" w:cs="TH SarabunPSK"/>
          <w:sz w:val="32"/>
        </w:rPr>
        <w:tab/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จากตารางที่ </w:t>
      </w:r>
      <w:r w:rsidRPr="00F81C10">
        <w:rPr>
          <w:rFonts w:ascii="TH SarabunPSK" w:hAnsi="TH SarabunPSK" w:cs="TH SarabunPSK"/>
          <w:sz w:val="32"/>
        </w:rPr>
        <w:t>6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พบว่านักเรียนที่เป็นกลุ่มตัวอย่างที่ตอบแบบถามเลือกลักษณะงาน/อาชีพที่ใช้ความรู้ด้าน</w:t>
      </w:r>
      <w:r w:rsidR="007C135B" w:rsidRPr="00F81C10">
        <w:rPr>
          <w:rFonts w:ascii="TH SarabunPSK" w:hAnsi="TH SarabunPSK" w:cs="TH SarabunPSK"/>
          <w:sz w:val="32"/>
          <w:cs/>
          <w:lang w:bidi="th-TH"/>
        </w:rPr>
        <w:t>การจัดการภัยพิบัติ และบรรเทาสาธารณ</w:t>
      </w:r>
      <w:r w:rsidR="007C135B" w:rsidRPr="00F81C10">
        <w:rPr>
          <w:rFonts w:ascii="TH SarabunPSK" w:hAnsi="TH SarabunPSK" w:cs="TH SarabunPSK" w:hint="cs"/>
          <w:sz w:val="32"/>
          <w:cs/>
          <w:lang w:bidi="th-TH"/>
        </w:rPr>
        <w:t>ภัย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มากที่สุดสามอันดับแรกคือ </w:t>
      </w:r>
      <w:r w:rsidR="007C135B" w:rsidRPr="00F81C10">
        <w:rPr>
          <w:rFonts w:ascii="TH SarabunPSK" w:hAnsi="TH SarabunPSK" w:cs="TH SarabunPSK" w:hint="cs"/>
          <w:sz w:val="32"/>
          <w:cs/>
          <w:lang w:bidi="th-TH"/>
        </w:rPr>
        <w:t>นักวิชาการป้องกันและบรรเทาสาธารณภัยในองค์กรภาครัฐและองค์การปกครองส่วนท้องถิ่น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ร้อยละ </w:t>
      </w:r>
      <w:r w:rsidR="004F48C1" w:rsidRPr="00F81C10">
        <w:rPr>
          <w:rFonts w:ascii="TH SarabunPSK" w:hAnsi="TH SarabunPSK" w:cs="TH SarabunPSK"/>
          <w:sz w:val="32"/>
        </w:rPr>
        <w:t>35</w:t>
      </w:r>
      <w:r w:rsidR="004F48C1"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="004F48C1" w:rsidRPr="00F81C10">
        <w:rPr>
          <w:rFonts w:ascii="TH SarabunPSK" w:hAnsi="TH SarabunPSK" w:cs="TH SarabunPSK"/>
          <w:sz w:val="32"/>
        </w:rPr>
        <w:t>33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รองลงมาคือ </w:t>
      </w:r>
      <w:r w:rsidR="007C135B" w:rsidRPr="00F81C10">
        <w:rPr>
          <w:rFonts w:ascii="TH SarabunPSK" w:hAnsi="TH SarabunPSK" w:cs="TH SarabunPSK" w:hint="cs"/>
          <w:sz w:val="32"/>
          <w:cs/>
          <w:lang w:bidi="th-TH"/>
        </w:rPr>
        <w:t xml:space="preserve">นักวิจัย/ผู้ช่วยนักวิจัยเกี่ยวกับภัยพิบัติและบรรเทาสาธารณภัย 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ร้อยละ </w:t>
      </w:r>
      <w:r w:rsidR="007C135B" w:rsidRPr="00F81C10">
        <w:rPr>
          <w:rFonts w:ascii="TH SarabunPSK" w:hAnsi="TH SarabunPSK" w:cs="TH SarabunPSK"/>
          <w:sz w:val="32"/>
        </w:rPr>
        <w:t>17</w:t>
      </w:r>
      <w:r w:rsidR="007C135B"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="007C135B" w:rsidRPr="00F81C10">
        <w:rPr>
          <w:rFonts w:ascii="TH SarabunPSK" w:hAnsi="TH SarabunPSK" w:cs="TH SarabunPSK"/>
          <w:sz w:val="32"/>
        </w:rPr>
        <w:t xml:space="preserve">96 </w:t>
      </w:r>
      <w:r w:rsidRPr="00F81C10">
        <w:rPr>
          <w:rFonts w:ascii="TH SarabunPSK" w:hAnsi="TH SarabunPSK" w:cs="TH SarabunPSK"/>
          <w:sz w:val="32"/>
          <w:cs/>
          <w:lang w:bidi="th-TH"/>
        </w:rPr>
        <w:t>และ</w:t>
      </w:r>
      <w:r w:rsidR="007C135B" w:rsidRPr="00F81C10">
        <w:rPr>
          <w:rFonts w:ascii="TH SarabunPSK" w:hAnsi="TH SarabunPSK" w:cs="TH SarabunPSK" w:hint="cs"/>
          <w:sz w:val="32"/>
          <w:cs/>
          <w:lang w:bidi="th-TH"/>
        </w:rPr>
        <w:t>นักวิชาการเทคโนโลยีสารสนเทศด้านภัยพิบัติทางธรรมชาติและสิ่งแวดล้อม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</w:t>
      </w:r>
      <w:r w:rsidR="004F48C1" w:rsidRPr="00F81C10">
        <w:rPr>
          <w:rFonts w:ascii="TH SarabunPSK" w:hAnsi="TH SarabunPSK" w:cs="TH SarabunPSK"/>
          <w:sz w:val="32"/>
        </w:rPr>
        <w:t>17</w:t>
      </w:r>
      <w:r w:rsidR="004F48C1"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="004F48C1" w:rsidRPr="00F81C10">
        <w:rPr>
          <w:rFonts w:ascii="TH SarabunPSK" w:hAnsi="TH SarabunPSK" w:cs="TH SarabunPSK"/>
          <w:sz w:val="32"/>
        </w:rPr>
        <w:t>09</w:t>
      </w:r>
    </w:p>
    <w:p w:rsidR="000A6FB4" w:rsidRPr="00F81C10" w:rsidRDefault="000A6FB4" w:rsidP="003C5C08">
      <w:pPr>
        <w:pStyle w:val="aff0"/>
        <w:spacing w:line="276" w:lineRule="auto"/>
        <w:rPr>
          <w:rFonts w:ascii="TH SarabunPSK" w:hAnsi="TH SarabunPSK" w:cs="TH SarabunPSK"/>
        </w:rPr>
      </w:pPr>
    </w:p>
    <w:p w:rsidR="000A6FB4" w:rsidRPr="00F81C10" w:rsidRDefault="000A6FB4" w:rsidP="003C5C08">
      <w:pPr>
        <w:pStyle w:val="aff0"/>
        <w:spacing w:line="276" w:lineRule="auto"/>
        <w:rPr>
          <w:rFonts w:ascii="TH SarabunPSK" w:hAnsi="TH SarabunPSK" w:cs="TH SarabunPSK"/>
          <w:b/>
          <w:bCs/>
          <w:sz w:val="32"/>
        </w:rPr>
      </w:pPr>
      <w:r w:rsidRPr="00F81C1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ตอนที่ </w:t>
      </w:r>
      <w:r w:rsidRPr="00F81C10">
        <w:rPr>
          <w:rFonts w:ascii="TH SarabunPSK" w:hAnsi="TH SarabunPSK" w:cs="TH SarabunPSK"/>
          <w:b/>
          <w:bCs/>
          <w:sz w:val="32"/>
        </w:rPr>
        <w:t xml:space="preserve"> 3  </w:t>
      </w:r>
      <w:r w:rsidRPr="00F81C10">
        <w:rPr>
          <w:rFonts w:ascii="TH SarabunPSK" w:hAnsi="TH SarabunPSK" w:cs="TH SarabunPSK"/>
          <w:sz w:val="32"/>
          <w:cs/>
          <w:lang w:bidi="th-TH"/>
        </w:rPr>
        <w:t>แรงจูงใจในการเข้าศึกษาระดับปริญญาตรี</w:t>
      </w:r>
    </w:p>
    <w:p w:rsidR="000A6FB4" w:rsidRPr="00F81C10" w:rsidRDefault="000A6FB4" w:rsidP="003C5C08">
      <w:pPr>
        <w:pStyle w:val="aff0"/>
        <w:spacing w:line="276" w:lineRule="auto"/>
        <w:jc w:val="thaiDistribute"/>
        <w:rPr>
          <w:rFonts w:ascii="TH SarabunPSK" w:hAnsi="TH SarabunPSK" w:cs="TH SarabunPSK"/>
          <w:sz w:val="32"/>
        </w:rPr>
      </w:pPr>
      <w:r w:rsidRPr="00F81C1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ตารางที่  </w:t>
      </w:r>
      <w:r w:rsidRPr="00F81C10">
        <w:rPr>
          <w:rFonts w:ascii="TH SarabunPSK" w:hAnsi="TH SarabunPSK" w:cs="TH SarabunPSK"/>
          <w:b/>
          <w:bCs/>
          <w:sz w:val="32"/>
        </w:rPr>
        <w:t>7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 </w:t>
      </w:r>
      <w:r w:rsidRPr="00F81C10">
        <w:rPr>
          <w:rFonts w:ascii="TH SarabunPSK" w:hAnsi="TH SarabunPSK" w:cs="TH SarabunPSK"/>
          <w:spacing w:val="4"/>
          <w:sz w:val="32"/>
          <w:cs/>
          <w:lang w:bidi="th-TH"/>
        </w:rPr>
        <w:t>ค่าคะแนนเฉลี่ยและค่าเบี่ยงเบนมาตรฐานของรายการแรงจูงใจในการเลือกเข้าศึกษา</w:t>
      </w:r>
      <w:r w:rsidRPr="00F81C10">
        <w:rPr>
          <w:rFonts w:ascii="TH SarabunPSK" w:hAnsi="TH SarabunPSK" w:cs="TH SarabunPSK"/>
          <w:sz w:val="32"/>
          <w:cs/>
          <w:lang w:bidi="th-TH"/>
        </w:rPr>
        <w:t>ต่อระดับปริญญาตรี</w:t>
      </w:r>
    </w:p>
    <w:tbl>
      <w:tblPr>
        <w:tblStyle w:val="aa"/>
        <w:tblW w:w="81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0"/>
        <w:gridCol w:w="709"/>
        <w:gridCol w:w="709"/>
        <w:gridCol w:w="1930"/>
      </w:tblGrid>
      <w:tr w:rsidR="00CB0D56" w:rsidRPr="00F81C10" w:rsidTr="00CB0D56">
        <w:trPr>
          <w:cantSplit/>
          <w:trHeight w:val="410"/>
          <w:tblHeader/>
        </w:trPr>
        <w:tc>
          <w:tcPr>
            <w:tcW w:w="4810" w:type="dxa"/>
          </w:tcPr>
          <w:p w:rsidR="00CB0D56" w:rsidRPr="00F81C10" w:rsidRDefault="00CB0D56" w:rsidP="00CB0D56">
            <w:pPr>
              <w:pStyle w:val="aff0"/>
              <w:spacing w:line="276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  <w:t>รายการแรงจูงใจ</w:t>
            </w:r>
          </w:p>
        </w:tc>
        <w:tc>
          <w:tcPr>
            <w:tcW w:w="709" w:type="dxa"/>
            <w:vAlign w:val="center"/>
          </w:tcPr>
          <w:p w:rsidR="00CB0D56" w:rsidRPr="00F81C10" w:rsidRDefault="00CB0D56" w:rsidP="00CB0D56">
            <w:pPr>
              <w:pStyle w:val="aff0"/>
              <w:spacing w:line="276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F81C10">
              <w:rPr>
                <w:rFonts w:ascii="TH SarabunPSK" w:hAnsi="TH SarabunPSK" w:cs="TH SarabunPSK"/>
                <w:position w:val="-4"/>
                <w:sz w:val="32"/>
              </w:rPr>
              <w:object w:dxaOrig="260" w:dyaOrig="320" w14:anchorId="4DB4EA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5.75pt" o:ole="">
                  <v:imagedata r:id="rId34" o:title=""/>
                </v:shape>
                <o:OLEObject Type="Embed" ProgID="Equation.3" ShapeID="_x0000_i1025" DrawAspect="Content" ObjectID="_1552914700" r:id="rId35"/>
              </w:object>
            </w:r>
          </w:p>
        </w:tc>
        <w:tc>
          <w:tcPr>
            <w:tcW w:w="709" w:type="dxa"/>
            <w:vAlign w:val="center"/>
          </w:tcPr>
          <w:p w:rsidR="00CB0D56" w:rsidRPr="00F81C10" w:rsidRDefault="00CB0D56" w:rsidP="00CB0D56">
            <w:pPr>
              <w:pStyle w:val="aff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</w:rPr>
              <w:t>S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  <w:t>.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</w:rPr>
              <w:t>D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  <w:t>.</w:t>
            </w:r>
          </w:p>
        </w:tc>
        <w:tc>
          <w:tcPr>
            <w:tcW w:w="1930" w:type="dxa"/>
            <w:vAlign w:val="center"/>
          </w:tcPr>
          <w:p w:rsidR="00CB0D56" w:rsidRPr="00F81C10" w:rsidRDefault="00CB0D56" w:rsidP="00CB0D56">
            <w:pPr>
              <w:pStyle w:val="aff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cs/>
                <w:lang w:bidi="th-TH"/>
              </w:rPr>
              <w:t>ระดับการตัดสินใจ</w:t>
            </w:r>
          </w:p>
        </w:tc>
      </w:tr>
      <w:tr w:rsidR="00CB0D56" w:rsidRPr="00F81C10" w:rsidTr="00CB0D56">
        <w:trPr>
          <w:trHeight w:val="410"/>
        </w:trPr>
        <w:tc>
          <w:tcPr>
            <w:tcW w:w="4810" w:type="dxa"/>
          </w:tcPr>
          <w:p w:rsidR="00CB0D56" w:rsidRPr="00F81C10" w:rsidRDefault="00CB0D56" w:rsidP="00CB0D56">
            <w:pPr>
              <w:spacing w:line="276" w:lineRule="auto"/>
              <w:ind w:firstLineChars="100" w:firstLine="321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ด้านสถาบัน</w:t>
            </w:r>
          </w:p>
        </w:tc>
        <w:tc>
          <w:tcPr>
            <w:tcW w:w="709" w:type="dxa"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9" w:type="dxa"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30" w:type="dxa"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B0D56" w:rsidRPr="00F81C10" w:rsidTr="00CB0D56">
        <w:trPr>
          <w:trHeight w:val="420"/>
        </w:trPr>
        <w:tc>
          <w:tcPr>
            <w:tcW w:w="4810" w:type="dxa"/>
            <w:hideMark/>
          </w:tcPr>
          <w:p w:rsidR="00CB0D56" w:rsidRPr="00F81C10" w:rsidRDefault="00CB0D56" w:rsidP="00CB0D5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  ชื่อเสียงของมหาวิทยาลัย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930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CB0D56" w:rsidRPr="00F81C10" w:rsidTr="00CB0D56">
        <w:trPr>
          <w:trHeight w:val="420"/>
        </w:trPr>
        <w:tc>
          <w:tcPr>
            <w:tcW w:w="4810" w:type="dxa"/>
            <w:hideMark/>
          </w:tcPr>
          <w:p w:rsidR="00CB0D56" w:rsidRPr="00F81C10" w:rsidRDefault="00CB0D56" w:rsidP="00CB0D5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  คุณภาพทางการศึกษาของมหาวิทยาลัย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930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CB0D56" w:rsidRPr="00F81C10" w:rsidTr="00CB0D56">
        <w:trPr>
          <w:trHeight w:val="420"/>
        </w:trPr>
        <w:tc>
          <w:tcPr>
            <w:tcW w:w="4810" w:type="dxa"/>
            <w:hideMark/>
          </w:tcPr>
          <w:p w:rsidR="00CB0D56" w:rsidRPr="00F81C10" w:rsidRDefault="00CB0D56" w:rsidP="00CB0D5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  อาจารย์  บุคลากรมีความรู้และศักยภาพ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930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CB0D56" w:rsidRPr="00F81C10" w:rsidTr="00CB0D56">
        <w:trPr>
          <w:trHeight w:val="420"/>
        </w:trPr>
        <w:tc>
          <w:tcPr>
            <w:tcW w:w="4810" w:type="dxa"/>
            <w:hideMark/>
          </w:tcPr>
          <w:p w:rsidR="00CB0D56" w:rsidRPr="00F81C10" w:rsidRDefault="00CB0D56" w:rsidP="00CB0D5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  ภูมิทัศน์ของมหาวิทยาลัยร่มรื่น  มีความสวยงาม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930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CB0D56" w:rsidRPr="00F81C10" w:rsidTr="00CB0D56">
        <w:trPr>
          <w:trHeight w:val="410"/>
        </w:trPr>
        <w:tc>
          <w:tcPr>
            <w:tcW w:w="4810" w:type="dxa"/>
            <w:hideMark/>
          </w:tcPr>
          <w:p w:rsidR="00CB0D56" w:rsidRPr="00F81C10" w:rsidRDefault="00CB0D56" w:rsidP="00CB0D56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 ด้านสวัสดิการและการบริการ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30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B0D56" w:rsidRPr="00F81C10" w:rsidTr="00CB0D56">
        <w:trPr>
          <w:trHeight w:val="420"/>
        </w:trPr>
        <w:tc>
          <w:tcPr>
            <w:tcW w:w="4810" w:type="dxa"/>
            <w:hideMark/>
          </w:tcPr>
          <w:p w:rsidR="00CB0D56" w:rsidRPr="00F81C10" w:rsidRDefault="00CB0D56" w:rsidP="00CB0D56">
            <w:pPr>
              <w:spacing w:line="276" w:lineRule="auto"/>
              <w:ind w:firstLine="2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  การให้โควตาของมหาวิทยาลัยก่อน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 Admission 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930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CB0D56" w:rsidRPr="00F81C10" w:rsidTr="00CB0D56">
        <w:trPr>
          <w:trHeight w:val="420"/>
        </w:trPr>
        <w:tc>
          <w:tcPr>
            <w:tcW w:w="4810" w:type="dxa"/>
            <w:hideMark/>
          </w:tcPr>
          <w:p w:rsidR="00CB0D56" w:rsidRPr="00F81C10" w:rsidRDefault="00CB0D56" w:rsidP="00CB0D5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  มหาวิทยาลัยมีเทคโนโลยีสารสนเทศที่ทันสมัย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930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CB0D56" w:rsidRPr="00F81C10" w:rsidTr="00CB0D56">
        <w:trPr>
          <w:trHeight w:val="420"/>
        </w:trPr>
        <w:tc>
          <w:tcPr>
            <w:tcW w:w="4810" w:type="dxa"/>
            <w:hideMark/>
          </w:tcPr>
          <w:p w:rsidR="00CB0D56" w:rsidRPr="00F81C10" w:rsidRDefault="00CB0D56" w:rsidP="00CB0D5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  สะดวกในการเดินทาง  ใกล้ที่พักอาศัย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930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CB0D56" w:rsidRPr="00F81C10" w:rsidTr="00CB0D56">
        <w:trPr>
          <w:trHeight w:val="420"/>
        </w:trPr>
        <w:tc>
          <w:tcPr>
            <w:tcW w:w="4810" w:type="dxa"/>
            <w:hideMark/>
          </w:tcPr>
          <w:p w:rsidR="00CB0D56" w:rsidRPr="00F81C10" w:rsidRDefault="00CB0D56" w:rsidP="00CB0D56">
            <w:pPr>
              <w:spacing w:line="276" w:lineRule="auto"/>
              <w:ind w:firstLine="29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  มหาวิทยาลัยมีหอพักภายในมหาวิทยาลัย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930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CB0D56" w:rsidRPr="00F81C10" w:rsidTr="00CB0D56">
        <w:trPr>
          <w:trHeight w:val="420"/>
        </w:trPr>
        <w:tc>
          <w:tcPr>
            <w:tcW w:w="4810" w:type="dxa"/>
            <w:hideMark/>
          </w:tcPr>
          <w:p w:rsidR="00CB0D56" w:rsidRPr="00F81C10" w:rsidRDefault="00CB0D56" w:rsidP="00CB0D5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  มหาวิทยาลัยให้ทุนการศึกษา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930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CB0D56" w:rsidRPr="00F81C10" w:rsidTr="00CB0D56">
        <w:trPr>
          <w:trHeight w:val="420"/>
        </w:trPr>
        <w:tc>
          <w:tcPr>
            <w:tcW w:w="4810" w:type="dxa"/>
            <w:hideMark/>
          </w:tcPr>
          <w:p w:rsidR="00CB0D56" w:rsidRPr="00F81C10" w:rsidRDefault="00CB0D56" w:rsidP="00CB0D5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  มีงานรองรับเมื่อสำเร็จการศึกษา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930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CB0D56" w:rsidRPr="00F81C10" w:rsidTr="00CB0D56">
        <w:trPr>
          <w:trHeight w:val="410"/>
        </w:trPr>
        <w:tc>
          <w:tcPr>
            <w:tcW w:w="4810" w:type="dxa"/>
            <w:hideMark/>
          </w:tcPr>
          <w:p w:rsidR="00CB0D56" w:rsidRPr="00F81C10" w:rsidRDefault="00CB0D56" w:rsidP="00CB0D56">
            <w:pPr>
              <w:spacing w:line="276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  ด้านการประชาสัมพันธ์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30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B0D56" w:rsidRPr="00F81C10" w:rsidTr="00CB0D56">
        <w:trPr>
          <w:trHeight w:val="420"/>
        </w:trPr>
        <w:tc>
          <w:tcPr>
            <w:tcW w:w="4810" w:type="dxa"/>
            <w:hideMark/>
          </w:tcPr>
          <w:p w:rsidR="00CB0D56" w:rsidRPr="00F81C10" w:rsidRDefault="00CB0D56" w:rsidP="00CB0D5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  ทราบข่าวจากเว็บไซต์ของมหาวิทยาลัย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930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CB0D56" w:rsidRPr="00F81C10" w:rsidTr="00CB0D56">
        <w:trPr>
          <w:trHeight w:val="420"/>
        </w:trPr>
        <w:tc>
          <w:tcPr>
            <w:tcW w:w="4810" w:type="dxa"/>
            <w:hideMark/>
          </w:tcPr>
          <w:p w:rsidR="00CB0D56" w:rsidRPr="00F81C10" w:rsidRDefault="00CB0D56" w:rsidP="00CB0D5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กิจกรรม 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 xml:space="preserve">Road Show  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ของมหาวิทยาลัย / คณะ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930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CB0D56" w:rsidRPr="00F81C10" w:rsidTr="00CB0D56">
        <w:trPr>
          <w:trHeight w:val="420"/>
        </w:trPr>
        <w:tc>
          <w:tcPr>
            <w:tcW w:w="4810" w:type="dxa"/>
            <w:hideMark/>
          </w:tcPr>
          <w:p w:rsidR="00CB0D56" w:rsidRPr="00F81C10" w:rsidRDefault="00CB0D56" w:rsidP="00CB0D5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  การแนะแนวของครูในโรงเรียน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930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CB0D56" w:rsidRPr="00F81C10" w:rsidTr="00CB0D56">
        <w:trPr>
          <w:trHeight w:val="420"/>
        </w:trPr>
        <w:tc>
          <w:tcPr>
            <w:tcW w:w="4810" w:type="dxa"/>
            <w:hideMark/>
          </w:tcPr>
          <w:p w:rsidR="00CB0D56" w:rsidRPr="00F81C10" w:rsidRDefault="00CB0D56" w:rsidP="00CB0D5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  การแนะนำของผู้ปกครอง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930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CB0D56" w:rsidRPr="00F81C10" w:rsidTr="00CB0D56">
        <w:trPr>
          <w:trHeight w:val="420"/>
        </w:trPr>
        <w:tc>
          <w:tcPr>
            <w:tcW w:w="4810" w:type="dxa"/>
            <w:hideMark/>
          </w:tcPr>
          <w:p w:rsidR="00CB0D56" w:rsidRPr="00F81C10" w:rsidRDefault="00CB0D56" w:rsidP="00CB0D5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  การแนะนำของรุ่นพี่ / เพื่อน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930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CB0D56" w:rsidRPr="00F81C10" w:rsidTr="00CB0D56">
        <w:trPr>
          <w:trHeight w:val="50"/>
        </w:trPr>
        <w:tc>
          <w:tcPr>
            <w:tcW w:w="4810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709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81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930" w:type="dxa"/>
            <w:hideMark/>
          </w:tcPr>
          <w:p w:rsidR="00CB0D56" w:rsidRPr="00F81C10" w:rsidRDefault="00CB0D56" w:rsidP="00CB0D5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:rsidR="000A6FB4" w:rsidRPr="00F81C10" w:rsidRDefault="000A6FB4" w:rsidP="003C5C08">
      <w:pPr>
        <w:pStyle w:val="aff0"/>
        <w:spacing w:line="276" w:lineRule="auto"/>
        <w:jc w:val="thaiDistribute"/>
        <w:rPr>
          <w:rFonts w:ascii="TH SarabunPSK" w:hAnsi="TH SarabunPSK" w:cs="TH SarabunPSK"/>
          <w:sz w:val="32"/>
          <w:cs/>
        </w:rPr>
      </w:pPr>
      <w:r w:rsidRPr="00F81C10">
        <w:rPr>
          <w:rFonts w:ascii="TH SarabunPSK" w:hAnsi="TH SarabunPSK" w:cs="TH SarabunPSK"/>
          <w:sz w:val="32"/>
        </w:rPr>
        <w:tab/>
      </w:r>
      <w:r w:rsidRPr="00F81C10">
        <w:rPr>
          <w:rFonts w:ascii="TH SarabunPSK" w:hAnsi="TH SarabunPSK" w:cs="TH SarabunPSK"/>
          <w:spacing w:val="10"/>
          <w:sz w:val="32"/>
          <w:cs/>
          <w:lang w:bidi="th-TH"/>
        </w:rPr>
        <w:t xml:space="preserve">จากตารางที่ </w:t>
      </w:r>
      <w:r w:rsidRPr="00F81C10">
        <w:rPr>
          <w:rFonts w:ascii="TH SarabunPSK" w:hAnsi="TH SarabunPSK" w:cs="TH SarabunPSK"/>
          <w:spacing w:val="10"/>
          <w:sz w:val="32"/>
        </w:rPr>
        <w:t>7</w:t>
      </w:r>
      <w:r w:rsidRPr="00F81C10">
        <w:rPr>
          <w:rFonts w:ascii="TH SarabunPSK" w:hAnsi="TH SarabunPSK" w:cs="TH SarabunPSK"/>
          <w:spacing w:val="10"/>
          <w:sz w:val="32"/>
          <w:cs/>
          <w:lang w:bidi="th-TH"/>
        </w:rPr>
        <w:t xml:space="preserve"> พบว่า แรงจูงใจที่ทำให้นักเรียนตัดสินใจศึกษาต่อในระดับปริญญาตรี</w:t>
      </w:r>
      <w:r w:rsidRPr="00F81C10">
        <w:rPr>
          <w:rFonts w:ascii="TH SarabunPSK" w:hAnsi="TH SarabunPSK" w:cs="TH SarabunPSK" w:hint="cs"/>
          <w:sz w:val="32"/>
          <w:cs/>
          <w:lang w:bidi="th-TH"/>
        </w:rPr>
        <w:t xml:space="preserve"> </w:t>
      </w:r>
      <w:r w:rsidRPr="00F81C10">
        <w:rPr>
          <w:rFonts w:ascii="TH SarabunPSK" w:hAnsi="TH SarabunPSK" w:cs="TH SarabunPSK"/>
          <w:sz w:val="32"/>
          <w:cs/>
          <w:lang w:bidi="th-TH"/>
        </w:rPr>
        <w:t>โดยภาพรวมอยู่ในระดับมาก (</w:t>
      </w:r>
      <w:r w:rsidRPr="00F81C10">
        <w:rPr>
          <w:rFonts w:ascii="TH SarabunPSK" w:hAnsi="TH SarabunPSK" w:cs="TH SarabunPSK"/>
          <w:position w:val="-4"/>
          <w:sz w:val="32"/>
        </w:rPr>
        <w:object w:dxaOrig="260" w:dyaOrig="320">
          <v:shape id="_x0000_i1026" type="#_x0000_t75" style="width:16.5pt;height:15.75pt" o:ole="">
            <v:imagedata r:id="rId36" o:title=""/>
          </v:shape>
          <o:OLEObject Type="Embed" ProgID="Equation.3" ShapeID="_x0000_i1026" DrawAspect="Content" ObjectID="_1552914701" r:id="rId37"/>
        </w:objec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= </w:t>
      </w:r>
      <w:r w:rsidR="0006338F" w:rsidRPr="00F81C10">
        <w:rPr>
          <w:rFonts w:ascii="TH SarabunPSK" w:hAnsi="TH SarabunPSK" w:cs="TH SarabunPSK"/>
          <w:sz w:val="32"/>
        </w:rPr>
        <w:t>3</w:t>
      </w:r>
      <w:r w:rsidR="0006338F"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="0006338F" w:rsidRPr="00F81C10">
        <w:rPr>
          <w:rFonts w:ascii="TH SarabunPSK" w:hAnsi="TH SarabunPSK" w:cs="TH SarabunPSK"/>
          <w:sz w:val="32"/>
        </w:rPr>
        <w:t>84</w:t>
      </w:r>
      <w:r w:rsidRPr="00F81C10">
        <w:rPr>
          <w:rFonts w:ascii="TH SarabunPSK" w:hAnsi="TH SarabunPSK" w:cs="TH SarabunPSK"/>
          <w:sz w:val="32"/>
        </w:rPr>
        <w:t>,  S</w:t>
      </w:r>
      <w:r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Pr="00F81C10">
        <w:rPr>
          <w:rFonts w:ascii="TH SarabunPSK" w:hAnsi="TH SarabunPSK" w:cs="TH SarabunPSK"/>
          <w:sz w:val="32"/>
        </w:rPr>
        <w:t>D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. = </w:t>
      </w:r>
      <w:r w:rsidR="0006338F" w:rsidRPr="00F81C10">
        <w:rPr>
          <w:rFonts w:ascii="TH SarabunPSK" w:hAnsi="TH SarabunPSK" w:cs="TH SarabunPSK"/>
          <w:sz w:val="32"/>
        </w:rPr>
        <w:t>0</w:t>
      </w:r>
      <w:r w:rsidR="0006338F"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="0006338F" w:rsidRPr="00F81C10">
        <w:rPr>
          <w:rFonts w:ascii="TH SarabunPSK" w:hAnsi="TH SarabunPSK" w:cs="TH SarabunPSK"/>
          <w:sz w:val="32"/>
        </w:rPr>
        <w:t>8</w:t>
      </w:r>
      <w:r w:rsidRPr="00F81C10">
        <w:rPr>
          <w:rFonts w:ascii="TH SarabunPSK" w:hAnsi="TH SarabunPSK" w:cs="TH SarabunPSK"/>
          <w:sz w:val="32"/>
          <w:cs/>
          <w:lang w:bidi="th-TH"/>
        </w:rPr>
        <w:t>) เมื่อพิจารณาเป็นรายข้อพบว่าอยู่ในระดับมากทุกข้อ โดยคะแนนเฉลี่ยสูงสุดในแต่ละด้านคือ ด้านสถาบัน</w:t>
      </w:r>
      <w:r w:rsidR="00BA5C06" w:rsidRPr="00F81C10">
        <w:rPr>
          <w:rFonts w:ascii="TH SarabunPSK" w:hAnsi="TH SarabunPSK" w:cs="TH SarabunPSK"/>
          <w:sz w:val="32"/>
          <w:cs/>
          <w:lang w:bidi="th-TH"/>
        </w:rPr>
        <w:t>อาจารย์  บุคลากรมีความรู้และศักยภาพ</w:t>
      </w:r>
      <w:r w:rsidRPr="00F81C10">
        <w:rPr>
          <w:rFonts w:ascii="TH SarabunPSK" w:hAnsi="TH SarabunPSK" w:cs="TH SarabunPSK"/>
          <w:sz w:val="32"/>
          <w:cs/>
          <w:lang w:bidi="th-TH"/>
        </w:rPr>
        <w:t>มีคะแนนเฉลี่ยสูงที่สุด (</w:t>
      </w:r>
      <w:r w:rsidRPr="00F81C10">
        <w:rPr>
          <w:rFonts w:ascii="TH SarabunPSK" w:hAnsi="TH SarabunPSK" w:cs="TH SarabunPSK"/>
          <w:position w:val="-4"/>
          <w:sz w:val="32"/>
        </w:rPr>
        <w:object w:dxaOrig="260" w:dyaOrig="320">
          <v:shape id="_x0000_i1027" type="#_x0000_t75" style="width:16.5pt;height:15.75pt" o:ole="">
            <v:imagedata r:id="rId36" o:title=""/>
          </v:shape>
          <o:OLEObject Type="Embed" ProgID="Equation.3" ShapeID="_x0000_i1027" DrawAspect="Content" ObjectID="_1552914702" r:id="rId38"/>
        </w:objec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= </w:t>
      </w:r>
      <w:r w:rsidRPr="00F81C10">
        <w:rPr>
          <w:rFonts w:ascii="TH SarabunPSK" w:hAnsi="TH SarabunPSK" w:cs="TH SarabunPSK"/>
          <w:sz w:val="32"/>
        </w:rPr>
        <w:t>3</w:t>
      </w:r>
      <w:r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Pr="00F81C10">
        <w:rPr>
          <w:rFonts w:ascii="TH SarabunPSK" w:hAnsi="TH SarabunPSK" w:cs="TH SarabunPSK"/>
          <w:sz w:val="32"/>
        </w:rPr>
        <w:t>99,  S</w:t>
      </w:r>
      <w:r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Pr="00F81C10">
        <w:rPr>
          <w:rFonts w:ascii="TH SarabunPSK" w:hAnsi="TH SarabunPSK" w:cs="TH SarabunPSK"/>
          <w:sz w:val="32"/>
        </w:rPr>
        <w:t>D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. = </w:t>
      </w:r>
      <w:r w:rsidRPr="00F81C10">
        <w:rPr>
          <w:rFonts w:ascii="TH SarabunPSK" w:hAnsi="TH SarabunPSK" w:cs="TH SarabunPSK"/>
          <w:sz w:val="32"/>
        </w:rPr>
        <w:t>0</w:t>
      </w:r>
      <w:r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="00BA5C06" w:rsidRPr="00F81C10">
        <w:rPr>
          <w:rFonts w:ascii="TH SarabunPSK" w:hAnsi="TH SarabunPSK" w:cs="TH SarabunPSK"/>
          <w:sz w:val="32"/>
          <w:cs/>
        </w:rPr>
        <w:t>7</w:t>
      </w:r>
      <w:r w:rsidR="00575553" w:rsidRPr="00F81C10">
        <w:rPr>
          <w:rFonts w:ascii="TH SarabunPSK" w:hAnsi="TH SarabunPSK" w:cs="TH SarabunPSK"/>
          <w:sz w:val="32"/>
        </w:rPr>
        <w:t>0</w:t>
      </w:r>
      <w:r w:rsidRPr="00F81C10">
        <w:rPr>
          <w:rFonts w:ascii="TH SarabunPSK" w:hAnsi="TH SarabunPSK" w:cs="TH SarabunPSK"/>
          <w:sz w:val="32"/>
          <w:cs/>
          <w:lang w:bidi="th-TH"/>
        </w:rPr>
        <w:t>) ด้านสวัสดิการและการบริการคือ</w:t>
      </w:r>
      <w:r w:rsidR="00BA5C06" w:rsidRPr="00F81C10">
        <w:rPr>
          <w:rFonts w:ascii="TH SarabunPSK" w:hAnsi="TH SarabunPSK" w:cs="TH SarabunPSK"/>
          <w:sz w:val="32"/>
          <w:cs/>
          <w:lang w:bidi="th-TH"/>
        </w:rPr>
        <w:t>มหาวิทยาลัยให้ทุนการศึกษา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(</w:t>
      </w:r>
      <w:r w:rsidRPr="00F81C10">
        <w:rPr>
          <w:rFonts w:ascii="TH SarabunPSK" w:hAnsi="TH SarabunPSK" w:cs="TH SarabunPSK"/>
          <w:position w:val="-4"/>
          <w:sz w:val="32"/>
        </w:rPr>
        <w:object w:dxaOrig="260" w:dyaOrig="320">
          <v:shape id="_x0000_i1028" type="#_x0000_t75" style="width:16.5pt;height:15.75pt" o:ole="">
            <v:imagedata r:id="rId36" o:title=""/>
          </v:shape>
          <o:OLEObject Type="Embed" ProgID="Equation.3" ShapeID="_x0000_i1028" DrawAspect="Content" ObjectID="_1552914703" r:id="rId39"/>
        </w:objec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= </w:t>
      </w:r>
      <w:r w:rsidRPr="00F81C10">
        <w:rPr>
          <w:rFonts w:ascii="TH SarabunPSK" w:hAnsi="TH SarabunPSK" w:cs="TH SarabunPSK"/>
          <w:sz w:val="32"/>
        </w:rPr>
        <w:t>4</w:t>
      </w:r>
      <w:r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="00BA5C06" w:rsidRPr="00F81C10">
        <w:rPr>
          <w:rFonts w:ascii="TH SarabunPSK" w:hAnsi="TH SarabunPSK" w:cs="TH SarabunPSK"/>
          <w:sz w:val="32"/>
          <w:cs/>
        </w:rPr>
        <w:t>07</w:t>
      </w:r>
      <w:r w:rsidRPr="00F81C10">
        <w:rPr>
          <w:rFonts w:ascii="TH SarabunPSK" w:hAnsi="TH SarabunPSK" w:cs="TH SarabunPSK"/>
          <w:sz w:val="32"/>
        </w:rPr>
        <w:t>,  S</w:t>
      </w:r>
      <w:r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Pr="00F81C10">
        <w:rPr>
          <w:rFonts w:ascii="TH SarabunPSK" w:hAnsi="TH SarabunPSK" w:cs="TH SarabunPSK"/>
          <w:sz w:val="32"/>
        </w:rPr>
        <w:t>D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. = </w:t>
      </w:r>
      <w:r w:rsidRPr="00F81C10">
        <w:rPr>
          <w:rFonts w:ascii="TH SarabunPSK" w:hAnsi="TH SarabunPSK" w:cs="TH SarabunPSK"/>
          <w:sz w:val="32"/>
        </w:rPr>
        <w:t>0</w:t>
      </w:r>
      <w:r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="00BA5C06" w:rsidRPr="00F81C10">
        <w:rPr>
          <w:rFonts w:ascii="TH SarabunPSK" w:hAnsi="TH SarabunPSK" w:cs="TH SarabunPSK"/>
          <w:sz w:val="32"/>
          <w:cs/>
        </w:rPr>
        <w:t>9</w:t>
      </w:r>
      <w:r w:rsidR="00575553" w:rsidRPr="00F81C10">
        <w:rPr>
          <w:rFonts w:ascii="TH SarabunPSK" w:hAnsi="TH SarabunPSK" w:cs="TH SarabunPSK"/>
          <w:sz w:val="32"/>
        </w:rPr>
        <w:t>0</w:t>
      </w:r>
      <w:r w:rsidRPr="00F81C10">
        <w:rPr>
          <w:rFonts w:ascii="TH SarabunPSK" w:hAnsi="TH SarabunPSK" w:cs="TH SarabunPSK"/>
          <w:sz w:val="32"/>
          <w:cs/>
          <w:lang w:bidi="th-TH"/>
        </w:rPr>
        <w:t>) และด้านการประชาสัมพันธ์คือทราบข่าวจาก</w:t>
      </w:r>
      <w:r w:rsidRPr="00F81C10">
        <w:rPr>
          <w:rFonts w:ascii="TH SarabunPSK" w:hAnsi="TH SarabunPSK" w:cs="TH SarabunPSK" w:hint="cs"/>
          <w:sz w:val="32"/>
          <w:cs/>
          <w:lang w:bidi="th-TH"/>
        </w:rPr>
        <w:t>เว็บ</w:t>
      </w:r>
      <w:r w:rsidRPr="00F81C10">
        <w:rPr>
          <w:rFonts w:ascii="TH SarabunPSK" w:hAnsi="TH SarabunPSK" w:cs="TH SarabunPSK"/>
          <w:sz w:val="32"/>
          <w:cs/>
          <w:lang w:bidi="th-TH"/>
        </w:rPr>
        <w:t>ไซต์ของมหาวิทยาลัย</w:t>
      </w:r>
      <w:r w:rsidRPr="00F81C10">
        <w:rPr>
          <w:rFonts w:ascii="TH SarabunPSK" w:hAnsi="TH SarabunPSK" w:cs="TH SarabunPSK" w:hint="cs"/>
          <w:sz w:val="32"/>
          <w:cs/>
          <w:lang w:bidi="th-TH"/>
        </w:rPr>
        <w:t xml:space="preserve"> </w:t>
      </w:r>
      <w:r w:rsidRPr="00F81C10">
        <w:rPr>
          <w:rFonts w:ascii="TH SarabunPSK" w:hAnsi="TH SarabunPSK" w:cs="TH SarabunPSK"/>
          <w:sz w:val="32"/>
          <w:cs/>
          <w:lang w:bidi="th-TH"/>
        </w:rPr>
        <w:t>(</w:t>
      </w:r>
      <w:r w:rsidRPr="00F81C10">
        <w:rPr>
          <w:rFonts w:ascii="TH SarabunPSK" w:hAnsi="TH SarabunPSK" w:cs="TH SarabunPSK"/>
          <w:position w:val="-4"/>
          <w:sz w:val="32"/>
        </w:rPr>
        <w:object w:dxaOrig="260" w:dyaOrig="320">
          <v:shape id="_x0000_i1029" type="#_x0000_t75" style="width:16.5pt;height:15.75pt" o:ole="">
            <v:imagedata r:id="rId36" o:title=""/>
          </v:shape>
          <o:OLEObject Type="Embed" ProgID="Equation.3" ShapeID="_x0000_i1029" DrawAspect="Content" ObjectID="_1552914704" r:id="rId40"/>
        </w:objec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 = </w:t>
      </w:r>
      <w:r w:rsidRPr="00F81C10">
        <w:rPr>
          <w:rFonts w:ascii="TH SarabunPSK" w:hAnsi="TH SarabunPSK" w:cs="TH SarabunPSK"/>
          <w:sz w:val="32"/>
        </w:rPr>
        <w:t>4</w:t>
      </w:r>
      <w:r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="00BA5C06" w:rsidRPr="00F81C10">
        <w:rPr>
          <w:rFonts w:ascii="TH SarabunPSK" w:hAnsi="TH SarabunPSK" w:cs="TH SarabunPSK"/>
          <w:sz w:val="32"/>
          <w:cs/>
        </w:rPr>
        <w:t>1</w:t>
      </w:r>
      <w:r w:rsidR="00575553" w:rsidRPr="00F81C10">
        <w:rPr>
          <w:rFonts w:ascii="TH SarabunPSK" w:hAnsi="TH SarabunPSK" w:cs="TH SarabunPSK"/>
          <w:sz w:val="32"/>
        </w:rPr>
        <w:t>0</w:t>
      </w:r>
      <w:r w:rsidRPr="00F81C10">
        <w:rPr>
          <w:rFonts w:ascii="TH SarabunPSK" w:hAnsi="TH SarabunPSK" w:cs="TH SarabunPSK"/>
          <w:sz w:val="32"/>
        </w:rPr>
        <w:t>,  S</w:t>
      </w:r>
      <w:r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Pr="00F81C10">
        <w:rPr>
          <w:rFonts w:ascii="TH SarabunPSK" w:hAnsi="TH SarabunPSK" w:cs="TH SarabunPSK"/>
          <w:sz w:val="32"/>
        </w:rPr>
        <w:t>D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. = </w:t>
      </w:r>
      <w:r w:rsidRPr="00F81C10">
        <w:rPr>
          <w:rFonts w:ascii="TH SarabunPSK" w:hAnsi="TH SarabunPSK" w:cs="TH SarabunPSK"/>
          <w:sz w:val="32"/>
        </w:rPr>
        <w:t>0</w:t>
      </w:r>
      <w:r w:rsidRPr="00F81C10">
        <w:rPr>
          <w:rFonts w:ascii="TH SarabunPSK" w:hAnsi="TH SarabunPSK" w:cs="TH SarabunPSK"/>
          <w:sz w:val="32"/>
          <w:cs/>
          <w:lang w:bidi="th-TH"/>
        </w:rPr>
        <w:t>.</w:t>
      </w:r>
      <w:r w:rsidR="00BA5C06" w:rsidRPr="00F81C10">
        <w:rPr>
          <w:rFonts w:ascii="TH SarabunPSK" w:hAnsi="TH SarabunPSK" w:cs="TH SarabunPSK"/>
          <w:sz w:val="32"/>
          <w:cs/>
        </w:rPr>
        <w:t>7</w:t>
      </w:r>
      <w:r w:rsidRPr="00F81C10">
        <w:rPr>
          <w:rFonts w:ascii="TH SarabunPSK" w:hAnsi="TH SarabunPSK" w:cs="TH SarabunPSK"/>
          <w:sz w:val="32"/>
        </w:rPr>
        <w:t>2</w:t>
      </w:r>
      <w:r w:rsidRPr="00F81C10">
        <w:rPr>
          <w:rFonts w:ascii="TH SarabunPSK" w:hAnsi="TH SarabunPSK" w:cs="TH SarabunPSK"/>
          <w:sz w:val="32"/>
          <w:cs/>
          <w:lang w:bidi="th-TH"/>
        </w:rPr>
        <w:t xml:space="preserve">)  </w:t>
      </w:r>
      <w:r w:rsidRPr="00F81C10">
        <w:rPr>
          <w:rFonts w:ascii="TH SarabunPSK" w:hAnsi="TH SarabunPSK" w:cs="TH SarabunPSK"/>
          <w:vanish/>
          <w:sz w:val="32"/>
          <w:cs/>
          <w:lang w:bidi="th-TH"/>
        </w:rPr>
        <w:t>ง</w:t>
      </w:r>
    </w:p>
    <w:p w:rsidR="000A6FB4" w:rsidRPr="00F81C10" w:rsidRDefault="000A6FB4" w:rsidP="003C5C08">
      <w:pPr>
        <w:pStyle w:val="aff0"/>
        <w:spacing w:line="276" w:lineRule="auto"/>
        <w:rPr>
          <w:rFonts w:ascii="TH SarabunPSK" w:hAnsi="TH SarabunPSK" w:cs="TH SarabunPSK"/>
          <w:sz w:val="32"/>
        </w:rPr>
      </w:pPr>
      <w:r w:rsidRPr="00F81C1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ตอนที่  </w:t>
      </w:r>
      <w:r w:rsidRPr="00F81C10">
        <w:rPr>
          <w:rFonts w:ascii="TH SarabunPSK" w:hAnsi="TH SarabunPSK" w:cs="TH SarabunPSK"/>
          <w:b/>
          <w:bCs/>
          <w:sz w:val="32"/>
        </w:rPr>
        <w:t xml:space="preserve">4  </w:t>
      </w:r>
      <w:r w:rsidRPr="00F81C10">
        <w:rPr>
          <w:rFonts w:ascii="TH SarabunPSK" w:hAnsi="TH SarabunPSK" w:cs="TH SarabunPSK"/>
          <w:sz w:val="32"/>
          <w:cs/>
          <w:lang w:bidi="th-TH"/>
        </w:rPr>
        <w:t>ข้อเสนอแนะ</w:t>
      </w:r>
    </w:p>
    <w:p w:rsidR="00AE744F" w:rsidRPr="00F81C10" w:rsidRDefault="000A6FB4" w:rsidP="003C5C08">
      <w:pPr>
        <w:pStyle w:val="aff0"/>
        <w:spacing w:line="276" w:lineRule="auto"/>
        <w:rPr>
          <w:rFonts w:ascii="TH SarabunPSK" w:hAnsi="TH SarabunPSK" w:cs="TH SarabunPSK"/>
          <w:sz w:val="32"/>
          <w:lang w:bidi="th-TH"/>
        </w:rPr>
      </w:pPr>
      <w:r w:rsidRPr="00F81C10">
        <w:rPr>
          <w:rFonts w:ascii="TH SarabunPSK" w:hAnsi="TH SarabunPSK" w:cs="TH SarabunPSK"/>
          <w:sz w:val="32"/>
          <w:cs/>
        </w:rPr>
        <w:tab/>
      </w:r>
      <w:r w:rsidRPr="00F81C10">
        <w:rPr>
          <w:rFonts w:ascii="TH SarabunPSK" w:hAnsi="TH SarabunPSK" w:cs="TH SarabunPSK"/>
          <w:sz w:val="32"/>
          <w:cs/>
          <w:lang w:bidi="th-TH"/>
        </w:rPr>
        <w:t>ไม่มีข้อเสนอแนะ</w:t>
      </w:r>
    </w:p>
    <w:p w:rsidR="001904E2" w:rsidRPr="00F81C10" w:rsidRDefault="001904E2" w:rsidP="003C5C08">
      <w:pPr>
        <w:pStyle w:val="aff0"/>
        <w:spacing w:line="276" w:lineRule="auto"/>
        <w:rPr>
          <w:rFonts w:ascii="TH SarabunPSK" w:hAnsi="TH SarabunPSK" w:cs="TH SarabunPSK"/>
          <w:b/>
          <w:bCs/>
          <w:sz w:val="32"/>
        </w:rPr>
      </w:pPr>
    </w:p>
    <w:p w:rsidR="002510B9" w:rsidRPr="00F81C10" w:rsidRDefault="002510B9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2510B9" w:rsidRPr="00F81C10" w:rsidSect="00142F59">
          <w:pgSz w:w="11909" w:h="16834" w:code="9"/>
          <w:pgMar w:top="2160" w:right="1440" w:bottom="1440" w:left="2160" w:header="1134" w:footer="720" w:gutter="0"/>
          <w:cols w:space="708"/>
          <w:titlePg/>
          <w:docGrid w:linePitch="381"/>
        </w:sectPr>
      </w:pPr>
    </w:p>
    <w:p w:rsidR="00930131" w:rsidRPr="00F81C10" w:rsidRDefault="00C14780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64768F" wp14:editId="412536A6">
                <wp:simplePos x="0" y="0"/>
                <wp:positionH relativeFrom="column">
                  <wp:posOffset>5010607</wp:posOffset>
                </wp:positionH>
                <wp:positionV relativeFrom="paragraph">
                  <wp:posOffset>-656539</wp:posOffset>
                </wp:positionV>
                <wp:extent cx="487045" cy="474980"/>
                <wp:effectExtent l="0" t="0" r="8255" b="1270"/>
                <wp:wrapNone/>
                <wp:docPr id="10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045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2BC87" id="สี่เหลี่ยมผืนผ้า 51" o:spid="_x0000_s1026" style="position:absolute;margin-left:394.55pt;margin-top:-51.7pt;width:38.35pt;height:37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" fillcolor="window" stroked="f" strokeweight="1pt">
                <v:path arrowok="t"/>
              </v:rect>
            </w:pict>
          </mc:Fallback>
        </mc:AlternateContent>
      </w:r>
    </w:p>
    <w:p w:rsidR="00D67E07" w:rsidRPr="00F81C10" w:rsidRDefault="00D67E07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0131" w:rsidRPr="00F81C10" w:rsidRDefault="00930131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0131" w:rsidRPr="00F81C10" w:rsidRDefault="00930131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0131" w:rsidRPr="00F81C10" w:rsidRDefault="00930131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0131" w:rsidRPr="00F81C10" w:rsidRDefault="00930131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0131" w:rsidRPr="00F81C10" w:rsidRDefault="00930131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0131" w:rsidRPr="00F81C10" w:rsidRDefault="00930131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0131" w:rsidRPr="00F81C10" w:rsidRDefault="00930131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0131" w:rsidRPr="00F81C10" w:rsidRDefault="00930131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0131" w:rsidRPr="00F81C10" w:rsidRDefault="00930131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0131" w:rsidRPr="00F81C10" w:rsidRDefault="00930131" w:rsidP="003C5C0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0131" w:rsidRPr="00F81C10" w:rsidRDefault="00930131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12CD" w:rsidRPr="00F81C10" w:rsidRDefault="007212CD" w:rsidP="003C5C08">
      <w:pPr>
        <w:pStyle w:val="aff6"/>
        <w:spacing w:line="276" w:lineRule="auto"/>
        <w:rPr>
          <w:cs/>
        </w:rPr>
      </w:pPr>
      <w:r w:rsidRPr="00F81C10">
        <w:rPr>
          <w:rFonts w:hint="cs"/>
          <w:cs/>
        </w:rPr>
        <w:t xml:space="preserve">ภาคผนวก </w:t>
      </w:r>
      <w:r w:rsidR="00450CF3">
        <w:rPr>
          <w:rFonts w:hint="cs"/>
          <w:cs/>
        </w:rPr>
        <w:t>ซ</w:t>
      </w:r>
    </w:p>
    <w:p w:rsidR="007212CD" w:rsidRPr="00F81C10" w:rsidRDefault="00DC4AFD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แผนบริหารความเสี่ยง</w:t>
      </w:r>
    </w:p>
    <w:p w:rsidR="00AC4A18" w:rsidRPr="00F81C10" w:rsidRDefault="007212CD" w:rsidP="003C5C0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AC4A18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วิทยาศาสตรบัณฑิต</w:t>
      </w:r>
    </w:p>
    <w:p w:rsidR="007212CD" w:rsidRPr="00F81C10" w:rsidRDefault="00AC4A18" w:rsidP="003C5C08">
      <w:pPr>
        <w:spacing w:line="276" w:lineRule="auto"/>
        <w:jc w:val="center"/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สาขาวิชาการจัดการภัยพิบัติ และบรรเทาสาธารณภัย</w:t>
      </w:r>
    </w:p>
    <w:p w:rsidR="004B1AC2" w:rsidRPr="00F81C10" w:rsidRDefault="004B1AC2" w:rsidP="003C5C08">
      <w:pPr>
        <w:spacing w:line="276" w:lineRule="auto"/>
      </w:pPr>
    </w:p>
    <w:p w:rsidR="004B1AC2" w:rsidRPr="00F81C10" w:rsidRDefault="004B1AC2" w:rsidP="003C5C08">
      <w:pPr>
        <w:spacing w:line="276" w:lineRule="auto"/>
        <w:jc w:val="center"/>
        <w:rPr>
          <w:cs/>
        </w:rPr>
        <w:sectPr w:rsidR="004B1AC2" w:rsidRPr="00F81C10" w:rsidSect="00142F59">
          <w:pgSz w:w="11909" w:h="16834" w:code="9"/>
          <w:pgMar w:top="2160" w:right="1440" w:bottom="1440" w:left="2160" w:header="1134" w:footer="720" w:gutter="0"/>
          <w:cols w:space="708"/>
          <w:titlePg/>
          <w:docGrid w:linePitch="381"/>
        </w:sectPr>
      </w:pPr>
    </w:p>
    <w:p w:rsidR="00810AD5" w:rsidRPr="00F81C10" w:rsidRDefault="00810AD5" w:rsidP="003C5C08">
      <w:pPr>
        <w:tabs>
          <w:tab w:val="left" w:pos="900"/>
          <w:tab w:val="left" w:pos="1170"/>
          <w:tab w:val="left" w:pos="1575"/>
          <w:tab w:val="left" w:pos="2088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แผนบริหารความเสี่ยง</w:t>
      </w:r>
    </w:p>
    <w:p w:rsidR="00810AD5" w:rsidRPr="00F81C10" w:rsidRDefault="00810AD5" w:rsidP="003C5C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วิทยาศาสตรบัณฑิต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6CFA" w:rsidRPr="00F81C10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สาขาวิชาการจัดการภัยพิบัติ และบรรเทาสาธารณภัย</w:t>
      </w:r>
    </w:p>
    <w:p w:rsidR="0074642F" w:rsidRPr="00F81C10" w:rsidRDefault="00810AD5" w:rsidP="003C5C08">
      <w:pPr>
        <w:tabs>
          <w:tab w:val="center" w:pos="6617"/>
          <w:tab w:val="right" w:pos="1323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หลักสูตร</w:t>
      </w:r>
      <w:r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74642F" w:rsidRPr="00F81C10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D6289B" w:rsidRPr="00F81C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1AF33D" wp14:editId="32F25D6D">
                <wp:simplePos x="0" y="0"/>
                <wp:positionH relativeFrom="column">
                  <wp:posOffset>8043545</wp:posOffset>
                </wp:positionH>
                <wp:positionV relativeFrom="paragraph">
                  <wp:posOffset>-1115060</wp:posOffset>
                </wp:positionV>
                <wp:extent cx="646430" cy="504190"/>
                <wp:effectExtent l="0" t="0" r="1270" b="0"/>
                <wp:wrapNone/>
                <wp:docPr id="1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EFD00" id="Rectangle 57" o:spid="_x0000_s1026" style="position:absolute;margin-left:633.35pt;margin-top:-87.8pt;width:50.9pt;height:39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" stroked="f"/>
            </w:pict>
          </mc:Fallback>
        </mc:AlternateContent>
      </w:r>
      <w:r w:rsidR="00FE1617">
        <w:rPr>
          <w:rFonts w:ascii="TH SarabunPSK" w:hAnsi="TH SarabunPSK" w:cs="TH SarabunPSK"/>
          <w:b/>
          <w:bCs/>
          <w:sz w:val="32"/>
          <w:szCs w:val="32"/>
        </w:rPr>
        <w:t>59</w:t>
      </w:r>
    </w:p>
    <w:p w:rsidR="0074642F" w:rsidRPr="00F81C10" w:rsidRDefault="0074642F" w:rsidP="003C5C08">
      <w:pPr>
        <w:tabs>
          <w:tab w:val="left" w:pos="900"/>
          <w:tab w:val="left" w:pos="1170"/>
          <w:tab w:val="left" w:pos="1575"/>
          <w:tab w:val="left" w:pos="2088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4642F" w:rsidRPr="00F81C10" w:rsidRDefault="0074642F" w:rsidP="003C5C08">
      <w:pPr>
        <w:tabs>
          <w:tab w:val="left" w:pos="900"/>
          <w:tab w:val="left" w:pos="1170"/>
          <w:tab w:val="left" w:pos="1575"/>
          <w:tab w:val="left" w:pos="2088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ระบุความเสี่ยง</w:t>
      </w:r>
    </w:p>
    <w:tbl>
      <w:tblPr>
        <w:tblStyle w:val="TableGrid1"/>
        <w:tblW w:w="13117" w:type="dxa"/>
        <w:tblInd w:w="108" w:type="dxa"/>
        <w:tblLook w:val="04A0" w:firstRow="1" w:lastRow="0" w:firstColumn="1" w:lastColumn="0" w:noHBand="0" w:noVBand="1"/>
      </w:tblPr>
      <w:tblGrid>
        <w:gridCol w:w="6603"/>
        <w:gridCol w:w="6514"/>
      </w:tblGrid>
      <w:tr w:rsidR="0074642F" w:rsidRPr="00F81C10" w:rsidTr="00D77AC0">
        <w:tc>
          <w:tcPr>
            <w:tcW w:w="6603" w:type="dxa"/>
            <w:tcBorders>
              <w:bottom w:val="single" w:sz="4" w:space="0" w:color="auto"/>
            </w:tcBorders>
          </w:tcPr>
          <w:p w:rsidR="0074642F" w:rsidRPr="00F81C10" w:rsidRDefault="0074642F" w:rsidP="003C5C08">
            <w:pPr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ความเสี่ยง (ภารกิจหลัก/กิจกรรมของหลักสูตร)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</w:tr>
      <w:tr w:rsidR="0074642F" w:rsidRPr="00F81C10" w:rsidTr="00D77AC0">
        <w:tc>
          <w:tcPr>
            <w:tcW w:w="6603" w:type="dxa"/>
            <w:tcBorders>
              <w:right w:val="nil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ความเสี่ยงด้านการเรียนการสอน</w:t>
            </w:r>
          </w:p>
        </w:tc>
        <w:tc>
          <w:tcPr>
            <w:tcW w:w="6514" w:type="dxa"/>
            <w:tcBorders>
              <w:left w:val="nil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4642F" w:rsidRPr="00F81C10" w:rsidTr="00D77AC0">
        <w:tc>
          <w:tcPr>
            <w:tcW w:w="6603" w:type="dxa"/>
            <w:tcBorders>
              <w:bottom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จำนวนนักศึกษาไม่ได้ตามเป้าหมาย</w:t>
            </w:r>
          </w:p>
        </w:tc>
      </w:tr>
    </w:tbl>
    <w:p w:rsidR="0074642F" w:rsidRPr="00F81C10" w:rsidRDefault="0074642F" w:rsidP="003C5C08">
      <w:pPr>
        <w:tabs>
          <w:tab w:val="left" w:pos="900"/>
          <w:tab w:val="left" w:pos="1170"/>
          <w:tab w:val="left" w:pos="1575"/>
          <w:tab w:val="left" w:pos="2088"/>
        </w:tabs>
        <w:spacing w:line="276" w:lineRule="auto"/>
        <w:ind w:left="1170" w:hanging="117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81C10">
        <w:rPr>
          <w:rFonts w:ascii="TH SarabunPSK" w:hAnsi="TH SarabunPSK" w:cs="TH SarabunPSK"/>
          <w:sz w:val="32"/>
          <w:szCs w:val="32"/>
        </w:rPr>
        <w:t xml:space="preserve">S1 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มีค่าระหว่าง </w:t>
      </w:r>
      <w:r w:rsidRPr="00F81C10">
        <w:rPr>
          <w:rFonts w:ascii="TH SarabunPSK" w:hAnsi="TH SarabunPSK" w:cs="TH SarabunPSK"/>
          <w:sz w:val="32"/>
          <w:szCs w:val="32"/>
        </w:rPr>
        <w:t>20</w:t>
      </w:r>
      <w:r w:rsidRPr="00F81C10">
        <w:rPr>
          <w:rFonts w:ascii="TH SarabunPSK" w:hAnsi="TH SarabunPSK" w:cs="TH SarabunPSK"/>
          <w:sz w:val="32"/>
          <w:szCs w:val="32"/>
          <w:cs/>
        </w:rPr>
        <w:t>-</w:t>
      </w:r>
      <w:r w:rsidRPr="00F81C10">
        <w:rPr>
          <w:rFonts w:ascii="TH SarabunPSK" w:hAnsi="TH SarabunPSK" w:cs="TH SarabunPSK"/>
          <w:sz w:val="32"/>
          <w:szCs w:val="32"/>
        </w:rPr>
        <w:t>25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(สูงมาก)</w:t>
      </w:r>
      <w:r w:rsidRPr="00F81C10">
        <w:rPr>
          <w:rFonts w:ascii="TH SarabunPSK" w:hAnsi="TH SarabunPSK" w:cs="TH SarabunPSK"/>
          <w:sz w:val="32"/>
          <w:szCs w:val="32"/>
        </w:rPr>
        <w:t xml:space="preserve">, F </w:t>
      </w:r>
      <w:r w:rsidRPr="00F81C10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Pr="00F81C10">
        <w:rPr>
          <w:rFonts w:ascii="TH SarabunPSK" w:hAnsi="TH SarabunPSK" w:cs="TH SarabunPSK"/>
          <w:sz w:val="32"/>
          <w:szCs w:val="32"/>
        </w:rPr>
        <w:t xml:space="preserve"> 10</w:t>
      </w:r>
      <w:r w:rsidRPr="00F81C10">
        <w:rPr>
          <w:rFonts w:ascii="TH SarabunPSK" w:hAnsi="TH SarabunPSK" w:cs="TH SarabunPSK"/>
          <w:sz w:val="32"/>
          <w:szCs w:val="32"/>
          <w:cs/>
        </w:rPr>
        <w:t>-</w:t>
      </w:r>
      <w:r w:rsidRPr="00F81C10">
        <w:rPr>
          <w:rFonts w:ascii="TH SarabunPSK" w:hAnsi="TH SarabunPSK" w:cs="TH SarabunPSK"/>
          <w:sz w:val="32"/>
          <w:szCs w:val="32"/>
        </w:rPr>
        <w:t xml:space="preserve">19 </w:t>
      </w:r>
      <w:r w:rsidRPr="00F81C10">
        <w:rPr>
          <w:rFonts w:ascii="TH SarabunPSK" w:hAnsi="TH SarabunPSK" w:cs="TH SarabunPSK"/>
          <w:sz w:val="32"/>
          <w:szCs w:val="32"/>
          <w:cs/>
        </w:rPr>
        <w:t>(สูง) และ</w:t>
      </w:r>
      <w:r w:rsidRPr="00F81C10">
        <w:rPr>
          <w:rFonts w:ascii="TH SarabunPSK" w:hAnsi="TH SarabunPSK" w:cs="TH SarabunPSK"/>
          <w:sz w:val="32"/>
          <w:szCs w:val="32"/>
        </w:rPr>
        <w:t xml:space="preserve"> O,P </w:t>
      </w:r>
      <w:r w:rsidRPr="00F81C10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Pr="00F81C10">
        <w:rPr>
          <w:rFonts w:ascii="TH SarabunPSK" w:hAnsi="TH SarabunPSK" w:cs="TH SarabunPSK"/>
          <w:sz w:val="32"/>
          <w:szCs w:val="32"/>
        </w:rPr>
        <w:t xml:space="preserve"> 1</w:t>
      </w:r>
      <w:r w:rsidRPr="00F81C10">
        <w:rPr>
          <w:rFonts w:ascii="TH SarabunPSK" w:hAnsi="TH SarabunPSK" w:cs="TH SarabunPSK"/>
          <w:sz w:val="32"/>
          <w:szCs w:val="32"/>
          <w:cs/>
        </w:rPr>
        <w:t>-</w:t>
      </w:r>
      <w:r w:rsidRPr="00F81C10">
        <w:rPr>
          <w:rFonts w:ascii="TH SarabunPSK" w:hAnsi="TH SarabunPSK" w:cs="TH SarabunPSK"/>
          <w:sz w:val="32"/>
          <w:szCs w:val="32"/>
        </w:rPr>
        <w:t>9</w:t>
      </w:r>
    </w:p>
    <w:p w:rsidR="0074642F" w:rsidRPr="00F81C10" w:rsidRDefault="0074642F" w:rsidP="003C5C08">
      <w:pPr>
        <w:tabs>
          <w:tab w:val="left" w:pos="900"/>
          <w:tab w:val="left" w:pos="1170"/>
          <w:tab w:val="left" w:pos="1575"/>
          <w:tab w:val="left" w:pos="2088"/>
        </w:tabs>
        <w:spacing w:line="276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74642F" w:rsidRPr="00F81C10" w:rsidRDefault="0074642F" w:rsidP="003C5C08">
      <w:pPr>
        <w:tabs>
          <w:tab w:val="left" w:pos="900"/>
          <w:tab w:val="left" w:pos="1170"/>
          <w:tab w:val="left" w:pos="1575"/>
          <w:tab w:val="left" w:pos="2088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การประเมินและวิเคราะห์ความเสี่ยง</w:t>
      </w:r>
    </w:p>
    <w:tbl>
      <w:tblPr>
        <w:tblStyle w:val="TableGrid1"/>
        <w:tblW w:w="13117" w:type="dxa"/>
        <w:tblInd w:w="108" w:type="dxa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6"/>
        <w:gridCol w:w="2186"/>
        <w:gridCol w:w="2187"/>
      </w:tblGrid>
      <w:tr w:rsidR="0074642F" w:rsidRPr="00F81C10" w:rsidTr="00D77AC0">
        <w:tc>
          <w:tcPr>
            <w:tcW w:w="2186" w:type="dxa"/>
            <w:tcBorders>
              <w:bottom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ความเสี่ยง (ภารกิจหลัก/กิจกรรมของหลักสูตร)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รายละเอียดความสูญเสีย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(ปัจจัยเสี่ยง)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ผลกระทบความรุนแรง(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ความเสี่ยง(ระดับ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ความเสี่ยง)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×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74642F" w:rsidRPr="00F81C10" w:rsidTr="00D77AC0">
        <w:tc>
          <w:tcPr>
            <w:tcW w:w="218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2F" w:rsidRPr="00F81C10" w:rsidRDefault="0074642F" w:rsidP="003C5C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ความเสี่ยง</w:t>
            </w:r>
          </w:p>
          <w:p w:rsidR="0074642F" w:rsidRPr="00F81C10" w:rsidRDefault="0074642F" w:rsidP="003C5C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ด้านการเรียนการสอน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F" w:rsidRPr="00F81C10" w:rsidRDefault="0074642F" w:rsidP="003C5C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จำนวนนักศึกษาไม่ได้ตามเป้าหมาย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ความเสี่ยงสูง</w:t>
            </w:r>
          </w:p>
        </w:tc>
      </w:tr>
    </w:tbl>
    <w:p w:rsidR="0074642F" w:rsidRPr="00F81C10" w:rsidRDefault="0074642F" w:rsidP="003C5C08">
      <w:pPr>
        <w:tabs>
          <w:tab w:val="left" w:pos="900"/>
          <w:tab w:val="left" w:pos="1575"/>
          <w:tab w:val="left" w:pos="2088"/>
        </w:tabs>
        <w:spacing w:line="276" w:lineRule="auto"/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ระดับความเสี่ยง </w:t>
      </w:r>
      <w:r w:rsidRPr="00F81C10">
        <w:rPr>
          <w:rFonts w:ascii="TH SarabunPSK" w:hAnsi="TH SarabunPSK" w:cs="TH SarabunPSK"/>
          <w:sz w:val="32"/>
          <w:szCs w:val="32"/>
        </w:rPr>
        <w:t xml:space="preserve">3 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มีค่าระหว่าง </w:t>
      </w:r>
      <w:r w:rsidRPr="00F81C10">
        <w:rPr>
          <w:rFonts w:ascii="TH SarabunPSK" w:hAnsi="TH SarabunPSK" w:cs="TH SarabunPSK"/>
          <w:sz w:val="32"/>
          <w:szCs w:val="32"/>
        </w:rPr>
        <w:t>20</w:t>
      </w:r>
      <w:r w:rsidRPr="00F81C10">
        <w:rPr>
          <w:rFonts w:ascii="TH SarabunPSK" w:hAnsi="TH SarabunPSK" w:cs="TH SarabunPSK"/>
          <w:sz w:val="32"/>
          <w:szCs w:val="32"/>
          <w:cs/>
        </w:rPr>
        <w:t>-</w:t>
      </w:r>
      <w:r w:rsidRPr="00F81C10">
        <w:rPr>
          <w:rFonts w:ascii="TH SarabunPSK" w:hAnsi="TH SarabunPSK" w:cs="TH SarabunPSK"/>
          <w:sz w:val="32"/>
          <w:szCs w:val="32"/>
        </w:rPr>
        <w:t xml:space="preserve">25 </w:t>
      </w:r>
      <w:r w:rsidRPr="00F81C10">
        <w:rPr>
          <w:rFonts w:ascii="TH SarabunPSK" w:hAnsi="TH SarabunPSK" w:cs="TH SarabunPSK"/>
          <w:sz w:val="32"/>
          <w:szCs w:val="32"/>
          <w:cs/>
        </w:rPr>
        <w:t>(ความเสี่ยงที่ยอมรับไม่ได้)</w:t>
      </w:r>
      <w:r w:rsidRPr="00F81C10">
        <w:rPr>
          <w:rFonts w:ascii="TH SarabunPSK" w:hAnsi="TH SarabunPSK" w:cs="TH SarabunPSK"/>
          <w:sz w:val="32"/>
          <w:szCs w:val="32"/>
        </w:rPr>
        <w:t xml:space="preserve">, 2 </w:t>
      </w:r>
      <w:r w:rsidRPr="00F81C10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Pr="00F81C10">
        <w:rPr>
          <w:rFonts w:ascii="TH SarabunPSK" w:hAnsi="TH SarabunPSK" w:cs="TH SarabunPSK"/>
          <w:sz w:val="32"/>
          <w:szCs w:val="32"/>
        </w:rPr>
        <w:t xml:space="preserve"> 10</w:t>
      </w:r>
      <w:r w:rsidRPr="00F81C10">
        <w:rPr>
          <w:rFonts w:ascii="TH SarabunPSK" w:hAnsi="TH SarabunPSK" w:cs="TH SarabunPSK"/>
          <w:sz w:val="32"/>
          <w:szCs w:val="32"/>
          <w:cs/>
        </w:rPr>
        <w:t>-</w:t>
      </w:r>
      <w:r w:rsidRPr="00F81C10">
        <w:rPr>
          <w:rFonts w:ascii="TH SarabunPSK" w:hAnsi="TH SarabunPSK" w:cs="TH SarabunPSK"/>
          <w:sz w:val="32"/>
          <w:szCs w:val="32"/>
        </w:rPr>
        <w:t xml:space="preserve">19 </w:t>
      </w:r>
      <w:r w:rsidRPr="00F81C10">
        <w:rPr>
          <w:rFonts w:ascii="TH SarabunPSK" w:hAnsi="TH SarabunPSK" w:cs="TH SarabunPSK"/>
          <w:sz w:val="32"/>
          <w:szCs w:val="32"/>
          <w:cs/>
        </w:rPr>
        <w:t>(ความเสี่ยงสูง) และ</w:t>
      </w:r>
      <w:r w:rsidRPr="00F81C10">
        <w:rPr>
          <w:rFonts w:ascii="TH SarabunPSK" w:hAnsi="TH SarabunPSK" w:cs="TH SarabunPSK"/>
          <w:sz w:val="32"/>
          <w:szCs w:val="32"/>
        </w:rPr>
        <w:t xml:space="preserve"> 1 </w:t>
      </w:r>
      <w:r w:rsidRPr="00F81C10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Pr="00F81C10">
        <w:rPr>
          <w:rFonts w:ascii="TH SarabunPSK" w:hAnsi="TH SarabunPSK" w:cs="TH SarabunPSK"/>
          <w:sz w:val="32"/>
          <w:szCs w:val="32"/>
        </w:rPr>
        <w:t xml:space="preserve"> 1</w:t>
      </w:r>
      <w:r w:rsidRPr="00F81C10">
        <w:rPr>
          <w:rFonts w:ascii="TH SarabunPSK" w:hAnsi="TH SarabunPSK" w:cs="TH SarabunPSK"/>
          <w:sz w:val="32"/>
          <w:szCs w:val="32"/>
          <w:cs/>
        </w:rPr>
        <w:t>-</w:t>
      </w:r>
      <w:r w:rsidRPr="00F81C10">
        <w:rPr>
          <w:rFonts w:ascii="TH SarabunPSK" w:hAnsi="TH SarabunPSK" w:cs="TH SarabunPSK"/>
          <w:sz w:val="32"/>
          <w:szCs w:val="32"/>
        </w:rPr>
        <w:t xml:space="preserve">9 </w:t>
      </w:r>
      <w:r w:rsidRPr="00F81C10">
        <w:rPr>
          <w:rFonts w:ascii="TH SarabunPSK" w:hAnsi="TH SarabunPSK" w:cs="TH SarabunPSK"/>
          <w:sz w:val="32"/>
          <w:szCs w:val="32"/>
          <w:cs/>
        </w:rPr>
        <w:t>(ความเสี่ยงที่ยอมรับได้)</w:t>
      </w:r>
    </w:p>
    <w:p w:rsidR="0074642F" w:rsidRPr="00F81C10" w:rsidRDefault="0074642F" w:rsidP="003C5C08">
      <w:pPr>
        <w:tabs>
          <w:tab w:val="left" w:pos="900"/>
          <w:tab w:val="left" w:pos="1170"/>
          <w:tab w:val="left" w:pos="1575"/>
          <w:tab w:val="left" w:pos="2088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C14B912" wp14:editId="520CC9D8">
                <wp:simplePos x="0" y="0"/>
                <wp:positionH relativeFrom="column">
                  <wp:posOffset>7891145</wp:posOffset>
                </wp:positionH>
                <wp:positionV relativeFrom="paragraph">
                  <wp:posOffset>-735330</wp:posOffset>
                </wp:positionV>
                <wp:extent cx="646430" cy="504190"/>
                <wp:effectExtent l="0" t="0" r="1270" b="0"/>
                <wp:wrapNone/>
                <wp:docPr id="5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BD48B" id="Rectangle 57" o:spid="_x0000_s1026" style="position:absolute;margin-left:621.35pt;margin-top:-57.9pt;width:50.9pt;height:39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" stroked="f"/>
            </w:pict>
          </mc:Fallback>
        </mc:AlternateConten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การกำหนดกิจกรรมควบคุมความเสี่ยง</w:t>
      </w:r>
    </w:p>
    <w:tbl>
      <w:tblPr>
        <w:tblStyle w:val="TableGrid1"/>
        <w:tblW w:w="13589" w:type="dxa"/>
        <w:tblInd w:w="108" w:type="dxa"/>
        <w:tblLook w:val="04A0" w:firstRow="1" w:lastRow="0" w:firstColumn="1" w:lastColumn="0" w:noHBand="0" w:noVBand="1"/>
      </w:tblPr>
      <w:tblGrid>
        <w:gridCol w:w="993"/>
        <w:gridCol w:w="2976"/>
        <w:gridCol w:w="3969"/>
        <w:gridCol w:w="1560"/>
        <w:gridCol w:w="1417"/>
        <w:gridCol w:w="1418"/>
        <w:gridCol w:w="1256"/>
      </w:tblGrid>
      <w:tr w:rsidR="0074642F" w:rsidRPr="00F81C10" w:rsidTr="00D77AC0">
        <w:tc>
          <w:tcPr>
            <w:tcW w:w="993" w:type="dxa"/>
            <w:tcBorders>
              <w:bottom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ความเสี่ยง 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(ภารกิจหลัก/กิจกรรมของหลักสูตร)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การควบคุมที่ควรจะมี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การควบคุม</w:t>
            </w:r>
            <w:r w:rsidRPr="00F81C1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ที่มีอยู่แล้ว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การควบคุมที่มีอยู่แล้วได้ผลหรือไม่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4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วิธีจัดการ</w:t>
            </w:r>
            <w:r w:rsidRPr="00F81C1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5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6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4642F" w:rsidRPr="00F81C10" w:rsidTr="00D77AC0"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F" w:rsidRPr="00F81C10" w:rsidRDefault="0074642F" w:rsidP="003C5C0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ความเสี่ยงด้านการเรียนการสอน</w:t>
            </w:r>
          </w:p>
          <w:p w:rsidR="0074642F" w:rsidRPr="00F81C10" w:rsidRDefault="0074642F" w:rsidP="003C5C0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จำนวนนักศึกษาไม่ได้ตามเป้าหมาย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F" w:rsidRPr="00F81C10" w:rsidRDefault="0074642F" w:rsidP="003C5C0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เร่งจัดทำหลักสูตรเพื่อเปิดช่องทางการรับตรง</w:t>
            </w:r>
          </w:p>
          <w:p w:rsidR="0074642F" w:rsidRPr="00F81C10" w:rsidRDefault="0074642F" w:rsidP="003C5C0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จัดทำประชาสัมพันธ์หลักสูตรตามโรงเรียน</w:t>
            </w:r>
          </w:p>
          <w:p w:rsidR="0074642F" w:rsidRPr="00F81C10" w:rsidRDefault="0074642F" w:rsidP="003C5C0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มัธยมต่างๆ และทาง</w:t>
            </w:r>
            <w:r w:rsidRPr="00F81C1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Website </w:t>
            </w: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…..ยอมรับ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Wingdings2" w:hAnsi="TH SarabunPSK" w:cs="TH SarabunPSK"/>
                <w:sz w:val="32"/>
                <w:szCs w:val="32"/>
              </w:rPr>
              <w:sym w:font="Wingdings" w:char="F0FC"/>
            </w: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ควบคุม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....ถ่ายโอน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....หลีกเลี่ยง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575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642F" w:rsidRPr="00F81C10" w:rsidRDefault="0074642F" w:rsidP="003C5C08">
      <w:pPr>
        <w:tabs>
          <w:tab w:val="left" w:pos="900"/>
          <w:tab w:val="left" w:pos="1575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4642F" w:rsidRPr="00F81C10" w:rsidRDefault="0074642F" w:rsidP="003C5C08">
      <w:pPr>
        <w:tabs>
          <w:tab w:val="left" w:pos="900"/>
          <w:tab w:val="left" w:pos="1575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ช่อง 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81C10">
        <w:rPr>
          <w:rFonts w:ascii="TH SarabunPSK" w:hAnsi="TH SarabunPSK" w:cs="TH SarabunPSK"/>
          <w:sz w:val="32"/>
          <w:szCs w:val="32"/>
        </w:rPr>
        <w:tab/>
      </w:r>
      <w:r w:rsidRPr="00F81C10">
        <w:rPr>
          <w:rFonts w:ascii="TH SarabunPSK" w:hAnsi="TH SarabunPSK" w:cs="TH SarabunPSK"/>
          <w:sz w:val="32"/>
          <w:szCs w:val="32"/>
        </w:rPr>
        <w:sym w:font="Wingdings 2" w:char="F098"/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หมายถึง มี</w:t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</w:rPr>
        <w:sym w:font="Wingdings" w:char="F0A1"/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หมายถึง มีแต่ไม่สมบูรณ์ × หมายถึง ไม่มี</w:t>
      </w:r>
    </w:p>
    <w:p w:rsidR="0074642F" w:rsidRPr="00F81C10" w:rsidRDefault="0074642F" w:rsidP="003C5C08">
      <w:pPr>
        <w:tabs>
          <w:tab w:val="left" w:pos="900"/>
          <w:tab w:val="left" w:pos="1575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ช่อง </w:t>
      </w:r>
      <w:r w:rsidRPr="00F81C1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</w:rPr>
        <w:sym w:font="Wingdings 2" w:char="F098"/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หมายถึง ได้ผลตามที่คาดหมาย </w:t>
      </w:r>
      <w:r w:rsidRPr="00F81C10">
        <w:rPr>
          <w:rFonts w:ascii="TH SarabunPSK" w:hAnsi="TH SarabunPSK" w:cs="TH SarabunPSK"/>
          <w:sz w:val="32"/>
          <w:szCs w:val="32"/>
        </w:rPr>
        <w:sym w:font="Wingdings" w:char="F0A1"/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หมายถึง ได้ผลบ้างแต่ไม่สมบูรณ์ </w:t>
      </w:r>
    </w:p>
    <w:p w:rsidR="0074642F" w:rsidRPr="00F81C10" w:rsidRDefault="0074642F" w:rsidP="003C5C08">
      <w:pPr>
        <w:tabs>
          <w:tab w:val="left" w:pos="900"/>
          <w:tab w:val="left" w:pos="1575"/>
        </w:tabs>
        <w:spacing w:line="276" w:lineRule="auto"/>
        <w:ind w:left="1610" w:hanging="1610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  <w:t xml:space="preserve">× ไม่ได้ผลตามที่คาดหมาย    </w:t>
      </w:r>
    </w:p>
    <w:p w:rsidR="0074642F" w:rsidRPr="00F81C10" w:rsidRDefault="0074642F" w:rsidP="003C5C08">
      <w:pPr>
        <w:tabs>
          <w:tab w:val="left" w:pos="900"/>
          <w:tab w:val="left" w:pos="1170"/>
          <w:tab w:val="left" w:pos="1575"/>
          <w:tab w:val="left" w:pos="2088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642F" w:rsidRPr="00F81C10" w:rsidRDefault="0074642F" w:rsidP="003C5C08">
      <w:pPr>
        <w:tabs>
          <w:tab w:val="left" w:pos="900"/>
          <w:tab w:val="left" w:pos="1170"/>
          <w:tab w:val="left" w:pos="1575"/>
          <w:tab w:val="left" w:pos="2088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642F" w:rsidRPr="00F81C10" w:rsidRDefault="0074642F" w:rsidP="003C5C08">
      <w:pPr>
        <w:tabs>
          <w:tab w:val="left" w:pos="900"/>
          <w:tab w:val="left" w:pos="1170"/>
          <w:tab w:val="left" w:pos="1575"/>
          <w:tab w:val="left" w:pos="2088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642F" w:rsidRPr="00F81C10" w:rsidRDefault="0074642F" w:rsidP="003C5C08">
      <w:pPr>
        <w:tabs>
          <w:tab w:val="left" w:pos="900"/>
          <w:tab w:val="left" w:pos="1170"/>
          <w:tab w:val="left" w:pos="1575"/>
          <w:tab w:val="left" w:pos="2088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4609" w:rsidRPr="00F81C10" w:rsidRDefault="00924609" w:rsidP="003C5C08">
      <w:pPr>
        <w:tabs>
          <w:tab w:val="left" w:pos="900"/>
          <w:tab w:val="left" w:pos="1170"/>
          <w:tab w:val="left" w:pos="1575"/>
          <w:tab w:val="left" w:pos="2088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642F" w:rsidRPr="00F81C10" w:rsidRDefault="0074642F" w:rsidP="003C5C08">
      <w:pPr>
        <w:tabs>
          <w:tab w:val="left" w:pos="900"/>
          <w:tab w:val="left" w:pos="1170"/>
          <w:tab w:val="left" w:pos="1575"/>
          <w:tab w:val="left" w:pos="2088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642F" w:rsidRPr="00F81C10" w:rsidRDefault="0074642F" w:rsidP="003C5C08">
      <w:pPr>
        <w:tabs>
          <w:tab w:val="left" w:pos="900"/>
          <w:tab w:val="left" w:pos="1170"/>
          <w:tab w:val="left" w:pos="1575"/>
          <w:tab w:val="left" w:pos="2088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0FCFDED" wp14:editId="54A62E96">
                <wp:simplePos x="0" y="0"/>
                <wp:positionH relativeFrom="column">
                  <wp:posOffset>7893685</wp:posOffset>
                </wp:positionH>
                <wp:positionV relativeFrom="paragraph">
                  <wp:posOffset>-693420</wp:posOffset>
                </wp:positionV>
                <wp:extent cx="646430" cy="504190"/>
                <wp:effectExtent l="0" t="0" r="1270" b="0"/>
                <wp:wrapNone/>
                <wp:docPr id="5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4EB1B" id="Rectangle 57" o:spid="_x0000_s1026" style="position:absolute;margin-left:621.55pt;margin-top:-54.6pt;width:50.9pt;height:39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1YRfgIAAPw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" stroked="f"/>
            </w:pict>
          </mc:Fallback>
        </mc:AlternateContent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แผนการดำเนินงานการจัดการความเสี่ยง</w:t>
      </w:r>
    </w:p>
    <w:tbl>
      <w:tblPr>
        <w:tblStyle w:val="TableGrid1"/>
        <w:tblW w:w="131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701"/>
        <w:gridCol w:w="1399"/>
        <w:gridCol w:w="2003"/>
        <w:gridCol w:w="2126"/>
        <w:gridCol w:w="1493"/>
      </w:tblGrid>
      <w:tr w:rsidR="0074642F" w:rsidRPr="00F81C10" w:rsidTr="00D77AC0">
        <w:trPr>
          <w:trHeight w:val="2215"/>
        </w:trPr>
        <w:tc>
          <w:tcPr>
            <w:tcW w:w="2268" w:type="dxa"/>
            <w:tcBorders>
              <w:bottom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กระบวนการปฏิบัติงานโครงการ/กิจกรรม/ด้านของเรื่องที่ประเมินและวัตถุประสงค์ของการควบคุม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การควบคุมที่มีอยู่(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ความเสี่ยง 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3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การจัดการ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ความเสี่ยง 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4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ind w:left="-135" w:firstLine="135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pacing w:val="-16"/>
                <w:sz w:val="32"/>
                <w:szCs w:val="32"/>
                <w:cs/>
              </w:rPr>
              <w:t>ความเสี่ยงที่ยังมีอยู่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(ปัจจัยเสี่ยง)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ind w:left="-135" w:firstLine="135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5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ind w:left="-96" w:firstLine="96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 (แผนการปรับปรุง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ind w:left="-96" w:firstLine="96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การควบคุม) 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ind w:left="-96" w:firstLine="96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6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7</w:t>
            </w:r>
            <w:r w:rsidRPr="00F81C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4642F" w:rsidRPr="00F81C10" w:rsidTr="00D77AC0">
        <w:trPr>
          <w:trHeight w:val="449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4642F" w:rsidRPr="00F81C10" w:rsidRDefault="0074642F" w:rsidP="003C5C0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ความเสี่ยงด้านการสอน</w:t>
            </w:r>
          </w:p>
          <w:p w:rsidR="0074642F" w:rsidRPr="00F81C10" w:rsidRDefault="0074642F" w:rsidP="003C5C0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จำนวนนักศึกษาไม่ได้ตามเป้าหมาย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F" w:rsidRPr="00F81C10" w:rsidRDefault="0074642F" w:rsidP="003C5C0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เร่งจัดทำหลักสูตรเพื่อเปิดช่องทางการรับตรง</w:t>
            </w:r>
          </w:p>
          <w:p w:rsidR="0074642F" w:rsidRPr="00F81C10" w:rsidRDefault="0074642F" w:rsidP="003C5C0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จัดทำประชาสัมพันธ์หลักสูตรตามโรงเรียน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มัธยมต่างๆ และทาง</w:t>
            </w:r>
            <w:r w:rsidRPr="00F81C1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Website </w:t>
            </w: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ความเสี่ยงสูง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ควบคุม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F" w:rsidRPr="00F81C10" w:rsidRDefault="0074642F" w:rsidP="003C5C0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หลักสูตรอาจจะ</w:t>
            </w:r>
          </w:p>
          <w:p w:rsidR="0074642F" w:rsidRPr="00F81C10" w:rsidRDefault="0074642F" w:rsidP="003C5C0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ได้รับการอนุมัติจาก</w:t>
            </w:r>
          </w:p>
          <w:p w:rsidR="0074642F" w:rsidRPr="00F81C10" w:rsidRDefault="0074642F" w:rsidP="003C5C0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สภามหาวิทยาลัยช้า</w:t>
            </w:r>
          </w:p>
          <w:p w:rsidR="0074642F" w:rsidRPr="00F81C10" w:rsidRDefault="0074642F" w:rsidP="003C5C0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กว่ากำหนดทำให้ไม่สามารถทำการ</w:t>
            </w:r>
          </w:p>
          <w:p w:rsidR="0074642F" w:rsidRPr="00F81C10" w:rsidRDefault="0074642F" w:rsidP="003C5C0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ประชาสัมพันธ์ก่อน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F" w:rsidRPr="00F81C10" w:rsidRDefault="0074642F" w:rsidP="003C5C0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ความพร้อมทีมงาน</w:t>
            </w:r>
          </w:p>
          <w:p w:rsidR="0074642F" w:rsidRPr="00F81C10" w:rsidRDefault="0074642F" w:rsidP="003C5C0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จัดทำหลักสูตร ใน</w:t>
            </w:r>
          </w:p>
          <w:p w:rsidR="0074642F" w:rsidRPr="00F81C10" w:rsidRDefault="0074642F" w:rsidP="003C5C0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การปรับแก้ได้</w:t>
            </w:r>
          </w:p>
          <w:p w:rsidR="0074642F" w:rsidRPr="00F81C10" w:rsidRDefault="0074642F" w:rsidP="003C5C0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ตลอดเวลา</w:t>
            </w:r>
          </w:p>
          <w:p w:rsidR="0074642F" w:rsidRPr="00F81C10" w:rsidRDefault="0074642F" w:rsidP="003C5C0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จัดทำตารางเวลา</w:t>
            </w:r>
          </w:p>
          <w:p w:rsidR="0074642F" w:rsidRPr="00F81C10" w:rsidRDefault="0074642F" w:rsidP="003C5C0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และควบคุมให้เป็นไปตามเวลาที่กำหนดไว้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</w:tcPr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A14E643" wp14:editId="2ED255C8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1447800</wp:posOffset>
                      </wp:positionV>
                      <wp:extent cx="646430" cy="504190"/>
                      <wp:effectExtent l="0" t="0" r="1270" b="0"/>
                      <wp:wrapNone/>
                      <wp:docPr id="1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3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DE83D" id="Rectangle 57" o:spid="_x0000_s1026" style="position:absolute;margin-left:75.85pt;margin-top:114pt;width:50.9pt;height:39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" stroked="f"/>
                  </w:pict>
                </mc:Fallback>
              </mc:AlternateContent>
            </w:r>
            <w:r w:rsidRPr="00F81C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การจัดการ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ภัยพิบัติ และบรรเทา</w:t>
            </w:r>
          </w:p>
          <w:p w:rsidR="0074642F" w:rsidRPr="00F81C10" w:rsidRDefault="0074642F" w:rsidP="003C5C08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spacing w:line="276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1C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สาธารณภัย</w:t>
            </w:r>
          </w:p>
        </w:tc>
      </w:tr>
    </w:tbl>
    <w:p w:rsidR="0074642F" w:rsidRPr="00F81C10" w:rsidRDefault="00032830" w:rsidP="00032830">
      <w:pPr>
        <w:tabs>
          <w:tab w:val="left" w:pos="900"/>
          <w:tab w:val="left" w:pos="1575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32830" w:rsidRPr="00F81C10" w:rsidRDefault="00032830" w:rsidP="00032830">
      <w:pPr>
        <w:tabs>
          <w:tab w:val="left" w:pos="900"/>
          <w:tab w:val="left" w:pos="1575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ab/>
      </w:r>
      <w:r w:rsidRPr="00F81C10">
        <w:rPr>
          <w:rFonts w:ascii="TH SarabunPSK" w:hAnsi="TH SarabunPSK" w:cs="TH SarabunPSK"/>
          <w:sz w:val="32"/>
          <w:szCs w:val="32"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Pr="00F81C10">
        <w:rPr>
          <w:rFonts w:ascii="TH SarabunPSK" w:hAnsi="TH SarabunPSK" w:cs="TH SarabunPSK"/>
          <w:sz w:val="32"/>
          <w:szCs w:val="32"/>
          <w:u w:val="dotted"/>
        </w:rPr>
        <w:tab/>
      </w:r>
      <w:r w:rsidRPr="00F81C10">
        <w:rPr>
          <w:rFonts w:ascii="TH SarabunPSK" w:hAnsi="TH SarabunPSK" w:cs="TH SarabunPSK"/>
          <w:sz w:val="32"/>
          <w:szCs w:val="32"/>
          <w:u w:val="dotted"/>
        </w:rPr>
        <w:tab/>
      </w:r>
      <w:r w:rsidRPr="00F81C10">
        <w:rPr>
          <w:rFonts w:ascii="TH SarabunPSK" w:hAnsi="TH SarabunPSK" w:cs="TH SarabunPSK"/>
          <w:sz w:val="32"/>
          <w:szCs w:val="32"/>
          <w:u w:val="dotted"/>
        </w:rPr>
        <w:tab/>
      </w:r>
      <w:r w:rsidRPr="00F81C10">
        <w:rPr>
          <w:rFonts w:ascii="TH SarabunPSK" w:hAnsi="TH SarabunPSK" w:cs="TH SarabunPSK"/>
          <w:sz w:val="32"/>
          <w:szCs w:val="32"/>
          <w:u w:val="dotted"/>
        </w:rPr>
        <w:tab/>
      </w:r>
      <w:r w:rsidRPr="00F81C10">
        <w:rPr>
          <w:rFonts w:ascii="TH SarabunPSK" w:hAnsi="TH SarabunPSK" w:cs="TH SarabunPSK"/>
          <w:sz w:val="32"/>
          <w:szCs w:val="32"/>
          <w:cs/>
        </w:rPr>
        <w:t>)</w:t>
      </w:r>
    </w:p>
    <w:p w:rsidR="0074642F" w:rsidRPr="00F81C10" w:rsidRDefault="0074642F" w:rsidP="003C5C08">
      <w:pPr>
        <w:tabs>
          <w:tab w:val="left" w:pos="900"/>
          <w:tab w:val="left" w:pos="1575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ผู้รายงาน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นายรัตถชล อ่างมณี</w:t>
      </w:r>
    </w:p>
    <w:p w:rsidR="0074642F" w:rsidRPr="00F81C10" w:rsidRDefault="0074642F" w:rsidP="003C5C08">
      <w:pPr>
        <w:tabs>
          <w:tab w:val="left" w:pos="900"/>
          <w:tab w:val="left" w:pos="1575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</w:t>
      </w:r>
      <w:r w:rsidRPr="00F81C1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พัฒนาหลักสูตร</w:t>
      </w:r>
    </w:p>
    <w:p w:rsidR="00810AD5" w:rsidRPr="00481F07" w:rsidRDefault="0074642F" w:rsidP="003C5C08">
      <w:pPr>
        <w:tabs>
          <w:tab w:val="left" w:pos="900"/>
          <w:tab w:val="left" w:pos="1575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C1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F81C1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 26  </w:t>
      </w:r>
      <w:r w:rsidRPr="00F81C10">
        <w:rPr>
          <w:rFonts w:ascii="TH SarabunPSK" w:hAnsi="TH SarabunPSK" w:cs="TH SarabunPSK"/>
          <w:sz w:val="32"/>
          <w:szCs w:val="32"/>
          <w:cs/>
        </w:rPr>
        <w:t>เดือน</w:t>
      </w:r>
      <w:r w:rsidRPr="00F81C10">
        <w:rPr>
          <w:rFonts w:ascii="TH SarabunPSK" w:hAnsi="TH SarabunPSK" w:cs="TH SarabunPSK" w:hint="cs"/>
          <w:sz w:val="32"/>
          <w:szCs w:val="32"/>
          <w:cs/>
        </w:rPr>
        <w:t xml:space="preserve"> เมษายน  </w:t>
      </w:r>
      <w:r w:rsidRPr="00F81C10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F81C10">
        <w:rPr>
          <w:rFonts w:ascii="TH SarabunPSK" w:hAnsi="TH SarabunPSK" w:cs="TH SarabunPSK" w:hint="cs"/>
          <w:sz w:val="32"/>
          <w:szCs w:val="32"/>
          <w:cs/>
        </w:rPr>
        <w:t>2559</w:t>
      </w:r>
    </w:p>
    <w:sectPr w:rsidR="00810AD5" w:rsidRPr="00481F07" w:rsidSect="00C31471">
      <w:footerReference w:type="default" r:id="rId41"/>
      <w:pgSz w:w="16834" w:h="11909" w:orient="landscape" w:code="9"/>
      <w:pgMar w:top="2160" w:right="2160" w:bottom="1440" w:left="1440" w:header="1134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3F8" w:rsidRDefault="00F873F8" w:rsidP="00E95C17">
      <w:r>
        <w:separator/>
      </w:r>
    </w:p>
  </w:endnote>
  <w:endnote w:type="continuationSeparator" w:id="0">
    <w:p w:rsidR="00F873F8" w:rsidRDefault="00F873F8" w:rsidP="00E9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Times New Roman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8C" w:rsidRDefault="00F73F8C" w:rsidP="008A1DF0">
    <w:pPr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  <w:cs/>
      </w:rPr>
      <w:t>ข</w:t>
    </w:r>
    <w:r>
      <w:rPr>
        <w:rStyle w:val="a9"/>
      </w:rPr>
      <w:fldChar w:fldCharType="end"/>
    </w:r>
  </w:p>
  <w:p w:rsidR="00F73F8C" w:rsidRDefault="00F73F8C" w:rsidP="008A1DF0">
    <w:pPr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8C" w:rsidRPr="00E95C17" w:rsidRDefault="00F73F8C" w:rsidP="00AE744F">
    <w:pPr>
      <w:pStyle w:val="a7"/>
      <w:tabs>
        <w:tab w:val="clear" w:pos="9026"/>
        <w:tab w:val="right" w:pos="8400"/>
      </w:tabs>
      <w:ind w:right="47"/>
      <w:jc w:val="center"/>
      <w:rPr>
        <w:rFonts w:ascii="TH SarabunPSK" w:hAnsi="TH SarabunPSK" w:cs="TH SarabunPSK"/>
        <w:sz w:val="32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1C2B0F44" wp14:editId="3AF5668A">
              <wp:simplePos x="0" y="0"/>
              <wp:positionH relativeFrom="page">
                <wp:posOffset>9766300</wp:posOffset>
              </wp:positionH>
              <wp:positionV relativeFrom="page">
                <wp:posOffset>6134100</wp:posOffset>
              </wp:positionV>
              <wp:extent cx="418465" cy="358140"/>
              <wp:effectExtent l="0" t="0" r="0" b="3810"/>
              <wp:wrapNone/>
              <wp:docPr id="27" name="สี่เหลี่ยมผืนผ้า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46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F8C" w:rsidRPr="00F07C1C" w:rsidRDefault="00F73F8C">
                          <w:pPr>
                            <w:pStyle w:val="a7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CB6774" w:rsidRPr="00CB6774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105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2B0F44" id="_x0000_s1036" style="position:absolute;left:0;text-align:left;margin-left:769pt;margin-top:483pt;width:32.95pt;height:28.2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" o:allowincell="f" filled="f" stroked="f">
              <v:textbox style="layout-flow:vertical;mso-fit-shape-to-text:t">
                <w:txbxContent>
                  <w:p w:rsidR="00F73F8C" w:rsidRPr="00F07C1C" w:rsidRDefault="00F73F8C">
                    <w:pPr>
                      <w:pStyle w:val="a7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CB6774" w:rsidRPr="00CB6774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105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68992" behindDoc="1" locked="0" layoutInCell="1" allowOverlap="1" wp14:anchorId="736B96DE" wp14:editId="0187C195">
              <wp:simplePos x="0" y="0"/>
              <wp:positionH relativeFrom="column">
                <wp:align>center</wp:align>
              </wp:positionH>
              <wp:positionV relativeFrom="paragraph">
                <wp:posOffset>-54611</wp:posOffset>
              </wp:positionV>
              <wp:extent cx="5274310" cy="0"/>
              <wp:effectExtent l="0" t="19050" r="21590" b="19050"/>
              <wp:wrapNone/>
              <wp:docPr id="26" name="ตัวเชื่อมต่อตรง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C20864" id="ตัวเชื่อมต่อตรง 153" o:spid="_x0000_s1026" style="position:absolute;flip:y;z-index:-251647488;visibility:visible;mso-wrap-style:square;mso-width-percent:0;mso-height-percent:0;mso-wrap-distance-left:9pt;mso-wrap-distance-top:-1e-4mm;mso-wrap-distance-right:9pt;mso-wrap-distance-bottom:-1e-4mm;mso-position-horizontal:center;mso-position-horizontal-relative:text;mso-position-vertical:absolute;mso-position-vertical-relative:text;mso-width-percent:0;mso-height-percent:0;mso-width-relative:page;mso-height-relative:page" from="0,-4.3pt" to="415.3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8C" w:rsidRPr="007069B2" w:rsidRDefault="00F73F8C" w:rsidP="00AE744F">
    <w:pPr>
      <w:pStyle w:val="a5"/>
      <w:tabs>
        <w:tab w:val="clear" w:pos="4513"/>
        <w:tab w:val="clear" w:pos="9026"/>
        <w:tab w:val="center" w:pos="4340"/>
        <w:tab w:val="right" w:pos="8820"/>
      </w:tabs>
      <w:ind w:right="-93"/>
      <w:jc w:val="center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501A1911" wp14:editId="144073E7">
              <wp:simplePos x="0" y="0"/>
              <wp:positionH relativeFrom="page">
                <wp:posOffset>9585325</wp:posOffset>
              </wp:positionH>
              <wp:positionV relativeFrom="page">
                <wp:posOffset>6248400</wp:posOffset>
              </wp:positionV>
              <wp:extent cx="418465" cy="648970"/>
              <wp:effectExtent l="0" t="0" r="0" b="0"/>
              <wp:wrapNone/>
              <wp:docPr id="25" name="สี่เหลี่ยมผืนผ้า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465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F8C" w:rsidRPr="00F07C1C" w:rsidRDefault="00F73F8C" w:rsidP="00AE744F">
                          <w:pPr>
                            <w:pStyle w:val="a7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val="th-TH"/>
                            </w:rPr>
                            <w:t>หน้า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CB6774" w:rsidRPr="00CB6774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143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1A1911" id="_x0000_s1037" style="position:absolute;left:0;text-align:left;margin-left:754.75pt;margin-top:492pt;width:32.95pt;height:51.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" o:allowincell="f" filled="f" stroked="f">
              <v:textbox style="layout-flow:vertical;mso-fit-shape-to-text:t">
                <w:txbxContent>
                  <w:p w:rsidR="00F73F8C" w:rsidRPr="00F07C1C" w:rsidRDefault="00F73F8C" w:rsidP="00AE744F">
                    <w:pPr>
                      <w:pStyle w:val="a7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val="th-TH"/>
                      </w:rPr>
                      <w:t>หน้า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CB6774" w:rsidRPr="00CB6774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143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66944" behindDoc="0" locked="0" layoutInCell="1" allowOverlap="1" wp14:anchorId="07AB11E1" wp14:editId="48D9979D">
              <wp:simplePos x="0" y="0"/>
              <wp:positionH relativeFrom="column">
                <wp:posOffset>3810</wp:posOffset>
              </wp:positionH>
              <wp:positionV relativeFrom="paragraph">
                <wp:posOffset>-122556</wp:posOffset>
              </wp:positionV>
              <wp:extent cx="5274310" cy="0"/>
              <wp:effectExtent l="0" t="19050" r="21590" b="19050"/>
              <wp:wrapNone/>
              <wp:docPr id="16" name="ตัวเชื่อมต่อตรง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66CD9D" id="ตัวเชื่อมต่อตรง 155" o:spid="_x0000_s1026" style="position:absolute;flip:y;z-index:2516669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3pt,-9.65pt" to="415.6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8C" w:rsidRPr="00980942" w:rsidRDefault="00F73F8C" w:rsidP="00980942">
    <w:pPr>
      <w:tabs>
        <w:tab w:val="left" w:pos="9630"/>
      </w:tabs>
      <w:rPr>
        <w:rFonts w:ascii="TH SarabunPSK" w:hAnsi="TH SarabunPSK" w:cs="TH SarabunPSK"/>
        <w:sz w:val="32"/>
        <w:szCs w:val="32"/>
        <w:u w:val="double"/>
      </w:rPr>
    </w:pPr>
    <w:r w:rsidRPr="00980942">
      <w:rPr>
        <w:rFonts w:ascii="TH SarabunPSK" w:hAnsi="TH SarabunPSK" w:cs="TH SarabunPSK"/>
        <w:sz w:val="32"/>
        <w:szCs w:val="32"/>
        <w:u w:val="double"/>
      </w:rPr>
      <w:tab/>
    </w:r>
  </w:p>
  <w:p w:rsidR="00F73F8C" w:rsidRPr="00980942" w:rsidRDefault="00F73F8C" w:rsidP="0009261A">
    <w:pPr>
      <w:tabs>
        <w:tab w:val="left" w:pos="9630"/>
      </w:tabs>
      <w:jc w:val="center"/>
      <w:rPr>
        <w:rFonts w:ascii="TH SarabunPSK" w:hAnsi="TH SarabunPSK" w:cs="TH SarabunPSK"/>
        <w:sz w:val="32"/>
        <w:szCs w:val="32"/>
        <w:cs/>
      </w:rPr>
    </w:pPr>
    <w:r w:rsidRPr="00980942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 w:val="32"/>
        <w:szCs w:val="32"/>
        <w:cs/>
      </w:rPr>
      <w:t xml:space="preserve"> จังหวัดปทุมธานี</w:t>
    </w:r>
  </w:p>
  <w:p w:rsidR="00F73F8C" w:rsidRPr="00A86A63" w:rsidRDefault="00F73F8C" w:rsidP="0009261A">
    <w:pPr>
      <w:jc w:val="center"/>
      <w:rPr>
        <w:szCs w:val="36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5E9A48AF" wp14:editId="5FE35BEE">
              <wp:simplePos x="0" y="0"/>
              <wp:positionH relativeFrom="page">
                <wp:posOffset>9798050</wp:posOffset>
              </wp:positionH>
              <wp:positionV relativeFrom="page">
                <wp:posOffset>6209665</wp:posOffset>
              </wp:positionV>
              <wp:extent cx="419100" cy="438150"/>
              <wp:effectExtent l="0" t="0" r="0" b="0"/>
              <wp:wrapNone/>
              <wp:docPr id="40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F8C" w:rsidRPr="00A86A63" w:rsidRDefault="00F73F8C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CB6774" w:rsidRPr="00CB6774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142</w: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9A48AF" id="Rectangle 78" o:spid="_x0000_s1038" style="position:absolute;left:0;text-align:left;margin-left:771.5pt;margin-top:488.95pt;width:33pt;height:34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" o:allowincell="f" filled="f" stroked="f">
              <v:textbox style="layout-flow:vertical;mso-fit-shape-to-text:t">
                <w:txbxContent>
                  <w:p w:rsidR="00F73F8C" w:rsidRPr="00A86A63" w:rsidRDefault="00F73F8C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</w:instrTex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MERGEFORMAT </w:instrTex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CB6774" w:rsidRPr="00CB6774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142</w: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8C" w:rsidRPr="00980942" w:rsidRDefault="00F73F8C" w:rsidP="00980942">
    <w:pPr>
      <w:tabs>
        <w:tab w:val="left" w:pos="9630"/>
      </w:tabs>
      <w:rPr>
        <w:rFonts w:ascii="TH SarabunPSK" w:hAnsi="TH SarabunPSK" w:cs="TH SarabunPSK"/>
        <w:sz w:val="32"/>
        <w:szCs w:val="32"/>
        <w:u w:val="double"/>
      </w:rPr>
    </w:pPr>
    <w:r w:rsidRPr="00980942">
      <w:rPr>
        <w:rFonts w:ascii="TH SarabunPSK" w:hAnsi="TH SarabunPSK" w:cs="TH SarabunPSK"/>
        <w:sz w:val="32"/>
        <w:szCs w:val="32"/>
        <w:u w:val="double"/>
      </w:rPr>
      <w:tab/>
    </w:r>
  </w:p>
  <w:p w:rsidR="00F73F8C" w:rsidRPr="00980942" w:rsidRDefault="00F73F8C" w:rsidP="00D06FC4">
    <w:pPr>
      <w:tabs>
        <w:tab w:val="left" w:pos="9630"/>
      </w:tabs>
      <w:jc w:val="center"/>
      <w:rPr>
        <w:rFonts w:ascii="TH SarabunPSK" w:hAnsi="TH SarabunPSK" w:cs="TH SarabunPSK"/>
        <w:sz w:val="32"/>
        <w:szCs w:val="32"/>
        <w:cs/>
      </w:rPr>
    </w:pPr>
    <w:r w:rsidRPr="00980942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 w:val="32"/>
        <w:szCs w:val="32"/>
        <w:cs/>
      </w:rPr>
      <w:t xml:space="preserve"> จังหวัดปทุมธานี</w:t>
    </w:r>
  </w:p>
  <w:p w:rsidR="00F73F8C" w:rsidRPr="00A86A63" w:rsidRDefault="00F73F8C" w:rsidP="00D06FC4">
    <w:pPr>
      <w:jc w:val="center"/>
      <w:rPr>
        <w:szCs w:val="36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0929EB0F" wp14:editId="282B51C7">
              <wp:simplePos x="0" y="0"/>
              <wp:positionH relativeFrom="page">
                <wp:posOffset>9798050</wp:posOffset>
              </wp:positionH>
              <wp:positionV relativeFrom="page">
                <wp:posOffset>6209665</wp:posOffset>
              </wp:positionV>
              <wp:extent cx="419100" cy="438150"/>
              <wp:effectExtent l="0" t="0" r="0" b="0"/>
              <wp:wrapNone/>
              <wp:docPr id="31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F8C" w:rsidRPr="00A86A63" w:rsidRDefault="00F73F8C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CB6774" w:rsidRPr="00CB6774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146</w: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29EB0F" id="_x0000_s1039" style="position:absolute;left:0;text-align:left;margin-left:771.5pt;margin-top:488.95pt;width:33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" o:allowincell="f" filled="f" stroked="f">
              <v:textbox style="layout-flow:vertical;mso-fit-shape-to-text:t">
                <w:txbxContent>
                  <w:p w:rsidR="00F73F8C" w:rsidRPr="00A86A63" w:rsidRDefault="00F73F8C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</w:instrTex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MERGEFORMAT </w:instrTex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CB6774" w:rsidRPr="00CB6774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146</w: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8C" w:rsidRPr="00E95C17" w:rsidRDefault="00F73F8C" w:rsidP="005239D8">
    <w:pPr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514A632E" wp14:editId="2DCBB52D">
              <wp:simplePos x="0" y="0"/>
              <wp:positionH relativeFrom="column">
                <wp:posOffset>-5715</wp:posOffset>
              </wp:positionH>
              <wp:positionV relativeFrom="paragraph">
                <wp:posOffset>-122556</wp:posOffset>
              </wp:positionV>
              <wp:extent cx="5320665" cy="0"/>
              <wp:effectExtent l="0" t="19050" r="32385" b="19050"/>
              <wp:wrapNone/>
              <wp:docPr id="24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41ED6" id="Line 79" o:spid="_x0000_s1026" style="position:absolute;flip:y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5pt,-9.65pt" to="418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8C" w:rsidRDefault="00F73F8C" w:rsidP="001B5F45">
    <w:pPr>
      <w:jc w:val="center"/>
      <w:rPr>
        <w:rFonts w:ascii="TH SarabunPSK" w:hAnsi="TH SarabunPSK" w:cs="TH SarabunPSK"/>
        <w:szCs w:val="32"/>
      </w:rPr>
    </w:pPr>
  </w:p>
  <w:p w:rsidR="00F73F8C" w:rsidRDefault="00F73F8C" w:rsidP="001B5F45">
    <w:pPr>
      <w:jc w:val="center"/>
      <w:rPr>
        <w:rFonts w:ascii="TH SarabunPSK" w:hAnsi="TH SarabunPSK" w:cs="TH SarabunPSK"/>
        <w:szCs w:val="32"/>
      </w:rPr>
    </w:pPr>
  </w:p>
  <w:p w:rsidR="00F73F8C" w:rsidRDefault="00F73F8C" w:rsidP="001B5F45">
    <w:pPr>
      <w:jc w:val="center"/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4294967293" distB="4294967293" distL="114300" distR="114300" simplePos="0" relativeHeight="251669504" behindDoc="0" locked="0" layoutInCell="1" allowOverlap="1" wp14:anchorId="7AF2548A" wp14:editId="3DA22021">
              <wp:simplePos x="0" y="0"/>
              <wp:positionH relativeFrom="column">
                <wp:posOffset>-5715</wp:posOffset>
              </wp:positionH>
              <wp:positionV relativeFrom="paragraph">
                <wp:posOffset>-122556</wp:posOffset>
              </wp:positionV>
              <wp:extent cx="5320665" cy="0"/>
              <wp:effectExtent l="0" t="19050" r="32385" b="19050"/>
              <wp:wrapNone/>
              <wp:docPr id="23" name="Lin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FA2F37" id="Line 81" o:spid="_x0000_s1026" style="position:absolute;flip:y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5pt,-9.65pt" to="418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8C" w:rsidRPr="00E95C17" w:rsidRDefault="00F73F8C" w:rsidP="007069B2">
    <w:pPr>
      <w:ind w:right="-640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14208" behindDoc="0" locked="0" layoutInCell="0" allowOverlap="1" wp14:anchorId="38F1BF17" wp14:editId="2D3C9F76">
              <wp:simplePos x="0" y="0"/>
              <wp:positionH relativeFrom="page">
                <wp:posOffset>9623425</wp:posOffset>
              </wp:positionH>
              <wp:positionV relativeFrom="page">
                <wp:posOffset>6324600</wp:posOffset>
              </wp:positionV>
              <wp:extent cx="419100" cy="419100"/>
              <wp:effectExtent l="0" t="0" r="0" b="0"/>
              <wp:wrapNone/>
              <wp:docPr id="2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F8C" w:rsidRPr="00F07C1C" w:rsidRDefault="00F73F8C" w:rsidP="00601D1E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CB6774" w:rsidRPr="00CB6774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55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F1BF17" id="Rectangle 16" o:spid="_x0000_s1029" style="position:absolute;left:0;text-align:left;margin-left:757.75pt;margin-top:498pt;width:33pt;height:33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" o:allowincell="f" filled="f" stroked="f">
              <v:textbox style="layout-flow:vertical;mso-fit-shape-to-text:t">
                <w:txbxContent>
                  <w:p w:rsidR="00F73F8C" w:rsidRPr="00F07C1C" w:rsidRDefault="00F73F8C" w:rsidP="00601D1E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CB6774" w:rsidRPr="00CB6774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55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8C" w:rsidRPr="007069B2" w:rsidRDefault="00F73F8C" w:rsidP="00F07C1C">
    <w:pPr>
      <w:ind w:right="-498"/>
      <w:jc w:val="center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08064" behindDoc="0" locked="0" layoutInCell="0" allowOverlap="1" wp14:anchorId="314BFBF1" wp14:editId="4B0D23B1">
              <wp:simplePos x="0" y="0"/>
              <wp:positionH relativeFrom="page">
                <wp:posOffset>9566275</wp:posOffset>
              </wp:positionH>
              <wp:positionV relativeFrom="page">
                <wp:posOffset>6248400</wp:posOffset>
              </wp:positionV>
              <wp:extent cx="419100" cy="648970"/>
              <wp:effectExtent l="0" t="0" r="0" b="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F8C" w:rsidRPr="00F07C1C" w:rsidRDefault="00F73F8C" w:rsidP="00B72195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CB6774" w:rsidRPr="00CB6774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50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4BFBF1" id="Rectangle 15" o:spid="_x0000_s1031" style="position:absolute;left:0;text-align:left;margin-left:753.25pt;margin-top:492pt;width:33pt;height:51.1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" o:allowincell="f" filled="f" stroked="f">
              <v:textbox style="layout-flow:vertical;mso-fit-shape-to-text:t">
                <w:txbxContent>
                  <w:p w:rsidR="00F73F8C" w:rsidRPr="00F07C1C" w:rsidRDefault="00F73F8C" w:rsidP="00B7219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CB6774" w:rsidRPr="00CB6774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50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8C" w:rsidRPr="00E95C17" w:rsidRDefault="00F73F8C" w:rsidP="004F3478">
    <w:pPr>
      <w:tabs>
        <w:tab w:val="right" w:pos="8400"/>
      </w:tabs>
      <w:ind w:right="47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4294967293" distB="4294967293" distL="114300" distR="114300" simplePos="0" relativeHeight="251632640" behindDoc="0" locked="0" layoutInCell="1" allowOverlap="1" wp14:anchorId="32FAD6D5" wp14:editId="5C107B59">
              <wp:simplePos x="0" y="0"/>
              <wp:positionH relativeFrom="column">
                <wp:posOffset>0</wp:posOffset>
              </wp:positionH>
              <wp:positionV relativeFrom="paragraph">
                <wp:posOffset>-115571</wp:posOffset>
              </wp:positionV>
              <wp:extent cx="5274310" cy="0"/>
              <wp:effectExtent l="0" t="19050" r="21590" b="19050"/>
              <wp:wrapNone/>
              <wp:docPr id="9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550AB9" id="Line 24" o:spid="_x0000_s1026" style="position:absolute;flip:y;z-index:2516326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9.1pt" to="415.3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" strokeweight="3pt">
              <v:stroke linestyle="thinThin"/>
            </v:line>
          </w:pict>
        </mc:Fallback>
      </mc:AlternateContent>
    </w: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38784" behindDoc="0" locked="0" layoutInCell="0" allowOverlap="1" wp14:anchorId="7F58FA97" wp14:editId="13927D53">
              <wp:simplePos x="0" y="0"/>
              <wp:positionH relativeFrom="page">
                <wp:posOffset>9766300</wp:posOffset>
              </wp:positionH>
              <wp:positionV relativeFrom="page">
                <wp:posOffset>6134100</wp:posOffset>
              </wp:positionV>
              <wp:extent cx="419100" cy="648970"/>
              <wp:effectExtent l="0" t="0" r="0" b="0"/>
              <wp:wrapNone/>
              <wp:docPr id="8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F8C" w:rsidRPr="00F07C1C" w:rsidRDefault="00F73F8C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val="th-TH"/>
                            </w:rPr>
                            <w:t>หน้า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CB6774" w:rsidRPr="00CB6774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67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58FA97" id="Rectangle 25" o:spid="_x0000_s1032" style="position:absolute;left:0;text-align:left;margin-left:769pt;margin-top:483pt;width:33pt;height:51.1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" o:allowincell="f" filled="f" stroked="f">
              <v:textbox style="layout-flow:vertical;mso-fit-shape-to-text:t">
                <w:txbxContent>
                  <w:p w:rsidR="00F73F8C" w:rsidRPr="00F07C1C" w:rsidRDefault="00F73F8C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val="th-TH"/>
                      </w:rPr>
                      <w:t>หน้า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CB6774" w:rsidRPr="00CB6774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67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8C" w:rsidRPr="007069B2" w:rsidRDefault="00F73F8C" w:rsidP="00C04FFC">
    <w:pPr>
      <w:tabs>
        <w:tab w:val="center" w:pos="4340"/>
        <w:tab w:val="right" w:pos="8820"/>
      </w:tabs>
      <w:ind w:right="-93"/>
      <w:jc w:val="center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0" allowOverlap="1" wp14:anchorId="75DEA667" wp14:editId="79A2A1AB">
              <wp:simplePos x="0" y="0"/>
              <wp:positionH relativeFrom="page">
                <wp:posOffset>9585325</wp:posOffset>
              </wp:positionH>
              <wp:positionV relativeFrom="page">
                <wp:posOffset>6248400</wp:posOffset>
              </wp:positionV>
              <wp:extent cx="419100" cy="648970"/>
              <wp:effectExtent l="0" t="0" r="0" b="0"/>
              <wp:wrapNone/>
              <wp:docPr id="1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F8C" w:rsidRPr="00F07C1C" w:rsidRDefault="00F73F8C" w:rsidP="00F07C1C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val="th-TH"/>
                            </w:rPr>
                            <w:t>หน้า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CB6774" w:rsidRPr="00CB6774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56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DEA667" id="Rectangle 23" o:spid="_x0000_s1033" style="position:absolute;left:0;text-align:left;margin-left:754.75pt;margin-top:492pt;width:33pt;height:51.1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" o:allowincell="f" filled="f" stroked="f">
              <v:textbox style="layout-flow:vertical;mso-fit-shape-to-text:t">
                <w:txbxContent>
                  <w:p w:rsidR="00F73F8C" w:rsidRPr="00F07C1C" w:rsidRDefault="00F73F8C" w:rsidP="00F07C1C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val="th-TH"/>
                      </w:rPr>
                      <w:t>หน้า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CB6774" w:rsidRPr="00CB6774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56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4294967293" distB="4294967293" distL="114300" distR="114300" simplePos="0" relativeHeight="251620352" behindDoc="0" locked="0" layoutInCell="1" allowOverlap="1" wp14:anchorId="6F211EAB" wp14:editId="64A28892">
              <wp:simplePos x="0" y="0"/>
              <wp:positionH relativeFrom="column">
                <wp:posOffset>3810</wp:posOffset>
              </wp:positionH>
              <wp:positionV relativeFrom="paragraph">
                <wp:posOffset>-122556</wp:posOffset>
              </wp:positionV>
              <wp:extent cx="5274310" cy="0"/>
              <wp:effectExtent l="0" t="19050" r="21590" b="19050"/>
              <wp:wrapNone/>
              <wp:docPr id="11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E360E" id="Line 22" o:spid="_x0000_s1026" style="position:absolute;flip:y;z-index:2516203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pt,-9.65pt" to="415.6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8C" w:rsidRPr="00E95C17" w:rsidRDefault="00F73F8C" w:rsidP="00AE744F">
    <w:pPr>
      <w:tabs>
        <w:tab w:val="right" w:pos="8400"/>
      </w:tabs>
      <w:ind w:right="47"/>
      <w:jc w:val="center"/>
      <w:rPr>
        <w:rFonts w:ascii="TH SarabunPSK" w:hAnsi="TH SarabunPSK" w:cs="TH SarabunPSK"/>
        <w:sz w:val="32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0" allowOverlap="1" wp14:anchorId="4A5E2C05" wp14:editId="19CB93A3">
              <wp:simplePos x="0" y="0"/>
              <wp:positionH relativeFrom="page">
                <wp:posOffset>9766300</wp:posOffset>
              </wp:positionH>
              <wp:positionV relativeFrom="page">
                <wp:posOffset>6134100</wp:posOffset>
              </wp:positionV>
              <wp:extent cx="418465" cy="358140"/>
              <wp:effectExtent l="0" t="0" r="0" b="3810"/>
              <wp:wrapNone/>
              <wp:docPr id="152" name="สี่เหลี่ยมผืนผ้า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46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F8C" w:rsidRPr="00F07C1C" w:rsidRDefault="00F73F8C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CB6774" w:rsidRPr="00CB6774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94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5E2C05" id="สี่เหลี่ยมผืนผ้า 152" o:spid="_x0000_s1034" style="position:absolute;left:0;text-align:left;margin-left:769pt;margin-top:483pt;width:32.95pt;height:28.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" o:allowincell="f" filled="f" stroked="f">
              <v:textbox style="layout-flow:vertical;mso-fit-shape-to-text:t">
                <w:txbxContent>
                  <w:p w:rsidR="00F73F8C" w:rsidRPr="00F07C1C" w:rsidRDefault="00F73F8C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CB6774" w:rsidRPr="00CB6774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94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712512" behindDoc="1" locked="0" layoutInCell="1" allowOverlap="1" wp14:anchorId="31EB8332" wp14:editId="3314EABC">
              <wp:simplePos x="0" y="0"/>
              <wp:positionH relativeFrom="column">
                <wp:align>center</wp:align>
              </wp:positionH>
              <wp:positionV relativeFrom="paragraph">
                <wp:posOffset>-54611</wp:posOffset>
              </wp:positionV>
              <wp:extent cx="5274310" cy="0"/>
              <wp:effectExtent l="0" t="19050" r="21590" b="19050"/>
              <wp:wrapNone/>
              <wp:docPr id="153" name="ตัวเชื่อมต่อตรง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70078" id="ตัวเชื่อมต่อตรง 153" o:spid="_x0000_s1026" style="position:absolute;flip:y;z-index:-251603968;visibility:visible;mso-wrap-style:square;mso-width-percent:0;mso-height-percent:0;mso-wrap-distance-left:9pt;mso-wrap-distance-top:-1e-4mm;mso-wrap-distance-right:9pt;mso-wrap-distance-bottom:-1e-4mm;mso-position-horizontal:center;mso-position-horizontal-relative:text;mso-position-vertical:absolute;mso-position-vertical-relative:text;mso-width-percent:0;mso-height-percent:0;mso-width-relative:page;mso-height-relative:page" from="0,-4.3pt" to="415.3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8C" w:rsidRPr="007069B2" w:rsidRDefault="00F73F8C" w:rsidP="00AE744F">
    <w:pPr>
      <w:tabs>
        <w:tab w:val="center" w:pos="4340"/>
        <w:tab w:val="right" w:pos="8820"/>
      </w:tabs>
      <w:ind w:right="-93"/>
      <w:jc w:val="center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0" allowOverlap="1" wp14:anchorId="447DF268" wp14:editId="2EC95DE4">
              <wp:simplePos x="0" y="0"/>
              <wp:positionH relativeFrom="page">
                <wp:posOffset>9585325</wp:posOffset>
              </wp:positionH>
              <wp:positionV relativeFrom="page">
                <wp:posOffset>6248400</wp:posOffset>
              </wp:positionV>
              <wp:extent cx="418465" cy="648970"/>
              <wp:effectExtent l="0" t="0" r="0" b="0"/>
              <wp:wrapNone/>
              <wp:docPr id="154" name="สี่เหลี่ยมผืนผ้า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465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F8C" w:rsidRPr="00F07C1C" w:rsidRDefault="00F73F8C" w:rsidP="00AE744F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val="th-TH"/>
                            </w:rPr>
                            <w:t>หน้า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E05BD5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53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7DF268" id="สี่เหลี่ยมผืนผ้า 154" o:spid="_x0000_s1035" style="position:absolute;left:0;text-align:left;margin-left:754.75pt;margin-top:492pt;width:32.95pt;height:51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" o:allowincell="f" filled="f" stroked="f">
              <v:textbox style="layout-flow:vertical;mso-fit-shape-to-text:t">
                <w:txbxContent>
                  <w:p w:rsidR="00F73F8C" w:rsidRPr="00F07C1C" w:rsidRDefault="00F73F8C" w:rsidP="00AE744F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val="th-TH"/>
                      </w:rPr>
                      <w:t>หน้า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Pr="00E05BD5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  <w:lang w:val="th-TH"/>
                      </w:rPr>
                      <w:t>53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700224" behindDoc="0" locked="0" layoutInCell="1" allowOverlap="1" wp14:anchorId="7E23D30F" wp14:editId="3F64E17B">
              <wp:simplePos x="0" y="0"/>
              <wp:positionH relativeFrom="column">
                <wp:posOffset>3810</wp:posOffset>
              </wp:positionH>
              <wp:positionV relativeFrom="paragraph">
                <wp:posOffset>-122556</wp:posOffset>
              </wp:positionV>
              <wp:extent cx="5274310" cy="0"/>
              <wp:effectExtent l="0" t="19050" r="21590" b="19050"/>
              <wp:wrapNone/>
              <wp:docPr id="155" name="ตัวเชื่อมต่อตรง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9C7003" id="ตัวเชื่อมต่อตรง 155" o:spid="_x0000_s1026" style="position:absolute;flip:y;z-index:2517002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3pt,-9.65pt" to="415.6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3F8" w:rsidRDefault="00F873F8" w:rsidP="00E95C17">
      <w:r>
        <w:separator/>
      </w:r>
    </w:p>
  </w:footnote>
  <w:footnote w:type="continuationSeparator" w:id="0">
    <w:p w:rsidR="00F873F8" w:rsidRDefault="00F873F8" w:rsidP="00E9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8C" w:rsidRPr="00340CCC" w:rsidRDefault="00F73F8C" w:rsidP="00EE55BB">
    <w:pPr>
      <w:jc w:val="right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sz w:val="32"/>
        <w:szCs w:val="36"/>
      </w:rPr>
      <w:tab/>
    </w:r>
    <w:r w:rsidRPr="00340CCC">
      <w:rPr>
        <w:rFonts w:ascii="TH SarabunPSK" w:hAnsi="TH SarabunPSK" w:cs="TH SarabunPSK"/>
        <w:sz w:val="32"/>
        <w:szCs w:val="36"/>
      </w:rPr>
      <w:fldChar w:fldCharType="begin"/>
    </w:r>
    <w:r w:rsidRPr="00340CCC">
      <w:rPr>
        <w:rFonts w:ascii="TH SarabunPSK" w:hAnsi="TH SarabunPSK" w:cs="TH SarabunPSK"/>
        <w:sz w:val="32"/>
        <w:szCs w:val="36"/>
      </w:rPr>
      <w:instrText xml:space="preserve"> PAGE   \</w:instrText>
    </w:r>
    <w:r w:rsidRPr="00340CCC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340CCC">
      <w:rPr>
        <w:rFonts w:ascii="TH SarabunPSK" w:hAnsi="TH SarabunPSK" w:cs="TH SarabunPSK"/>
        <w:sz w:val="32"/>
        <w:szCs w:val="36"/>
      </w:rPr>
      <w:instrText xml:space="preserve">MERGEFORMAT </w:instrText>
    </w:r>
    <w:r w:rsidRPr="00340CCC">
      <w:rPr>
        <w:rFonts w:ascii="TH SarabunPSK" w:hAnsi="TH SarabunPSK" w:cs="TH SarabunPSK"/>
        <w:sz w:val="32"/>
        <w:szCs w:val="36"/>
      </w:rPr>
      <w:fldChar w:fldCharType="separate"/>
    </w:r>
    <w:r w:rsidR="00743A30">
      <w:rPr>
        <w:rFonts w:ascii="TH SarabunPSK" w:hAnsi="TH SarabunPSK" w:cs="TH SarabunPSK"/>
        <w:noProof/>
        <w:sz w:val="32"/>
        <w:szCs w:val="36"/>
      </w:rPr>
      <w:t>46</w:t>
    </w:r>
    <w:r w:rsidRPr="00340CCC">
      <w:rPr>
        <w:rFonts w:ascii="TH SarabunPSK" w:hAnsi="TH SarabunPSK" w:cs="TH SarabunPSK"/>
        <w:sz w:val="32"/>
        <w:szCs w:val="36"/>
      </w:rPr>
      <w:fldChar w:fldCharType="end"/>
    </w:r>
  </w:p>
  <w:p w:rsidR="00F73F8C" w:rsidRDefault="00F73F8C" w:rsidP="00EE55BB">
    <w:pPr>
      <w:tabs>
        <w:tab w:val="center" w:pos="4200"/>
        <w:tab w:val="left" w:pos="1049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8C" w:rsidRDefault="00F73F8C" w:rsidP="00EE55BB">
    <w:pPr>
      <w:framePr w:wrap="around" w:vAnchor="text" w:hAnchor="margin" w:xAlign="right" w:y="1"/>
      <w:rPr>
        <w:rStyle w:val="a9"/>
      </w:rPr>
    </w:pPr>
  </w:p>
  <w:p w:rsidR="00F73F8C" w:rsidRPr="005B4835" w:rsidRDefault="00F73F8C" w:rsidP="00EE55BB">
    <w:pPr>
      <w:tabs>
        <w:tab w:val="center" w:pos="4200"/>
      </w:tabs>
      <w:ind w:right="-91"/>
      <w:jc w:val="right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8C" w:rsidRPr="00370A78" w:rsidRDefault="00F73F8C" w:rsidP="00370A78"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04A0B97" wp14:editId="13AB97F8">
              <wp:simplePos x="0" y="0"/>
              <wp:positionH relativeFrom="column">
                <wp:posOffset>-568325</wp:posOffset>
              </wp:positionH>
              <wp:positionV relativeFrom="paragraph">
                <wp:posOffset>933450</wp:posOffset>
              </wp:positionV>
              <wp:extent cx="473710" cy="5143500"/>
              <wp:effectExtent l="0" t="0" r="0" b="0"/>
              <wp:wrapNone/>
              <wp:docPr id="2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514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F8C" w:rsidRPr="00B72195" w:rsidRDefault="00F73F8C" w:rsidP="00601D1E">
                          <w:pPr>
                            <w:ind w:right="-498"/>
                            <w:jc w:val="center"/>
                            <w:rPr>
                              <w:noProof/>
                              <w:lang w:eastAsia="zh-TW"/>
                            </w:rPr>
                          </w:pPr>
                          <w:r w:rsidRPr="0075011D">
                            <w:rPr>
                              <w:rFonts w:ascii="TH SarabunPSK" w:hAnsi="TH SarabunPSK" w:cs="TH SarabunPSK"/>
                              <w:noProof/>
                              <w:szCs w:val="32"/>
                            </w:rPr>
                            <w:drawing>
                              <wp:inline distT="0" distB="0" distL="0" distR="0" wp14:anchorId="27614AE9" wp14:editId="5A83A6C8">
                                <wp:extent cx="54610" cy="5280660"/>
                                <wp:effectExtent l="0" t="0" r="2540" b="0"/>
                                <wp:docPr id="14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" cy="5280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H SarabunPSK" w:hAnsi="TH SarabunPSK" w:cs="TH SarabunPSK" w:hint="cs"/>
                              <w:szCs w:val="32"/>
                              <w:cs/>
                            </w:rPr>
                            <w:t>ม</w:t>
                          </w:r>
                          <w:r w:rsidRPr="00B72195">
                            <w:rPr>
                              <w:rFonts w:ascii="TH SarabunPSK" w:hAnsi="TH SarabunPSK" w:cs="TH SarabunPSK"/>
                              <w:szCs w:val="32"/>
                              <w:cs/>
                            </w:rPr>
                            <w:t>หาวิทยาลัยราชภัฏวไลยอลงกรณ์ ในพระบรมราชูปถัมภ์</w:t>
                          </w:r>
                          <w:r w:rsidRPr="00B72195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จังหวัดปทุมธานี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A0B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8" type="#_x0000_t202" style="position:absolute;margin-left:-44.75pt;margin-top:73.5pt;width:37.3pt;height:4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" filled="f" stroked="f">
              <v:textbox style="layout-flow:vertical;mso-fit-shape-to-text:t">
                <w:txbxContent>
                  <w:p w:rsidR="00F73F8C" w:rsidRPr="00B72195" w:rsidRDefault="00F73F8C" w:rsidP="00601D1E">
                    <w:pPr>
                      <w:ind w:right="-498"/>
                      <w:jc w:val="center"/>
                      <w:rPr>
                        <w:noProof/>
                        <w:lang w:eastAsia="zh-TW"/>
                      </w:rPr>
                    </w:pPr>
                    <w:r w:rsidRPr="0075011D">
                      <w:rPr>
                        <w:rFonts w:ascii="TH SarabunPSK" w:hAnsi="TH SarabunPSK" w:cs="TH SarabunPSK"/>
                        <w:noProof/>
                        <w:szCs w:val="32"/>
                      </w:rPr>
                      <w:drawing>
                        <wp:inline distT="0" distB="0" distL="0" distR="0" wp14:anchorId="27614AE9" wp14:editId="5A83A6C8">
                          <wp:extent cx="54610" cy="5280660"/>
                          <wp:effectExtent l="0" t="0" r="2540" b="0"/>
                          <wp:docPr id="14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" cy="5280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H SarabunPSK" w:hAnsi="TH SarabunPSK" w:cs="TH SarabunPSK" w:hint="cs"/>
                        <w:szCs w:val="32"/>
                        <w:cs/>
                      </w:rPr>
                      <w:t>ม</w:t>
                    </w:r>
                    <w:r w:rsidRPr="00B72195">
                      <w:rPr>
                        <w:rFonts w:ascii="TH SarabunPSK" w:hAnsi="TH SarabunPSK" w:cs="TH SarabunPSK"/>
                        <w:szCs w:val="32"/>
                        <w:cs/>
                      </w:rPr>
                      <w:t>หาวิทยาลัยราชภัฏวไลยอลงกรณ์ ในพระบรมราชูปถัมภ์</w:t>
                    </w:r>
                    <w:r w:rsidRPr="00B7219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จังหวัดปทุมธานี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8C" w:rsidRDefault="00F73F8C"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09BE3DFF" wp14:editId="625D2817">
              <wp:simplePos x="0" y="0"/>
              <wp:positionH relativeFrom="column">
                <wp:posOffset>-177800</wp:posOffset>
              </wp:positionH>
              <wp:positionV relativeFrom="paragraph">
                <wp:posOffset>923925</wp:posOffset>
              </wp:positionV>
              <wp:extent cx="12700" cy="5372100"/>
              <wp:effectExtent l="19050" t="19050" r="25400" b="19050"/>
              <wp:wrapNone/>
              <wp:docPr id="20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0" cy="53721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A988D" id="Line 13" o:spid="_x0000_s1026" style="position:absolute;flip:x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72.75pt" to="-13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" strokeweight="3pt">
              <v:stroke linestyle="thin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2AD7ECFF" wp14:editId="38ABC908">
              <wp:simplePos x="0" y="0"/>
              <wp:positionH relativeFrom="column">
                <wp:posOffset>-577850</wp:posOffset>
              </wp:positionH>
              <wp:positionV relativeFrom="paragraph">
                <wp:posOffset>1076325</wp:posOffset>
              </wp:positionV>
              <wp:extent cx="419100" cy="5143500"/>
              <wp:effectExtent l="0" t="0" r="0" b="0"/>
              <wp:wrapNone/>
              <wp:docPr id="1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514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F8C" w:rsidRPr="00B72195" w:rsidRDefault="00F73F8C" w:rsidP="00CD1589">
                          <w:pPr>
                            <w:ind w:right="-498"/>
                            <w:jc w:val="center"/>
                            <w:rPr>
                              <w:noProof/>
                              <w:lang w:eastAsia="zh-TW"/>
                            </w:rPr>
                          </w:pPr>
                          <w:r w:rsidRPr="00B72195">
                            <w:rPr>
                              <w:rFonts w:ascii="TH SarabunPSK" w:hAnsi="TH SarabunPSK" w:cs="TH SarabunPSK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  <w:r w:rsidRPr="00B72195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จังหวัดปทุมธานี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7ECFF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0" type="#_x0000_t202" style="position:absolute;margin-left:-45.5pt;margin-top:84.75pt;width:33pt;height:40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" filled="f" stroked="f">
              <v:textbox style="layout-flow:vertical;mso-fit-shape-to-text:t">
                <w:txbxContent>
                  <w:p w:rsidR="00F73F8C" w:rsidRPr="00B72195" w:rsidRDefault="00F73F8C" w:rsidP="00CD1589">
                    <w:pPr>
                      <w:ind w:right="-498"/>
                      <w:jc w:val="center"/>
                      <w:rPr>
                        <w:noProof/>
                        <w:lang w:eastAsia="zh-TW"/>
                      </w:rPr>
                    </w:pPr>
                    <w:r w:rsidRPr="00B72195">
                      <w:rPr>
                        <w:rFonts w:ascii="TH SarabunPSK" w:hAnsi="TH SarabunPSK" w:cs="TH SarabunPSK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  <w:r w:rsidRPr="00B7219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จังหวัดปทุมธานี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8C" w:rsidRPr="00370A78" w:rsidRDefault="00F73F8C">
    <w:pPr>
      <w:jc w:val="right"/>
      <w:rPr>
        <w:rFonts w:ascii="TH SarabunPSK" w:hAnsi="TH SarabunPSK" w:cs="TH SarabunPSK"/>
        <w:sz w:val="32"/>
        <w:szCs w:val="36"/>
      </w:rPr>
    </w:pPr>
    <w:r w:rsidRPr="00370A78">
      <w:rPr>
        <w:rFonts w:ascii="TH SarabunPSK" w:hAnsi="TH SarabunPSK" w:cs="TH SarabunPSK"/>
        <w:sz w:val="32"/>
        <w:szCs w:val="36"/>
      </w:rPr>
      <w:fldChar w:fldCharType="begin"/>
    </w:r>
    <w:r w:rsidRPr="00370A78">
      <w:rPr>
        <w:rFonts w:ascii="TH SarabunPSK" w:hAnsi="TH SarabunPSK" w:cs="TH SarabunPSK"/>
        <w:sz w:val="32"/>
        <w:szCs w:val="36"/>
      </w:rPr>
      <w:instrText xml:space="preserve"> PAGE   \</w:instrText>
    </w:r>
    <w:r w:rsidRPr="00370A78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370A78">
      <w:rPr>
        <w:rFonts w:ascii="TH SarabunPSK" w:hAnsi="TH SarabunPSK" w:cs="TH SarabunPSK"/>
        <w:sz w:val="32"/>
        <w:szCs w:val="36"/>
      </w:rPr>
      <w:instrText xml:space="preserve">MERGEFORMAT </w:instrText>
    </w:r>
    <w:r w:rsidRPr="00370A78">
      <w:rPr>
        <w:rFonts w:ascii="TH SarabunPSK" w:hAnsi="TH SarabunPSK" w:cs="TH SarabunPSK"/>
        <w:sz w:val="32"/>
        <w:szCs w:val="36"/>
      </w:rPr>
      <w:fldChar w:fldCharType="separate"/>
    </w:r>
    <w:r w:rsidR="00CB6774" w:rsidRPr="00CB6774">
      <w:rPr>
        <w:rFonts w:ascii="TH SarabunPSK" w:hAnsi="TH SarabunPSK" w:cs="TH SarabunPSK"/>
        <w:noProof/>
        <w:sz w:val="32"/>
        <w:szCs w:val="32"/>
        <w:lang w:val="th-TH"/>
      </w:rPr>
      <w:t>67</w:t>
    </w:r>
    <w:r w:rsidRPr="00370A78">
      <w:rPr>
        <w:rFonts w:ascii="TH SarabunPSK" w:hAnsi="TH SarabunPSK" w:cs="TH SarabunPSK"/>
        <w:sz w:val="32"/>
        <w:szCs w:val="36"/>
      </w:rPr>
      <w:fldChar w:fldCharType="end"/>
    </w:r>
  </w:p>
  <w:p w:rsidR="00F73F8C" w:rsidRDefault="00F73F8C" w:rsidP="008A1DF0">
    <w:pPr>
      <w:tabs>
        <w:tab w:val="left" w:pos="10499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8C" w:rsidRPr="00BB12E6" w:rsidRDefault="00F73F8C" w:rsidP="00E964BC">
    <w:pPr>
      <w:jc w:val="right"/>
      <w:rPr>
        <w:rFonts w:ascii="TH SarabunPSK" w:hAnsi="TH SarabunPSK" w:cs="TH SarabunPSK"/>
        <w:sz w:val="32"/>
        <w:szCs w:val="32"/>
      </w:rPr>
    </w:pPr>
    <w:r w:rsidRPr="00BB12E6">
      <w:rPr>
        <w:rStyle w:val="a9"/>
        <w:rFonts w:ascii="TH SarabunPSK" w:hAnsi="TH SarabunPSK" w:cs="TH SarabunPSK"/>
        <w:sz w:val="32"/>
        <w:szCs w:val="32"/>
      </w:rPr>
      <w:fldChar w:fldCharType="begin"/>
    </w:r>
    <w:r w:rsidRPr="00BB12E6">
      <w:rPr>
        <w:rStyle w:val="a9"/>
        <w:rFonts w:ascii="TH SarabunPSK" w:hAnsi="TH SarabunPSK" w:cs="TH SarabunPSK"/>
        <w:sz w:val="32"/>
        <w:szCs w:val="32"/>
      </w:rPr>
      <w:instrText xml:space="preserve"> PAGE </w:instrText>
    </w:r>
    <w:r w:rsidRPr="00BB12E6">
      <w:rPr>
        <w:rStyle w:val="a9"/>
        <w:rFonts w:ascii="TH SarabunPSK" w:hAnsi="TH SarabunPSK" w:cs="TH SarabunPSK"/>
        <w:sz w:val="32"/>
        <w:szCs w:val="32"/>
      </w:rPr>
      <w:fldChar w:fldCharType="separate"/>
    </w:r>
    <w:r w:rsidR="00CB6774">
      <w:rPr>
        <w:rStyle w:val="a9"/>
        <w:rFonts w:ascii="TH SarabunPSK" w:hAnsi="TH SarabunPSK" w:cs="TH SarabunPSK"/>
        <w:noProof/>
        <w:sz w:val="32"/>
        <w:szCs w:val="32"/>
      </w:rPr>
      <w:t>143</w:t>
    </w:r>
    <w:r w:rsidRPr="00BB12E6">
      <w:rPr>
        <w:rStyle w:val="a9"/>
        <w:rFonts w:ascii="TH SarabunPSK" w:hAnsi="TH SarabunPSK" w:cs="TH SarabunPSK"/>
        <w:sz w:val="32"/>
        <w:szCs w:val="32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8C" w:rsidRPr="00862A86" w:rsidRDefault="00F73F8C">
    <w:pPr>
      <w:jc w:val="right"/>
      <w:rPr>
        <w:rFonts w:ascii="TH SarabunPSK" w:hAnsi="TH SarabunPSK" w:cs="TH SarabunPSK"/>
        <w:sz w:val="32"/>
        <w:szCs w:val="32"/>
      </w:rPr>
    </w:pPr>
    <w:r w:rsidRPr="00862A86">
      <w:rPr>
        <w:rFonts w:ascii="TH SarabunPSK" w:hAnsi="TH SarabunPSK" w:cs="TH SarabunPSK"/>
        <w:sz w:val="32"/>
        <w:szCs w:val="32"/>
      </w:rPr>
      <w:fldChar w:fldCharType="begin"/>
    </w:r>
    <w:r w:rsidRPr="00862A86">
      <w:rPr>
        <w:rFonts w:ascii="TH SarabunPSK" w:hAnsi="TH SarabunPSK" w:cs="TH SarabunPSK"/>
        <w:sz w:val="32"/>
        <w:szCs w:val="32"/>
      </w:rPr>
      <w:instrText>PAGE   \</w:instrText>
    </w:r>
    <w:r w:rsidRPr="00862A86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862A86">
      <w:rPr>
        <w:rFonts w:ascii="TH SarabunPSK" w:hAnsi="TH SarabunPSK" w:cs="TH SarabunPSK"/>
        <w:sz w:val="32"/>
        <w:szCs w:val="32"/>
      </w:rPr>
      <w:instrText>MERGEFORMAT</w:instrText>
    </w:r>
    <w:r w:rsidRPr="00862A86">
      <w:rPr>
        <w:rFonts w:ascii="TH SarabunPSK" w:hAnsi="TH SarabunPSK" w:cs="TH SarabunPSK"/>
        <w:sz w:val="32"/>
        <w:szCs w:val="32"/>
      </w:rPr>
      <w:fldChar w:fldCharType="separate"/>
    </w:r>
    <w:r w:rsidR="00CB6774" w:rsidRPr="00CB6774">
      <w:rPr>
        <w:rFonts w:ascii="TH SarabunPSK" w:hAnsi="TH SarabunPSK" w:cs="TH SarabunPSK"/>
        <w:noProof/>
        <w:sz w:val="32"/>
        <w:szCs w:val="32"/>
        <w:lang w:val="th-TH"/>
      </w:rPr>
      <w:t>94</w:t>
    </w:r>
    <w:r w:rsidRPr="00862A86">
      <w:rPr>
        <w:rFonts w:ascii="TH SarabunPSK" w:hAnsi="TH SarabunPSK" w:cs="TH SarabunPSK"/>
        <w:sz w:val="32"/>
        <w:szCs w:val="32"/>
      </w:rPr>
      <w:fldChar w:fldCharType="end"/>
    </w:r>
  </w:p>
  <w:p w:rsidR="00F73F8C" w:rsidRDefault="00F73F8C" w:rsidP="00AE744F">
    <w:pPr>
      <w:tabs>
        <w:tab w:val="left" w:pos="10499"/>
      </w:tabs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8C" w:rsidRPr="00862A86" w:rsidRDefault="00F73F8C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862A86">
      <w:rPr>
        <w:rFonts w:ascii="TH SarabunPSK" w:hAnsi="TH SarabunPSK" w:cs="TH SarabunPSK"/>
        <w:sz w:val="32"/>
        <w:szCs w:val="32"/>
      </w:rPr>
      <w:fldChar w:fldCharType="begin"/>
    </w:r>
    <w:r w:rsidRPr="00862A86">
      <w:rPr>
        <w:rFonts w:ascii="TH SarabunPSK" w:hAnsi="TH SarabunPSK" w:cs="TH SarabunPSK"/>
        <w:sz w:val="32"/>
        <w:szCs w:val="32"/>
      </w:rPr>
      <w:instrText>PAGE   \</w:instrText>
    </w:r>
    <w:r w:rsidRPr="00862A86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862A86">
      <w:rPr>
        <w:rFonts w:ascii="TH SarabunPSK" w:hAnsi="TH SarabunPSK" w:cs="TH SarabunPSK"/>
        <w:sz w:val="32"/>
        <w:szCs w:val="32"/>
      </w:rPr>
      <w:instrText>MERGEFORMAT</w:instrText>
    </w:r>
    <w:r w:rsidRPr="00862A86">
      <w:rPr>
        <w:rFonts w:ascii="TH SarabunPSK" w:hAnsi="TH SarabunPSK" w:cs="TH SarabunPSK"/>
        <w:sz w:val="32"/>
        <w:szCs w:val="32"/>
      </w:rPr>
      <w:fldChar w:fldCharType="separate"/>
    </w:r>
    <w:r w:rsidR="00CB6774" w:rsidRPr="00CB6774">
      <w:rPr>
        <w:rFonts w:ascii="TH SarabunPSK" w:hAnsi="TH SarabunPSK" w:cs="TH SarabunPSK"/>
        <w:noProof/>
        <w:sz w:val="32"/>
        <w:szCs w:val="32"/>
        <w:lang w:val="th-TH"/>
      </w:rPr>
      <w:t>146</w:t>
    </w:r>
    <w:r w:rsidRPr="00862A86">
      <w:rPr>
        <w:rFonts w:ascii="TH SarabunPSK" w:hAnsi="TH SarabunPSK" w:cs="TH SarabunPSK"/>
        <w:sz w:val="32"/>
        <w:szCs w:val="32"/>
      </w:rPr>
      <w:fldChar w:fldCharType="end"/>
    </w:r>
  </w:p>
  <w:p w:rsidR="00F73F8C" w:rsidRDefault="00F73F8C" w:rsidP="00AE744F">
    <w:pPr>
      <w:pStyle w:val="a5"/>
      <w:tabs>
        <w:tab w:val="left" w:pos="104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7C3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5" w15:restartNumberingAfterBreak="0">
    <w:nsid w:val="01026997"/>
    <w:multiLevelType w:val="hybridMultilevel"/>
    <w:tmpl w:val="B904738C"/>
    <w:lvl w:ilvl="0" w:tplc="57AE13D0">
      <w:start w:val="1"/>
      <w:numFmt w:val="decimal"/>
      <w:pStyle w:val="a0"/>
      <w:lvlText w:val="%1."/>
      <w:lvlJc w:val="left"/>
      <w:pPr>
        <w:ind w:left="12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11972"/>
    <w:multiLevelType w:val="multilevel"/>
    <w:tmpl w:val="E5905964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7" w15:restartNumberingAfterBreak="0">
    <w:nsid w:val="062C6E20"/>
    <w:multiLevelType w:val="hybridMultilevel"/>
    <w:tmpl w:val="122A22BA"/>
    <w:name w:val="WW8Num72"/>
    <w:lvl w:ilvl="0" w:tplc="2A3A7B28">
      <w:start w:val="1"/>
      <w:numFmt w:val="decimal"/>
      <w:lvlText w:val="(%1)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BD005C"/>
    <w:multiLevelType w:val="hybridMultilevel"/>
    <w:tmpl w:val="F1A25C52"/>
    <w:name w:val="WW8Num7222222222"/>
    <w:lvl w:ilvl="0" w:tplc="193A17B6">
      <w:start w:val="1"/>
      <w:numFmt w:val="decimal"/>
      <w:lvlText w:val="(%1)"/>
      <w:lvlJc w:val="left"/>
      <w:pPr>
        <w:tabs>
          <w:tab w:val="num" w:pos="-36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08AD0260"/>
    <w:multiLevelType w:val="hybridMultilevel"/>
    <w:tmpl w:val="DC3EF3E2"/>
    <w:lvl w:ilvl="0" w:tplc="D24C6E24">
      <w:start w:val="1"/>
      <w:numFmt w:val="decimal"/>
      <w:suff w:val="space"/>
      <w:lvlText w:val="%1."/>
      <w:lvlJc w:val="left"/>
      <w:pPr>
        <w:ind w:left="0" w:firstLine="644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A7E2EFC"/>
    <w:multiLevelType w:val="hybridMultilevel"/>
    <w:tmpl w:val="DC3EF3E2"/>
    <w:lvl w:ilvl="0" w:tplc="D24C6E24">
      <w:start w:val="1"/>
      <w:numFmt w:val="decimal"/>
      <w:suff w:val="space"/>
      <w:lvlText w:val="%1."/>
      <w:lvlJc w:val="left"/>
      <w:pPr>
        <w:ind w:left="0" w:firstLine="644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D9B2D4C"/>
    <w:multiLevelType w:val="hybridMultilevel"/>
    <w:tmpl w:val="E2045050"/>
    <w:name w:val="WW8Num722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2727C2"/>
    <w:multiLevelType w:val="hybridMultilevel"/>
    <w:tmpl w:val="BE0EA198"/>
    <w:lvl w:ilvl="0" w:tplc="C47EA8B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672534"/>
    <w:multiLevelType w:val="multilevel"/>
    <w:tmpl w:val="ED3472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4" w15:restartNumberingAfterBreak="0">
    <w:nsid w:val="108C08AF"/>
    <w:multiLevelType w:val="hybridMultilevel"/>
    <w:tmpl w:val="8B40963E"/>
    <w:lvl w:ilvl="0" w:tplc="A05682D4">
      <w:start w:val="1"/>
      <w:numFmt w:val="decimal"/>
      <w:lvlText w:val="%1)"/>
      <w:lvlJc w:val="left"/>
      <w:pPr>
        <w:ind w:left="1802" w:hanging="6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5" w15:restartNumberingAfterBreak="0">
    <w:nsid w:val="145530DD"/>
    <w:multiLevelType w:val="multilevel"/>
    <w:tmpl w:val="A734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1513216F"/>
    <w:multiLevelType w:val="hybridMultilevel"/>
    <w:tmpl w:val="8F44AD70"/>
    <w:lvl w:ilvl="0" w:tplc="67F6C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857254"/>
    <w:multiLevelType w:val="multilevel"/>
    <w:tmpl w:val="6FF0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1F941BC3"/>
    <w:multiLevelType w:val="hybridMultilevel"/>
    <w:tmpl w:val="B8C04702"/>
    <w:lvl w:ilvl="0" w:tplc="FCA015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20DE2874"/>
    <w:multiLevelType w:val="multilevel"/>
    <w:tmpl w:val="51D23D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14D4284"/>
    <w:multiLevelType w:val="hybridMultilevel"/>
    <w:tmpl w:val="29A64ABA"/>
    <w:lvl w:ilvl="0" w:tplc="03D2EF34">
      <w:start w:val="3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27790224"/>
    <w:multiLevelType w:val="hybridMultilevel"/>
    <w:tmpl w:val="8BD620E4"/>
    <w:name w:val="WW8Num722"/>
    <w:lvl w:ilvl="0" w:tplc="2A3A7B2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288365D6"/>
    <w:multiLevelType w:val="multilevel"/>
    <w:tmpl w:val="05CCE0F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23" w15:restartNumberingAfterBreak="0">
    <w:nsid w:val="2DF83AD2"/>
    <w:multiLevelType w:val="hybridMultilevel"/>
    <w:tmpl w:val="9B9E899A"/>
    <w:name w:val="WW8Num7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CC1737"/>
    <w:multiLevelType w:val="hybridMultilevel"/>
    <w:tmpl w:val="82EE80D4"/>
    <w:name w:val="WW8Num7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960F42"/>
    <w:multiLevelType w:val="multilevel"/>
    <w:tmpl w:val="F58ECF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41E52764"/>
    <w:multiLevelType w:val="hybridMultilevel"/>
    <w:tmpl w:val="141E18C0"/>
    <w:lvl w:ilvl="0" w:tplc="2812963C">
      <w:start w:val="3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450F0703"/>
    <w:multiLevelType w:val="hybridMultilevel"/>
    <w:tmpl w:val="E286C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FD280F"/>
    <w:multiLevelType w:val="multilevel"/>
    <w:tmpl w:val="27AC6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9" w15:restartNumberingAfterBreak="0">
    <w:nsid w:val="4A585004"/>
    <w:multiLevelType w:val="hybridMultilevel"/>
    <w:tmpl w:val="B8C04702"/>
    <w:lvl w:ilvl="0" w:tplc="FCA015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4FDB45D2"/>
    <w:multiLevelType w:val="hybridMultilevel"/>
    <w:tmpl w:val="B8C04702"/>
    <w:lvl w:ilvl="0" w:tplc="FCA015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19C0996"/>
    <w:multiLevelType w:val="hybridMultilevel"/>
    <w:tmpl w:val="40BE241C"/>
    <w:name w:val="WW8Num7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D524F2"/>
    <w:multiLevelType w:val="multilevel"/>
    <w:tmpl w:val="FCD62A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33" w15:restartNumberingAfterBreak="0">
    <w:nsid w:val="592B18CD"/>
    <w:multiLevelType w:val="multilevel"/>
    <w:tmpl w:val="4A1693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5AD67A8A"/>
    <w:multiLevelType w:val="hybridMultilevel"/>
    <w:tmpl w:val="C1EAC262"/>
    <w:lvl w:ilvl="0" w:tplc="FCA015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16AC3"/>
    <w:multiLevelType w:val="hybridMultilevel"/>
    <w:tmpl w:val="EE781274"/>
    <w:name w:val="WW8Num722222222222"/>
    <w:lvl w:ilvl="0" w:tplc="193A17B6">
      <w:start w:val="1"/>
      <w:numFmt w:val="decimal"/>
      <w:lvlText w:val="(%1)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FB31540"/>
    <w:multiLevelType w:val="hybridMultilevel"/>
    <w:tmpl w:val="C5B42F76"/>
    <w:name w:val="WW8Num72222"/>
    <w:lvl w:ilvl="0" w:tplc="59AEFDC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902F66"/>
    <w:multiLevelType w:val="hybridMultilevel"/>
    <w:tmpl w:val="778E24EC"/>
    <w:lvl w:ilvl="0" w:tplc="BFCC956E">
      <w:start w:val="1"/>
      <w:numFmt w:val="decimal"/>
      <w:lvlText w:val="%1)"/>
      <w:lvlJc w:val="left"/>
      <w:pPr>
        <w:ind w:left="1440" w:hanging="360"/>
      </w:pPr>
      <w:rPr>
        <w:rFonts w:ascii="TH SarabunPSK" w:eastAsia="Times New Roman" w:hAnsi="TH SarabunPSK" w:cs="TH SarabunPSK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2A5603"/>
    <w:multiLevelType w:val="hybridMultilevel"/>
    <w:tmpl w:val="DC3EF3E2"/>
    <w:lvl w:ilvl="0" w:tplc="D24C6E24">
      <w:start w:val="1"/>
      <w:numFmt w:val="decimal"/>
      <w:suff w:val="space"/>
      <w:lvlText w:val="%1."/>
      <w:lvlJc w:val="left"/>
      <w:pPr>
        <w:ind w:left="2475" w:firstLine="644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9" w15:restartNumberingAfterBreak="0">
    <w:nsid w:val="657178DB"/>
    <w:multiLevelType w:val="multilevel"/>
    <w:tmpl w:val="9916765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661E5BEC"/>
    <w:multiLevelType w:val="hybridMultilevel"/>
    <w:tmpl w:val="8AF2C9A4"/>
    <w:name w:val="WW8Num7222"/>
    <w:lvl w:ilvl="0" w:tplc="0E84359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8A489A"/>
    <w:multiLevelType w:val="hybridMultilevel"/>
    <w:tmpl w:val="0E067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0E08AE"/>
    <w:multiLevelType w:val="multilevel"/>
    <w:tmpl w:val="671E7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E324457"/>
    <w:multiLevelType w:val="multilevel"/>
    <w:tmpl w:val="E13AF0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4" w15:restartNumberingAfterBreak="0">
    <w:nsid w:val="6ED64AE3"/>
    <w:multiLevelType w:val="multilevel"/>
    <w:tmpl w:val="9BFC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  <w:b/>
        <w:bCs/>
        <w:sz w:val="32"/>
        <w:szCs w:val="32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FAD0CDD"/>
    <w:multiLevelType w:val="hybridMultilevel"/>
    <w:tmpl w:val="A4B2AAB2"/>
    <w:lvl w:ilvl="0" w:tplc="1A92D788">
      <w:start w:val="1"/>
      <w:numFmt w:val="decimal"/>
      <w:lvlText w:val="%1)"/>
      <w:lvlJc w:val="left"/>
      <w:pPr>
        <w:ind w:left="1802" w:hanging="63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46" w15:restartNumberingAfterBreak="0">
    <w:nsid w:val="72420CC9"/>
    <w:multiLevelType w:val="hybridMultilevel"/>
    <w:tmpl w:val="409881BC"/>
    <w:name w:val="WW8Num722222"/>
    <w:lvl w:ilvl="0" w:tplc="5D889E4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6E60F5"/>
    <w:multiLevelType w:val="hybridMultilevel"/>
    <w:tmpl w:val="9ECC9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A7C8572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8A40BEA"/>
    <w:multiLevelType w:val="hybridMultilevel"/>
    <w:tmpl w:val="DC3EF3E2"/>
    <w:lvl w:ilvl="0" w:tplc="D24C6E24">
      <w:start w:val="1"/>
      <w:numFmt w:val="decimal"/>
      <w:suff w:val="space"/>
      <w:lvlText w:val="%1."/>
      <w:lvlJc w:val="left"/>
      <w:pPr>
        <w:ind w:left="0" w:firstLine="644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95B66E7"/>
    <w:multiLevelType w:val="hybridMultilevel"/>
    <w:tmpl w:val="DC3EF3E2"/>
    <w:lvl w:ilvl="0" w:tplc="D24C6E24">
      <w:start w:val="1"/>
      <w:numFmt w:val="decimal"/>
      <w:suff w:val="space"/>
      <w:lvlText w:val="%1."/>
      <w:lvlJc w:val="left"/>
      <w:pPr>
        <w:ind w:left="0" w:firstLine="644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9A61C81"/>
    <w:multiLevelType w:val="hybridMultilevel"/>
    <w:tmpl w:val="DC3EF3E2"/>
    <w:lvl w:ilvl="0" w:tplc="D24C6E24">
      <w:start w:val="1"/>
      <w:numFmt w:val="decimal"/>
      <w:suff w:val="space"/>
      <w:lvlText w:val="%1."/>
      <w:lvlJc w:val="left"/>
      <w:pPr>
        <w:ind w:left="0" w:firstLine="644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FCA43A1"/>
    <w:multiLevelType w:val="multilevel"/>
    <w:tmpl w:val="6BAAE694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4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41"/>
  </w:num>
  <w:num w:numId="4">
    <w:abstractNumId w:val="15"/>
  </w:num>
  <w:num w:numId="5">
    <w:abstractNumId w:val="25"/>
  </w:num>
  <w:num w:numId="6">
    <w:abstractNumId w:val="33"/>
  </w:num>
  <w:num w:numId="7">
    <w:abstractNumId w:val="42"/>
  </w:num>
  <w:num w:numId="8">
    <w:abstractNumId w:val="19"/>
  </w:num>
  <w:num w:numId="9">
    <w:abstractNumId w:val="32"/>
  </w:num>
  <w:num w:numId="10">
    <w:abstractNumId w:val="28"/>
  </w:num>
  <w:num w:numId="11">
    <w:abstractNumId w:val="43"/>
  </w:num>
  <w:num w:numId="12">
    <w:abstractNumId w:val="12"/>
  </w:num>
  <w:num w:numId="13">
    <w:abstractNumId w:val="44"/>
  </w:num>
  <w:num w:numId="14">
    <w:abstractNumId w:val="38"/>
  </w:num>
  <w:num w:numId="15">
    <w:abstractNumId w:val="50"/>
  </w:num>
  <w:num w:numId="16">
    <w:abstractNumId w:val="48"/>
  </w:num>
  <w:num w:numId="17">
    <w:abstractNumId w:val="9"/>
  </w:num>
  <w:num w:numId="18">
    <w:abstractNumId w:val="10"/>
  </w:num>
  <w:num w:numId="19">
    <w:abstractNumId w:val="49"/>
  </w:num>
  <w:num w:numId="20">
    <w:abstractNumId w:val="26"/>
  </w:num>
  <w:num w:numId="21">
    <w:abstractNumId w:val="6"/>
  </w:num>
  <w:num w:numId="22">
    <w:abstractNumId w:val="20"/>
  </w:num>
  <w:num w:numId="23">
    <w:abstractNumId w:val="30"/>
  </w:num>
  <w:num w:numId="24">
    <w:abstractNumId w:val="34"/>
  </w:num>
  <w:num w:numId="25">
    <w:abstractNumId w:val="5"/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18"/>
  </w:num>
  <w:num w:numId="31">
    <w:abstractNumId w:val="29"/>
  </w:num>
  <w:num w:numId="32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16"/>
  </w:num>
  <w:num w:numId="35">
    <w:abstractNumId w:val="37"/>
  </w:num>
  <w:num w:numId="36">
    <w:abstractNumId w:val="39"/>
  </w:num>
  <w:num w:numId="37">
    <w:abstractNumId w:val="51"/>
  </w:num>
  <w:num w:numId="38">
    <w:abstractNumId w:val="27"/>
  </w:num>
  <w:num w:numId="39">
    <w:abstractNumId w:val="22"/>
  </w:num>
  <w:num w:numId="40">
    <w:abstractNumId w:val="45"/>
  </w:num>
  <w:num w:numId="41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DE"/>
    <w:rsid w:val="00000F39"/>
    <w:rsid w:val="000020A5"/>
    <w:rsid w:val="000027F0"/>
    <w:rsid w:val="000031A1"/>
    <w:rsid w:val="000032D2"/>
    <w:rsid w:val="00003767"/>
    <w:rsid w:val="00003910"/>
    <w:rsid w:val="00004E26"/>
    <w:rsid w:val="0000549A"/>
    <w:rsid w:val="000065C0"/>
    <w:rsid w:val="000068E4"/>
    <w:rsid w:val="000072E7"/>
    <w:rsid w:val="000124EE"/>
    <w:rsid w:val="00013F79"/>
    <w:rsid w:val="000143AA"/>
    <w:rsid w:val="00014FC1"/>
    <w:rsid w:val="0001531A"/>
    <w:rsid w:val="000157DD"/>
    <w:rsid w:val="00015CBC"/>
    <w:rsid w:val="00015CE8"/>
    <w:rsid w:val="00015F9A"/>
    <w:rsid w:val="000165CC"/>
    <w:rsid w:val="00017C27"/>
    <w:rsid w:val="00017E56"/>
    <w:rsid w:val="000200F3"/>
    <w:rsid w:val="00020615"/>
    <w:rsid w:val="000206AE"/>
    <w:rsid w:val="00021B70"/>
    <w:rsid w:val="00021DC7"/>
    <w:rsid w:val="0002277C"/>
    <w:rsid w:val="00023D9A"/>
    <w:rsid w:val="00023F40"/>
    <w:rsid w:val="00024D32"/>
    <w:rsid w:val="00025751"/>
    <w:rsid w:val="00025963"/>
    <w:rsid w:val="00025ECF"/>
    <w:rsid w:val="0002646A"/>
    <w:rsid w:val="00027052"/>
    <w:rsid w:val="000302F2"/>
    <w:rsid w:val="00030928"/>
    <w:rsid w:val="00031248"/>
    <w:rsid w:val="000313F2"/>
    <w:rsid w:val="00032830"/>
    <w:rsid w:val="00032F3C"/>
    <w:rsid w:val="00035054"/>
    <w:rsid w:val="00036074"/>
    <w:rsid w:val="00036748"/>
    <w:rsid w:val="00036995"/>
    <w:rsid w:val="00037518"/>
    <w:rsid w:val="00037550"/>
    <w:rsid w:val="00037B2A"/>
    <w:rsid w:val="00040EAC"/>
    <w:rsid w:val="00042B14"/>
    <w:rsid w:val="00045005"/>
    <w:rsid w:val="00045124"/>
    <w:rsid w:val="00047D56"/>
    <w:rsid w:val="00050C25"/>
    <w:rsid w:val="0005191F"/>
    <w:rsid w:val="000524EF"/>
    <w:rsid w:val="000541CB"/>
    <w:rsid w:val="0005528B"/>
    <w:rsid w:val="00055449"/>
    <w:rsid w:val="00057183"/>
    <w:rsid w:val="00057410"/>
    <w:rsid w:val="0005783C"/>
    <w:rsid w:val="00057C9E"/>
    <w:rsid w:val="00060027"/>
    <w:rsid w:val="000606B8"/>
    <w:rsid w:val="00061BD1"/>
    <w:rsid w:val="0006290D"/>
    <w:rsid w:val="00062B4B"/>
    <w:rsid w:val="00062B73"/>
    <w:rsid w:val="0006338F"/>
    <w:rsid w:val="0006577B"/>
    <w:rsid w:val="00065D9B"/>
    <w:rsid w:val="000660C3"/>
    <w:rsid w:val="00067C89"/>
    <w:rsid w:val="000703B4"/>
    <w:rsid w:val="000704EA"/>
    <w:rsid w:val="00070E66"/>
    <w:rsid w:val="00071CE1"/>
    <w:rsid w:val="00072577"/>
    <w:rsid w:val="00072A1C"/>
    <w:rsid w:val="00072AD8"/>
    <w:rsid w:val="000734CE"/>
    <w:rsid w:val="00074403"/>
    <w:rsid w:val="00075815"/>
    <w:rsid w:val="000771F5"/>
    <w:rsid w:val="00080629"/>
    <w:rsid w:val="00080712"/>
    <w:rsid w:val="000812E0"/>
    <w:rsid w:val="00082778"/>
    <w:rsid w:val="00082958"/>
    <w:rsid w:val="000831C4"/>
    <w:rsid w:val="0008332A"/>
    <w:rsid w:val="000835C8"/>
    <w:rsid w:val="000836D8"/>
    <w:rsid w:val="000847AC"/>
    <w:rsid w:val="00084A68"/>
    <w:rsid w:val="00085C0B"/>
    <w:rsid w:val="00086D6C"/>
    <w:rsid w:val="00086D86"/>
    <w:rsid w:val="00090416"/>
    <w:rsid w:val="00091136"/>
    <w:rsid w:val="0009261A"/>
    <w:rsid w:val="000940B8"/>
    <w:rsid w:val="000947D6"/>
    <w:rsid w:val="000952F7"/>
    <w:rsid w:val="00095AEC"/>
    <w:rsid w:val="00096BCA"/>
    <w:rsid w:val="00097823"/>
    <w:rsid w:val="000A0A2B"/>
    <w:rsid w:val="000A1691"/>
    <w:rsid w:val="000A19CB"/>
    <w:rsid w:val="000A221F"/>
    <w:rsid w:val="000A2C72"/>
    <w:rsid w:val="000A427B"/>
    <w:rsid w:val="000A4452"/>
    <w:rsid w:val="000A6015"/>
    <w:rsid w:val="000A65C8"/>
    <w:rsid w:val="000A6CF2"/>
    <w:rsid w:val="000A6FB4"/>
    <w:rsid w:val="000A7D82"/>
    <w:rsid w:val="000B071F"/>
    <w:rsid w:val="000B1100"/>
    <w:rsid w:val="000B15DC"/>
    <w:rsid w:val="000B1F85"/>
    <w:rsid w:val="000B2267"/>
    <w:rsid w:val="000B274D"/>
    <w:rsid w:val="000B27F6"/>
    <w:rsid w:val="000B2AFC"/>
    <w:rsid w:val="000B2B7F"/>
    <w:rsid w:val="000B2CA4"/>
    <w:rsid w:val="000B371B"/>
    <w:rsid w:val="000B3E11"/>
    <w:rsid w:val="000B5D99"/>
    <w:rsid w:val="000B60B1"/>
    <w:rsid w:val="000B6BE1"/>
    <w:rsid w:val="000B717F"/>
    <w:rsid w:val="000B71A0"/>
    <w:rsid w:val="000B75E4"/>
    <w:rsid w:val="000C0734"/>
    <w:rsid w:val="000C0E0A"/>
    <w:rsid w:val="000C0EA3"/>
    <w:rsid w:val="000C1550"/>
    <w:rsid w:val="000C1AA5"/>
    <w:rsid w:val="000C1D3D"/>
    <w:rsid w:val="000C2084"/>
    <w:rsid w:val="000C3153"/>
    <w:rsid w:val="000C344C"/>
    <w:rsid w:val="000C4597"/>
    <w:rsid w:val="000C4BDA"/>
    <w:rsid w:val="000C57EB"/>
    <w:rsid w:val="000C5B84"/>
    <w:rsid w:val="000C6E3B"/>
    <w:rsid w:val="000C7E57"/>
    <w:rsid w:val="000C7FB7"/>
    <w:rsid w:val="000D10DF"/>
    <w:rsid w:val="000D1572"/>
    <w:rsid w:val="000D157A"/>
    <w:rsid w:val="000D187E"/>
    <w:rsid w:val="000D3DE8"/>
    <w:rsid w:val="000D429F"/>
    <w:rsid w:val="000D438E"/>
    <w:rsid w:val="000D66F1"/>
    <w:rsid w:val="000D6A4E"/>
    <w:rsid w:val="000D6A59"/>
    <w:rsid w:val="000D6CDC"/>
    <w:rsid w:val="000E0643"/>
    <w:rsid w:val="000E19CF"/>
    <w:rsid w:val="000E19EB"/>
    <w:rsid w:val="000E1EAA"/>
    <w:rsid w:val="000E35DB"/>
    <w:rsid w:val="000E40EF"/>
    <w:rsid w:val="000E5475"/>
    <w:rsid w:val="000E580F"/>
    <w:rsid w:val="000E5844"/>
    <w:rsid w:val="000E5B44"/>
    <w:rsid w:val="000E6B87"/>
    <w:rsid w:val="000E6C7A"/>
    <w:rsid w:val="000F1C81"/>
    <w:rsid w:val="000F3050"/>
    <w:rsid w:val="000F3CFD"/>
    <w:rsid w:val="000F4027"/>
    <w:rsid w:val="000F4384"/>
    <w:rsid w:val="000F4D05"/>
    <w:rsid w:val="000F4D97"/>
    <w:rsid w:val="000F50BF"/>
    <w:rsid w:val="000F57C1"/>
    <w:rsid w:val="000F7AFB"/>
    <w:rsid w:val="0010080D"/>
    <w:rsid w:val="00100ED5"/>
    <w:rsid w:val="00102743"/>
    <w:rsid w:val="001028C1"/>
    <w:rsid w:val="00102EA5"/>
    <w:rsid w:val="001036AD"/>
    <w:rsid w:val="00103CB2"/>
    <w:rsid w:val="0010403A"/>
    <w:rsid w:val="00104589"/>
    <w:rsid w:val="00104641"/>
    <w:rsid w:val="0010482F"/>
    <w:rsid w:val="00104C86"/>
    <w:rsid w:val="001057D7"/>
    <w:rsid w:val="00106500"/>
    <w:rsid w:val="00106FE8"/>
    <w:rsid w:val="00107E41"/>
    <w:rsid w:val="00110300"/>
    <w:rsid w:val="0011048C"/>
    <w:rsid w:val="00113F53"/>
    <w:rsid w:val="00115BE0"/>
    <w:rsid w:val="00116A22"/>
    <w:rsid w:val="0011763E"/>
    <w:rsid w:val="00117C1F"/>
    <w:rsid w:val="00117E81"/>
    <w:rsid w:val="00120447"/>
    <w:rsid w:val="00121020"/>
    <w:rsid w:val="00121149"/>
    <w:rsid w:val="00124302"/>
    <w:rsid w:val="00124CF7"/>
    <w:rsid w:val="00125377"/>
    <w:rsid w:val="00125A7D"/>
    <w:rsid w:val="00126216"/>
    <w:rsid w:val="00126776"/>
    <w:rsid w:val="001269CD"/>
    <w:rsid w:val="00126AE8"/>
    <w:rsid w:val="00127412"/>
    <w:rsid w:val="00127AC1"/>
    <w:rsid w:val="00130074"/>
    <w:rsid w:val="001301EF"/>
    <w:rsid w:val="001304FD"/>
    <w:rsid w:val="00130B81"/>
    <w:rsid w:val="0013103D"/>
    <w:rsid w:val="001312F8"/>
    <w:rsid w:val="001336FE"/>
    <w:rsid w:val="00133749"/>
    <w:rsid w:val="00133BA9"/>
    <w:rsid w:val="00133F1A"/>
    <w:rsid w:val="00134331"/>
    <w:rsid w:val="00134351"/>
    <w:rsid w:val="0013494C"/>
    <w:rsid w:val="00135544"/>
    <w:rsid w:val="00135F46"/>
    <w:rsid w:val="0013621C"/>
    <w:rsid w:val="00136CAD"/>
    <w:rsid w:val="00136E6B"/>
    <w:rsid w:val="00141354"/>
    <w:rsid w:val="001425B4"/>
    <w:rsid w:val="00142F59"/>
    <w:rsid w:val="0014364E"/>
    <w:rsid w:val="00143C32"/>
    <w:rsid w:val="0014417F"/>
    <w:rsid w:val="001447EA"/>
    <w:rsid w:val="00144915"/>
    <w:rsid w:val="0014497B"/>
    <w:rsid w:val="00144CE3"/>
    <w:rsid w:val="00144EBA"/>
    <w:rsid w:val="0014501E"/>
    <w:rsid w:val="001463C4"/>
    <w:rsid w:val="001500C4"/>
    <w:rsid w:val="00154681"/>
    <w:rsid w:val="00154BDB"/>
    <w:rsid w:val="001567E9"/>
    <w:rsid w:val="00156924"/>
    <w:rsid w:val="001602EE"/>
    <w:rsid w:val="0016085E"/>
    <w:rsid w:val="00161CAA"/>
    <w:rsid w:val="00161F6E"/>
    <w:rsid w:val="00162BD1"/>
    <w:rsid w:val="00163545"/>
    <w:rsid w:val="00163D84"/>
    <w:rsid w:val="0016443A"/>
    <w:rsid w:val="0016496A"/>
    <w:rsid w:val="00164E7F"/>
    <w:rsid w:val="001651B6"/>
    <w:rsid w:val="001663C9"/>
    <w:rsid w:val="001704FB"/>
    <w:rsid w:val="00170A5D"/>
    <w:rsid w:val="00171916"/>
    <w:rsid w:val="0017268C"/>
    <w:rsid w:val="0017295B"/>
    <w:rsid w:val="00174FC6"/>
    <w:rsid w:val="001756FD"/>
    <w:rsid w:val="001757BA"/>
    <w:rsid w:val="00176623"/>
    <w:rsid w:val="00177A91"/>
    <w:rsid w:val="0018047B"/>
    <w:rsid w:val="00180CA2"/>
    <w:rsid w:val="00180CF0"/>
    <w:rsid w:val="00184AD4"/>
    <w:rsid w:val="00184EDA"/>
    <w:rsid w:val="001851C6"/>
    <w:rsid w:val="00185923"/>
    <w:rsid w:val="00185D0B"/>
    <w:rsid w:val="001904E2"/>
    <w:rsid w:val="00190A3C"/>
    <w:rsid w:val="00190CF7"/>
    <w:rsid w:val="00192026"/>
    <w:rsid w:val="00192038"/>
    <w:rsid w:val="001921BE"/>
    <w:rsid w:val="00193069"/>
    <w:rsid w:val="00193A17"/>
    <w:rsid w:val="00194D00"/>
    <w:rsid w:val="0019547A"/>
    <w:rsid w:val="001957CC"/>
    <w:rsid w:val="00195FED"/>
    <w:rsid w:val="0019621A"/>
    <w:rsid w:val="0019634C"/>
    <w:rsid w:val="00196E7F"/>
    <w:rsid w:val="0019780F"/>
    <w:rsid w:val="001A08A4"/>
    <w:rsid w:val="001A1993"/>
    <w:rsid w:val="001A2BEF"/>
    <w:rsid w:val="001A3233"/>
    <w:rsid w:val="001A3A40"/>
    <w:rsid w:val="001A4BB6"/>
    <w:rsid w:val="001A5EDE"/>
    <w:rsid w:val="001A7238"/>
    <w:rsid w:val="001A74D5"/>
    <w:rsid w:val="001A7972"/>
    <w:rsid w:val="001B06B0"/>
    <w:rsid w:val="001B16A8"/>
    <w:rsid w:val="001B2C78"/>
    <w:rsid w:val="001B2DB3"/>
    <w:rsid w:val="001B305A"/>
    <w:rsid w:val="001B3D54"/>
    <w:rsid w:val="001B3EB4"/>
    <w:rsid w:val="001B486F"/>
    <w:rsid w:val="001B55D7"/>
    <w:rsid w:val="001B5978"/>
    <w:rsid w:val="001B5F28"/>
    <w:rsid w:val="001B5F45"/>
    <w:rsid w:val="001B62A7"/>
    <w:rsid w:val="001B6669"/>
    <w:rsid w:val="001B78BF"/>
    <w:rsid w:val="001B7AD5"/>
    <w:rsid w:val="001C0DFB"/>
    <w:rsid w:val="001C101D"/>
    <w:rsid w:val="001C33AE"/>
    <w:rsid w:val="001C4C45"/>
    <w:rsid w:val="001C5452"/>
    <w:rsid w:val="001C6441"/>
    <w:rsid w:val="001D184B"/>
    <w:rsid w:val="001D2A68"/>
    <w:rsid w:val="001D3AA1"/>
    <w:rsid w:val="001D3F59"/>
    <w:rsid w:val="001D4086"/>
    <w:rsid w:val="001D46AD"/>
    <w:rsid w:val="001D48DF"/>
    <w:rsid w:val="001D5B7B"/>
    <w:rsid w:val="001D61B4"/>
    <w:rsid w:val="001D7E8F"/>
    <w:rsid w:val="001E091C"/>
    <w:rsid w:val="001E11A3"/>
    <w:rsid w:val="001E2E44"/>
    <w:rsid w:val="001E4E2C"/>
    <w:rsid w:val="001E5B23"/>
    <w:rsid w:val="001E6DB1"/>
    <w:rsid w:val="001E76A0"/>
    <w:rsid w:val="001F0839"/>
    <w:rsid w:val="001F188D"/>
    <w:rsid w:val="001F2F60"/>
    <w:rsid w:val="001F35BB"/>
    <w:rsid w:val="001F3904"/>
    <w:rsid w:val="001F4171"/>
    <w:rsid w:val="001F46EA"/>
    <w:rsid w:val="001F4AD9"/>
    <w:rsid w:val="001F7162"/>
    <w:rsid w:val="001F7CB3"/>
    <w:rsid w:val="001F7D6D"/>
    <w:rsid w:val="001F7D8A"/>
    <w:rsid w:val="002008B6"/>
    <w:rsid w:val="0020178B"/>
    <w:rsid w:val="0020182C"/>
    <w:rsid w:val="002021C0"/>
    <w:rsid w:val="002023D2"/>
    <w:rsid w:val="00204F2A"/>
    <w:rsid w:val="0020658E"/>
    <w:rsid w:val="0020790E"/>
    <w:rsid w:val="00207B1D"/>
    <w:rsid w:val="00214A66"/>
    <w:rsid w:val="00214CAC"/>
    <w:rsid w:val="0021667A"/>
    <w:rsid w:val="00216874"/>
    <w:rsid w:val="00217749"/>
    <w:rsid w:val="00217DA6"/>
    <w:rsid w:val="00220677"/>
    <w:rsid w:val="00220E8D"/>
    <w:rsid w:val="00221471"/>
    <w:rsid w:val="002220F4"/>
    <w:rsid w:val="002221F7"/>
    <w:rsid w:val="002228AD"/>
    <w:rsid w:val="00222D6F"/>
    <w:rsid w:val="00223393"/>
    <w:rsid w:val="00223B5D"/>
    <w:rsid w:val="00223DF9"/>
    <w:rsid w:val="0022461F"/>
    <w:rsid w:val="00224BA6"/>
    <w:rsid w:val="00225AF2"/>
    <w:rsid w:val="00225CA3"/>
    <w:rsid w:val="00226042"/>
    <w:rsid w:val="00226458"/>
    <w:rsid w:val="00226695"/>
    <w:rsid w:val="00226B97"/>
    <w:rsid w:val="00226EB9"/>
    <w:rsid w:val="0023040C"/>
    <w:rsid w:val="002306FE"/>
    <w:rsid w:val="0023215F"/>
    <w:rsid w:val="00232ADD"/>
    <w:rsid w:val="002333E2"/>
    <w:rsid w:val="00233912"/>
    <w:rsid w:val="00234FDA"/>
    <w:rsid w:val="002358FF"/>
    <w:rsid w:val="002369BD"/>
    <w:rsid w:val="00236D72"/>
    <w:rsid w:val="002400FC"/>
    <w:rsid w:val="0024057B"/>
    <w:rsid w:val="00241088"/>
    <w:rsid w:val="0024142E"/>
    <w:rsid w:val="002417EC"/>
    <w:rsid w:val="00242E83"/>
    <w:rsid w:val="00243128"/>
    <w:rsid w:val="00243921"/>
    <w:rsid w:val="002439E9"/>
    <w:rsid w:val="00244604"/>
    <w:rsid w:val="00244BB3"/>
    <w:rsid w:val="00244EEA"/>
    <w:rsid w:val="0024546A"/>
    <w:rsid w:val="00245A75"/>
    <w:rsid w:val="00245D86"/>
    <w:rsid w:val="0024732A"/>
    <w:rsid w:val="0024780E"/>
    <w:rsid w:val="00247DAF"/>
    <w:rsid w:val="00250CA8"/>
    <w:rsid w:val="002510B9"/>
    <w:rsid w:val="002514F4"/>
    <w:rsid w:val="00251C21"/>
    <w:rsid w:val="0025300C"/>
    <w:rsid w:val="00253736"/>
    <w:rsid w:val="00253C77"/>
    <w:rsid w:val="00254325"/>
    <w:rsid w:val="00254C8D"/>
    <w:rsid w:val="00254CCF"/>
    <w:rsid w:val="00255576"/>
    <w:rsid w:val="002557EF"/>
    <w:rsid w:val="00255C78"/>
    <w:rsid w:val="002601F6"/>
    <w:rsid w:val="0026041B"/>
    <w:rsid w:val="00260458"/>
    <w:rsid w:val="002604FE"/>
    <w:rsid w:val="002613C3"/>
    <w:rsid w:val="00262CC1"/>
    <w:rsid w:val="00264328"/>
    <w:rsid w:val="00264F4F"/>
    <w:rsid w:val="0026696E"/>
    <w:rsid w:val="00266BFC"/>
    <w:rsid w:val="00266CE5"/>
    <w:rsid w:val="00266E1C"/>
    <w:rsid w:val="00266E2E"/>
    <w:rsid w:val="00267500"/>
    <w:rsid w:val="002679DF"/>
    <w:rsid w:val="00267CB0"/>
    <w:rsid w:val="00267D9B"/>
    <w:rsid w:val="00267FD4"/>
    <w:rsid w:val="00270092"/>
    <w:rsid w:val="00270589"/>
    <w:rsid w:val="00270692"/>
    <w:rsid w:val="00271EC6"/>
    <w:rsid w:val="00272585"/>
    <w:rsid w:val="00272F15"/>
    <w:rsid w:val="00273B83"/>
    <w:rsid w:val="00274B25"/>
    <w:rsid w:val="00275F43"/>
    <w:rsid w:val="00276C87"/>
    <w:rsid w:val="00276D6C"/>
    <w:rsid w:val="00276F9F"/>
    <w:rsid w:val="00277776"/>
    <w:rsid w:val="00277ACC"/>
    <w:rsid w:val="00280B9F"/>
    <w:rsid w:val="00282192"/>
    <w:rsid w:val="00282196"/>
    <w:rsid w:val="00282837"/>
    <w:rsid w:val="002828FE"/>
    <w:rsid w:val="0028336C"/>
    <w:rsid w:val="00283538"/>
    <w:rsid w:val="00284327"/>
    <w:rsid w:val="0028606C"/>
    <w:rsid w:val="00287C1C"/>
    <w:rsid w:val="00290CBE"/>
    <w:rsid w:val="00290F61"/>
    <w:rsid w:val="00292A05"/>
    <w:rsid w:val="00292B8F"/>
    <w:rsid w:val="00293D40"/>
    <w:rsid w:val="00293DFD"/>
    <w:rsid w:val="002944E4"/>
    <w:rsid w:val="00294BFC"/>
    <w:rsid w:val="00295531"/>
    <w:rsid w:val="002958F3"/>
    <w:rsid w:val="0029596B"/>
    <w:rsid w:val="002960B9"/>
    <w:rsid w:val="0029614A"/>
    <w:rsid w:val="00296CAE"/>
    <w:rsid w:val="002979DC"/>
    <w:rsid w:val="002979E8"/>
    <w:rsid w:val="00297CB9"/>
    <w:rsid w:val="00297F5A"/>
    <w:rsid w:val="002A2286"/>
    <w:rsid w:val="002A3141"/>
    <w:rsid w:val="002A37EF"/>
    <w:rsid w:val="002A42E2"/>
    <w:rsid w:val="002A4D9B"/>
    <w:rsid w:val="002A56F4"/>
    <w:rsid w:val="002A65F0"/>
    <w:rsid w:val="002A6953"/>
    <w:rsid w:val="002A6B17"/>
    <w:rsid w:val="002A6B70"/>
    <w:rsid w:val="002A74E5"/>
    <w:rsid w:val="002A7905"/>
    <w:rsid w:val="002B1347"/>
    <w:rsid w:val="002B19AC"/>
    <w:rsid w:val="002B1C83"/>
    <w:rsid w:val="002B21EC"/>
    <w:rsid w:val="002B2D42"/>
    <w:rsid w:val="002B394C"/>
    <w:rsid w:val="002B3D3F"/>
    <w:rsid w:val="002B4866"/>
    <w:rsid w:val="002B4A04"/>
    <w:rsid w:val="002B4DE0"/>
    <w:rsid w:val="002B4E00"/>
    <w:rsid w:val="002B4E22"/>
    <w:rsid w:val="002B70B9"/>
    <w:rsid w:val="002B7625"/>
    <w:rsid w:val="002B7B2E"/>
    <w:rsid w:val="002C0478"/>
    <w:rsid w:val="002C0551"/>
    <w:rsid w:val="002C08CD"/>
    <w:rsid w:val="002C15B4"/>
    <w:rsid w:val="002C1A85"/>
    <w:rsid w:val="002C1D63"/>
    <w:rsid w:val="002C247A"/>
    <w:rsid w:val="002C2A4F"/>
    <w:rsid w:val="002C2E4A"/>
    <w:rsid w:val="002C3326"/>
    <w:rsid w:val="002C3E8D"/>
    <w:rsid w:val="002C4B28"/>
    <w:rsid w:val="002C54CE"/>
    <w:rsid w:val="002C791A"/>
    <w:rsid w:val="002D023C"/>
    <w:rsid w:val="002D0519"/>
    <w:rsid w:val="002D0A43"/>
    <w:rsid w:val="002D28A4"/>
    <w:rsid w:val="002D28BE"/>
    <w:rsid w:val="002D2A00"/>
    <w:rsid w:val="002D2D40"/>
    <w:rsid w:val="002D3C58"/>
    <w:rsid w:val="002D407F"/>
    <w:rsid w:val="002D420F"/>
    <w:rsid w:val="002D4C33"/>
    <w:rsid w:val="002D51AF"/>
    <w:rsid w:val="002D5831"/>
    <w:rsid w:val="002D63FF"/>
    <w:rsid w:val="002D6674"/>
    <w:rsid w:val="002D6782"/>
    <w:rsid w:val="002D6CE6"/>
    <w:rsid w:val="002D6DEB"/>
    <w:rsid w:val="002D77FD"/>
    <w:rsid w:val="002D7A3F"/>
    <w:rsid w:val="002E0374"/>
    <w:rsid w:val="002E0D81"/>
    <w:rsid w:val="002E0E92"/>
    <w:rsid w:val="002E13A1"/>
    <w:rsid w:val="002E1F79"/>
    <w:rsid w:val="002E2A46"/>
    <w:rsid w:val="002E358D"/>
    <w:rsid w:val="002E3793"/>
    <w:rsid w:val="002E3F65"/>
    <w:rsid w:val="002E4C8D"/>
    <w:rsid w:val="002E626D"/>
    <w:rsid w:val="002E6C73"/>
    <w:rsid w:val="002E7FCE"/>
    <w:rsid w:val="002F0454"/>
    <w:rsid w:val="002F13E6"/>
    <w:rsid w:val="002F2EB9"/>
    <w:rsid w:val="002F35A3"/>
    <w:rsid w:val="002F438E"/>
    <w:rsid w:val="002F5CF6"/>
    <w:rsid w:val="002F5D7D"/>
    <w:rsid w:val="002F6875"/>
    <w:rsid w:val="00300994"/>
    <w:rsid w:val="003029C1"/>
    <w:rsid w:val="003038F6"/>
    <w:rsid w:val="0030430B"/>
    <w:rsid w:val="00304BDE"/>
    <w:rsid w:val="00305F13"/>
    <w:rsid w:val="0030691E"/>
    <w:rsid w:val="00306CE9"/>
    <w:rsid w:val="0030737B"/>
    <w:rsid w:val="00307490"/>
    <w:rsid w:val="003102F2"/>
    <w:rsid w:val="0031035B"/>
    <w:rsid w:val="00310661"/>
    <w:rsid w:val="0031193E"/>
    <w:rsid w:val="00311BA2"/>
    <w:rsid w:val="00313437"/>
    <w:rsid w:val="00314338"/>
    <w:rsid w:val="00314561"/>
    <w:rsid w:val="00314714"/>
    <w:rsid w:val="00314966"/>
    <w:rsid w:val="003159B2"/>
    <w:rsid w:val="00315B58"/>
    <w:rsid w:val="00315D0F"/>
    <w:rsid w:val="0031668E"/>
    <w:rsid w:val="003168AE"/>
    <w:rsid w:val="003172C2"/>
    <w:rsid w:val="0031739E"/>
    <w:rsid w:val="00320610"/>
    <w:rsid w:val="003218FD"/>
    <w:rsid w:val="003228C4"/>
    <w:rsid w:val="003232A5"/>
    <w:rsid w:val="00323C66"/>
    <w:rsid w:val="00323CB9"/>
    <w:rsid w:val="0032688F"/>
    <w:rsid w:val="003269FE"/>
    <w:rsid w:val="003274B4"/>
    <w:rsid w:val="003276CB"/>
    <w:rsid w:val="00327998"/>
    <w:rsid w:val="00331887"/>
    <w:rsid w:val="00331CF3"/>
    <w:rsid w:val="00333561"/>
    <w:rsid w:val="0033370D"/>
    <w:rsid w:val="0033387E"/>
    <w:rsid w:val="0033431B"/>
    <w:rsid w:val="0033456A"/>
    <w:rsid w:val="003345E1"/>
    <w:rsid w:val="003348D2"/>
    <w:rsid w:val="00334B88"/>
    <w:rsid w:val="00335FD5"/>
    <w:rsid w:val="003360FD"/>
    <w:rsid w:val="003363DA"/>
    <w:rsid w:val="003376E3"/>
    <w:rsid w:val="003379BA"/>
    <w:rsid w:val="00340463"/>
    <w:rsid w:val="00340CCC"/>
    <w:rsid w:val="003411C3"/>
    <w:rsid w:val="003413FB"/>
    <w:rsid w:val="00341527"/>
    <w:rsid w:val="00341662"/>
    <w:rsid w:val="00342820"/>
    <w:rsid w:val="00342D77"/>
    <w:rsid w:val="0034485D"/>
    <w:rsid w:val="003452B9"/>
    <w:rsid w:val="00346C82"/>
    <w:rsid w:val="003472B0"/>
    <w:rsid w:val="00347E5C"/>
    <w:rsid w:val="003509FD"/>
    <w:rsid w:val="003511FA"/>
    <w:rsid w:val="00351DB2"/>
    <w:rsid w:val="00351E31"/>
    <w:rsid w:val="00352F8F"/>
    <w:rsid w:val="00355ABE"/>
    <w:rsid w:val="0035615F"/>
    <w:rsid w:val="003567A6"/>
    <w:rsid w:val="00357385"/>
    <w:rsid w:val="0035777D"/>
    <w:rsid w:val="00357DE2"/>
    <w:rsid w:val="00360465"/>
    <w:rsid w:val="003605CE"/>
    <w:rsid w:val="00360F63"/>
    <w:rsid w:val="00361717"/>
    <w:rsid w:val="00361B77"/>
    <w:rsid w:val="00361CE4"/>
    <w:rsid w:val="003622EB"/>
    <w:rsid w:val="0036241B"/>
    <w:rsid w:val="00363187"/>
    <w:rsid w:val="00363DC1"/>
    <w:rsid w:val="00363ED9"/>
    <w:rsid w:val="00364D59"/>
    <w:rsid w:val="003652FD"/>
    <w:rsid w:val="00365739"/>
    <w:rsid w:val="00365FEE"/>
    <w:rsid w:val="0036684E"/>
    <w:rsid w:val="00366CFA"/>
    <w:rsid w:val="00367A28"/>
    <w:rsid w:val="00370800"/>
    <w:rsid w:val="0037092D"/>
    <w:rsid w:val="00370A78"/>
    <w:rsid w:val="003720B4"/>
    <w:rsid w:val="00372FE2"/>
    <w:rsid w:val="003730C0"/>
    <w:rsid w:val="00373C67"/>
    <w:rsid w:val="00374571"/>
    <w:rsid w:val="0037467F"/>
    <w:rsid w:val="00375361"/>
    <w:rsid w:val="00375414"/>
    <w:rsid w:val="00375A45"/>
    <w:rsid w:val="003767CD"/>
    <w:rsid w:val="00377A66"/>
    <w:rsid w:val="00377E87"/>
    <w:rsid w:val="00380B50"/>
    <w:rsid w:val="00380CEC"/>
    <w:rsid w:val="00381425"/>
    <w:rsid w:val="00381C67"/>
    <w:rsid w:val="00381FD1"/>
    <w:rsid w:val="00382E78"/>
    <w:rsid w:val="00383AEA"/>
    <w:rsid w:val="00383F31"/>
    <w:rsid w:val="0038438A"/>
    <w:rsid w:val="003864DC"/>
    <w:rsid w:val="0038716B"/>
    <w:rsid w:val="00387A42"/>
    <w:rsid w:val="00387DB6"/>
    <w:rsid w:val="003902A8"/>
    <w:rsid w:val="003909BD"/>
    <w:rsid w:val="00390E40"/>
    <w:rsid w:val="00391605"/>
    <w:rsid w:val="00391FEF"/>
    <w:rsid w:val="00392237"/>
    <w:rsid w:val="00392C13"/>
    <w:rsid w:val="00394FE2"/>
    <w:rsid w:val="003955E5"/>
    <w:rsid w:val="003A0F75"/>
    <w:rsid w:val="003A426D"/>
    <w:rsid w:val="003A50C9"/>
    <w:rsid w:val="003A5700"/>
    <w:rsid w:val="003A5E2D"/>
    <w:rsid w:val="003A616C"/>
    <w:rsid w:val="003A65B2"/>
    <w:rsid w:val="003A6CFA"/>
    <w:rsid w:val="003A74C0"/>
    <w:rsid w:val="003A7FCC"/>
    <w:rsid w:val="003B0C91"/>
    <w:rsid w:val="003B325F"/>
    <w:rsid w:val="003B44E7"/>
    <w:rsid w:val="003B4A28"/>
    <w:rsid w:val="003B5278"/>
    <w:rsid w:val="003B5361"/>
    <w:rsid w:val="003B65FB"/>
    <w:rsid w:val="003C0082"/>
    <w:rsid w:val="003C03FF"/>
    <w:rsid w:val="003C0FA5"/>
    <w:rsid w:val="003C21DA"/>
    <w:rsid w:val="003C227A"/>
    <w:rsid w:val="003C2744"/>
    <w:rsid w:val="003C29F4"/>
    <w:rsid w:val="003C2E4C"/>
    <w:rsid w:val="003C35FE"/>
    <w:rsid w:val="003C3838"/>
    <w:rsid w:val="003C39B6"/>
    <w:rsid w:val="003C4434"/>
    <w:rsid w:val="003C49BE"/>
    <w:rsid w:val="003C51F3"/>
    <w:rsid w:val="003C58D2"/>
    <w:rsid w:val="003C5BC0"/>
    <w:rsid w:val="003C5C08"/>
    <w:rsid w:val="003C5CDB"/>
    <w:rsid w:val="003C634F"/>
    <w:rsid w:val="003C6387"/>
    <w:rsid w:val="003D0405"/>
    <w:rsid w:val="003D0656"/>
    <w:rsid w:val="003D0BEB"/>
    <w:rsid w:val="003D1328"/>
    <w:rsid w:val="003D32E7"/>
    <w:rsid w:val="003D3A34"/>
    <w:rsid w:val="003D3F2C"/>
    <w:rsid w:val="003D5C6F"/>
    <w:rsid w:val="003D73D2"/>
    <w:rsid w:val="003D744C"/>
    <w:rsid w:val="003D7818"/>
    <w:rsid w:val="003E0036"/>
    <w:rsid w:val="003E0797"/>
    <w:rsid w:val="003E0AA8"/>
    <w:rsid w:val="003E3DA6"/>
    <w:rsid w:val="003E3FB0"/>
    <w:rsid w:val="003E5997"/>
    <w:rsid w:val="003E5BE2"/>
    <w:rsid w:val="003E69D7"/>
    <w:rsid w:val="003E6B9C"/>
    <w:rsid w:val="003E739A"/>
    <w:rsid w:val="003E7444"/>
    <w:rsid w:val="003F0275"/>
    <w:rsid w:val="003F0DDE"/>
    <w:rsid w:val="003F10E7"/>
    <w:rsid w:val="003F283C"/>
    <w:rsid w:val="003F3721"/>
    <w:rsid w:val="003F4F0A"/>
    <w:rsid w:val="003F5FB9"/>
    <w:rsid w:val="003F5FE1"/>
    <w:rsid w:val="003F6290"/>
    <w:rsid w:val="003F7481"/>
    <w:rsid w:val="003F7675"/>
    <w:rsid w:val="0040050C"/>
    <w:rsid w:val="004010BD"/>
    <w:rsid w:val="00401CFE"/>
    <w:rsid w:val="004028E8"/>
    <w:rsid w:val="004032CB"/>
    <w:rsid w:val="0040362C"/>
    <w:rsid w:val="00403F84"/>
    <w:rsid w:val="00404262"/>
    <w:rsid w:val="00404FC5"/>
    <w:rsid w:val="00405F1E"/>
    <w:rsid w:val="004064B7"/>
    <w:rsid w:val="00406A06"/>
    <w:rsid w:val="0040789D"/>
    <w:rsid w:val="00407E09"/>
    <w:rsid w:val="00410961"/>
    <w:rsid w:val="00410C42"/>
    <w:rsid w:val="0041115F"/>
    <w:rsid w:val="0041153F"/>
    <w:rsid w:val="00411D97"/>
    <w:rsid w:val="0041389E"/>
    <w:rsid w:val="0041467B"/>
    <w:rsid w:val="00415619"/>
    <w:rsid w:val="004159BF"/>
    <w:rsid w:val="00415E91"/>
    <w:rsid w:val="0041650A"/>
    <w:rsid w:val="00417160"/>
    <w:rsid w:val="00420301"/>
    <w:rsid w:val="00420B18"/>
    <w:rsid w:val="00421165"/>
    <w:rsid w:val="00423261"/>
    <w:rsid w:val="00425748"/>
    <w:rsid w:val="00425FED"/>
    <w:rsid w:val="00426461"/>
    <w:rsid w:val="00426C81"/>
    <w:rsid w:val="00430D70"/>
    <w:rsid w:val="00431697"/>
    <w:rsid w:val="0043182B"/>
    <w:rsid w:val="00431EDC"/>
    <w:rsid w:val="00432C60"/>
    <w:rsid w:val="004344E8"/>
    <w:rsid w:val="00435808"/>
    <w:rsid w:val="00435B01"/>
    <w:rsid w:val="00435D39"/>
    <w:rsid w:val="00435ECE"/>
    <w:rsid w:val="004363B0"/>
    <w:rsid w:val="00441498"/>
    <w:rsid w:val="00441BB1"/>
    <w:rsid w:val="00441DA5"/>
    <w:rsid w:val="00444D2B"/>
    <w:rsid w:val="004451D1"/>
    <w:rsid w:val="004452A4"/>
    <w:rsid w:val="0044547B"/>
    <w:rsid w:val="00447037"/>
    <w:rsid w:val="0044733B"/>
    <w:rsid w:val="00447D53"/>
    <w:rsid w:val="004508C8"/>
    <w:rsid w:val="00450A9E"/>
    <w:rsid w:val="00450C7A"/>
    <w:rsid w:val="00450CF3"/>
    <w:rsid w:val="00450F91"/>
    <w:rsid w:val="004511E2"/>
    <w:rsid w:val="004518A0"/>
    <w:rsid w:val="00451C4E"/>
    <w:rsid w:val="0045297D"/>
    <w:rsid w:val="0045453D"/>
    <w:rsid w:val="00454E98"/>
    <w:rsid w:val="004566AB"/>
    <w:rsid w:val="004570F0"/>
    <w:rsid w:val="00457237"/>
    <w:rsid w:val="00457289"/>
    <w:rsid w:val="0045737A"/>
    <w:rsid w:val="00461724"/>
    <w:rsid w:val="004619D1"/>
    <w:rsid w:val="004623A6"/>
    <w:rsid w:val="0046351A"/>
    <w:rsid w:val="004635A1"/>
    <w:rsid w:val="00463641"/>
    <w:rsid w:val="00464C2E"/>
    <w:rsid w:val="0046577A"/>
    <w:rsid w:val="00465C9C"/>
    <w:rsid w:val="00466FB8"/>
    <w:rsid w:val="004701A9"/>
    <w:rsid w:val="00471F1E"/>
    <w:rsid w:val="00472C1A"/>
    <w:rsid w:val="00472C4D"/>
    <w:rsid w:val="0047311A"/>
    <w:rsid w:val="00473526"/>
    <w:rsid w:val="00473C02"/>
    <w:rsid w:val="004758B3"/>
    <w:rsid w:val="004759CA"/>
    <w:rsid w:val="004761B6"/>
    <w:rsid w:val="00477A20"/>
    <w:rsid w:val="00481244"/>
    <w:rsid w:val="00481639"/>
    <w:rsid w:val="00481F07"/>
    <w:rsid w:val="0048223D"/>
    <w:rsid w:val="00482BB2"/>
    <w:rsid w:val="00482E37"/>
    <w:rsid w:val="00483DE1"/>
    <w:rsid w:val="004846C7"/>
    <w:rsid w:val="00484BD9"/>
    <w:rsid w:val="00486CEF"/>
    <w:rsid w:val="004876EB"/>
    <w:rsid w:val="00487E23"/>
    <w:rsid w:val="00490EF5"/>
    <w:rsid w:val="004924EC"/>
    <w:rsid w:val="00493A00"/>
    <w:rsid w:val="00493E9D"/>
    <w:rsid w:val="00494588"/>
    <w:rsid w:val="00494C63"/>
    <w:rsid w:val="004A1159"/>
    <w:rsid w:val="004A1565"/>
    <w:rsid w:val="004A1AAD"/>
    <w:rsid w:val="004A1ADD"/>
    <w:rsid w:val="004A2DF1"/>
    <w:rsid w:val="004A3227"/>
    <w:rsid w:val="004A3D1D"/>
    <w:rsid w:val="004A4D09"/>
    <w:rsid w:val="004A64C5"/>
    <w:rsid w:val="004A65E0"/>
    <w:rsid w:val="004A68E5"/>
    <w:rsid w:val="004A7C16"/>
    <w:rsid w:val="004B0314"/>
    <w:rsid w:val="004B0973"/>
    <w:rsid w:val="004B1343"/>
    <w:rsid w:val="004B1AC2"/>
    <w:rsid w:val="004B20D3"/>
    <w:rsid w:val="004B29AF"/>
    <w:rsid w:val="004B3386"/>
    <w:rsid w:val="004B38E0"/>
    <w:rsid w:val="004B3AB5"/>
    <w:rsid w:val="004B4C1A"/>
    <w:rsid w:val="004B51B2"/>
    <w:rsid w:val="004B5CE2"/>
    <w:rsid w:val="004B6FC5"/>
    <w:rsid w:val="004C0299"/>
    <w:rsid w:val="004C1C13"/>
    <w:rsid w:val="004C1D97"/>
    <w:rsid w:val="004C1FE1"/>
    <w:rsid w:val="004C2551"/>
    <w:rsid w:val="004C28FB"/>
    <w:rsid w:val="004C49E7"/>
    <w:rsid w:val="004C4AF6"/>
    <w:rsid w:val="004C514C"/>
    <w:rsid w:val="004C62A6"/>
    <w:rsid w:val="004C63A2"/>
    <w:rsid w:val="004C675F"/>
    <w:rsid w:val="004C6E35"/>
    <w:rsid w:val="004D0B37"/>
    <w:rsid w:val="004D0BE2"/>
    <w:rsid w:val="004D0CE1"/>
    <w:rsid w:val="004D1687"/>
    <w:rsid w:val="004D1B36"/>
    <w:rsid w:val="004D7BA9"/>
    <w:rsid w:val="004E0686"/>
    <w:rsid w:val="004E0D0F"/>
    <w:rsid w:val="004E1668"/>
    <w:rsid w:val="004E20CE"/>
    <w:rsid w:val="004E28C9"/>
    <w:rsid w:val="004E2D77"/>
    <w:rsid w:val="004E4015"/>
    <w:rsid w:val="004E54A4"/>
    <w:rsid w:val="004E5966"/>
    <w:rsid w:val="004E68A2"/>
    <w:rsid w:val="004E7480"/>
    <w:rsid w:val="004E7D8A"/>
    <w:rsid w:val="004F0C31"/>
    <w:rsid w:val="004F28DF"/>
    <w:rsid w:val="004F2F10"/>
    <w:rsid w:val="004F3064"/>
    <w:rsid w:val="004F3478"/>
    <w:rsid w:val="004F3513"/>
    <w:rsid w:val="004F3B63"/>
    <w:rsid w:val="004F453D"/>
    <w:rsid w:val="004F48C1"/>
    <w:rsid w:val="004F4ABF"/>
    <w:rsid w:val="004F4AF6"/>
    <w:rsid w:val="004F6372"/>
    <w:rsid w:val="004F64E4"/>
    <w:rsid w:val="004F66BF"/>
    <w:rsid w:val="004F6E51"/>
    <w:rsid w:val="0050019E"/>
    <w:rsid w:val="00500889"/>
    <w:rsid w:val="00501ABA"/>
    <w:rsid w:val="00501D0E"/>
    <w:rsid w:val="00501F1B"/>
    <w:rsid w:val="00502E12"/>
    <w:rsid w:val="0050449F"/>
    <w:rsid w:val="005077E2"/>
    <w:rsid w:val="0050781B"/>
    <w:rsid w:val="005130C2"/>
    <w:rsid w:val="00513617"/>
    <w:rsid w:val="00513B7A"/>
    <w:rsid w:val="00514E2D"/>
    <w:rsid w:val="0051547F"/>
    <w:rsid w:val="005163EC"/>
    <w:rsid w:val="00520761"/>
    <w:rsid w:val="0052128A"/>
    <w:rsid w:val="005224D3"/>
    <w:rsid w:val="00522CC9"/>
    <w:rsid w:val="0052351C"/>
    <w:rsid w:val="005239D8"/>
    <w:rsid w:val="00523C92"/>
    <w:rsid w:val="00525100"/>
    <w:rsid w:val="00525603"/>
    <w:rsid w:val="0052586E"/>
    <w:rsid w:val="00526468"/>
    <w:rsid w:val="00526F54"/>
    <w:rsid w:val="005277DE"/>
    <w:rsid w:val="00527E60"/>
    <w:rsid w:val="00531545"/>
    <w:rsid w:val="00531C0F"/>
    <w:rsid w:val="005326E3"/>
    <w:rsid w:val="00532EF4"/>
    <w:rsid w:val="00533A60"/>
    <w:rsid w:val="005341B8"/>
    <w:rsid w:val="00534BC0"/>
    <w:rsid w:val="00534E17"/>
    <w:rsid w:val="00536942"/>
    <w:rsid w:val="00536C7C"/>
    <w:rsid w:val="00537906"/>
    <w:rsid w:val="00537A82"/>
    <w:rsid w:val="00537E92"/>
    <w:rsid w:val="005417E0"/>
    <w:rsid w:val="0054254B"/>
    <w:rsid w:val="00542F60"/>
    <w:rsid w:val="0054406C"/>
    <w:rsid w:val="00545791"/>
    <w:rsid w:val="00546A0F"/>
    <w:rsid w:val="00546E94"/>
    <w:rsid w:val="00550D63"/>
    <w:rsid w:val="0055101A"/>
    <w:rsid w:val="005512EC"/>
    <w:rsid w:val="0055279A"/>
    <w:rsid w:val="005538B6"/>
    <w:rsid w:val="00553F81"/>
    <w:rsid w:val="00554B38"/>
    <w:rsid w:val="00554F47"/>
    <w:rsid w:val="005556DB"/>
    <w:rsid w:val="00555C65"/>
    <w:rsid w:val="00556250"/>
    <w:rsid w:val="00556C06"/>
    <w:rsid w:val="00560896"/>
    <w:rsid w:val="00560FE9"/>
    <w:rsid w:val="00561DA8"/>
    <w:rsid w:val="00562201"/>
    <w:rsid w:val="005625EA"/>
    <w:rsid w:val="00562DB2"/>
    <w:rsid w:val="00563C66"/>
    <w:rsid w:val="00563FC2"/>
    <w:rsid w:val="00565BC6"/>
    <w:rsid w:val="00565C76"/>
    <w:rsid w:val="005661DD"/>
    <w:rsid w:val="00567BD4"/>
    <w:rsid w:val="0057093D"/>
    <w:rsid w:val="005714D0"/>
    <w:rsid w:val="00571619"/>
    <w:rsid w:val="00571866"/>
    <w:rsid w:val="00573B1D"/>
    <w:rsid w:val="0057400B"/>
    <w:rsid w:val="005752BC"/>
    <w:rsid w:val="00575553"/>
    <w:rsid w:val="00575764"/>
    <w:rsid w:val="00575AD7"/>
    <w:rsid w:val="00575FB8"/>
    <w:rsid w:val="005762F9"/>
    <w:rsid w:val="00576B34"/>
    <w:rsid w:val="00577C55"/>
    <w:rsid w:val="00580010"/>
    <w:rsid w:val="00580878"/>
    <w:rsid w:val="00580B2B"/>
    <w:rsid w:val="005812A0"/>
    <w:rsid w:val="005817FB"/>
    <w:rsid w:val="00583807"/>
    <w:rsid w:val="00584E0A"/>
    <w:rsid w:val="00585B2C"/>
    <w:rsid w:val="00585C26"/>
    <w:rsid w:val="00587553"/>
    <w:rsid w:val="0058764A"/>
    <w:rsid w:val="0059014E"/>
    <w:rsid w:val="00591570"/>
    <w:rsid w:val="00592183"/>
    <w:rsid w:val="005923C3"/>
    <w:rsid w:val="005962E1"/>
    <w:rsid w:val="00596407"/>
    <w:rsid w:val="005964F1"/>
    <w:rsid w:val="005972A6"/>
    <w:rsid w:val="005972F8"/>
    <w:rsid w:val="005979ED"/>
    <w:rsid w:val="005A0F84"/>
    <w:rsid w:val="005A1BAC"/>
    <w:rsid w:val="005A217B"/>
    <w:rsid w:val="005A22F4"/>
    <w:rsid w:val="005A23D7"/>
    <w:rsid w:val="005A2467"/>
    <w:rsid w:val="005A26C7"/>
    <w:rsid w:val="005A2C88"/>
    <w:rsid w:val="005A5882"/>
    <w:rsid w:val="005A6511"/>
    <w:rsid w:val="005A7A46"/>
    <w:rsid w:val="005B1052"/>
    <w:rsid w:val="005B1BA1"/>
    <w:rsid w:val="005B26C6"/>
    <w:rsid w:val="005B2A98"/>
    <w:rsid w:val="005B2DB7"/>
    <w:rsid w:val="005B385C"/>
    <w:rsid w:val="005B452D"/>
    <w:rsid w:val="005B4759"/>
    <w:rsid w:val="005B4835"/>
    <w:rsid w:val="005B54EB"/>
    <w:rsid w:val="005B59CB"/>
    <w:rsid w:val="005B64FB"/>
    <w:rsid w:val="005C0D10"/>
    <w:rsid w:val="005C33B9"/>
    <w:rsid w:val="005C3CF6"/>
    <w:rsid w:val="005C42EC"/>
    <w:rsid w:val="005C4D08"/>
    <w:rsid w:val="005C6282"/>
    <w:rsid w:val="005C6587"/>
    <w:rsid w:val="005C65EB"/>
    <w:rsid w:val="005D1192"/>
    <w:rsid w:val="005D19AE"/>
    <w:rsid w:val="005D26A1"/>
    <w:rsid w:val="005D2CE5"/>
    <w:rsid w:val="005D4382"/>
    <w:rsid w:val="005D4EB4"/>
    <w:rsid w:val="005D50DF"/>
    <w:rsid w:val="005D54C6"/>
    <w:rsid w:val="005D54C7"/>
    <w:rsid w:val="005D5ECD"/>
    <w:rsid w:val="005D65FB"/>
    <w:rsid w:val="005D724D"/>
    <w:rsid w:val="005D7539"/>
    <w:rsid w:val="005E12D9"/>
    <w:rsid w:val="005E2165"/>
    <w:rsid w:val="005E23C8"/>
    <w:rsid w:val="005E297E"/>
    <w:rsid w:val="005E3C16"/>
    <w:rsid w:val="005E4EAB"/>
    <w:rsid w:val="005E5FD3"/>
    <w:rsid w:val="005E6461"/>
    <w:rsid w:val="005E6878"/>
    <w:rsid w:val="005E6B00"/>
    <w:rsid w:val="005E6FB5"/>
    <w:rsid w:val="005F033F"/>
    <w:rsid w:val="005F1793"/>
    <w:rsid w:val="005F19F5"/>
    <w:rsid w:val="005F1F57"/>
    <w:rsid w:val="005F2BC5"/>
    <w:rsid w:val="005F31AA"/>
    <w:rsid w:val="005F3DC3"/>
    <w:rsid w:val="005F4F7D"/>
    <w:rsid w:val="005F5753"/>
    <w:rsid w:val="005F5BC5"/>
    <w:rsid w:val="005F651F"/>
    <w:rsid w:val="005F655A"/>
    <w:rsid w:val="005F7AB0"/>
    <w:rsid w:val="005F7C6F"/>
    <w:rsid w:val="006003E2"/>
    <w:rsid w:val="00600A61"/>
    <w:rsid w:val="00601C01"/>
    <w:rsid w:val="00601D1E"/>
    <w:rsid w:val="00602D0D"/>
    <w:rsid w:val="00602ED0"/>
    <w:rsid w:val="00603F61"/>
    <w:rsid w:val="006046F1"/>
    <w:rsid w:val="006047FD"/>
    <w:rsid w:val="00606314"/>
    <w:rsid w:val="00606687"/>
    <w:rsid w:val="00607870"/>
    <w:rsid w:val="00611581"/>
    <w:rsid w:val="00611D8D"/>
    <w:rsid w:val="00612F96"/>
    <w:rsid w:val="0061300D"/>
    <w:rsid w:val="00613542"/>
    <w:rsid w:val="0061402D"/>
    <w:rsid w:val="00616D95"/>
    <w:rsid w:val="00616D99"/>
    <w:rsid w:val="0061725A"/>
    <w:rsid w:val="00621195"/>
    <w:rsid w:val="006213F7"/>
    <w:rsid w:val="0062259E"/>
    <w:rsid w:val="00623135"/>
    <w:rsid w:val="006239D1"/>
    <w:rsid w:val="00624875"/>
    <w:rsid w:val="00624DF5"/>
    <w:rsid w:val="00627C9B"/>
    <w:rsid w:val="00630F3F"/>
    <w:rsid w:val="006319EB"/>
    <w:rsid w:val="006323B0"/>
    <w:rsid w:val="0063397A"/>
    <w:rsid w:val="00634764"/>
    <w:rsid w:val="00634BF6"/>
    <w:rsid w:val="00634DDB"/>
    <w:rsid w:val="00636816"/>
    <w:rsid w:val="00636E76"/>
    <w:rsid w:val="00637F70"/>
    <w:rsid w:val="006404F2"/>
    <w:rsid w:val="00641215"/>
    <w:rsid w:val="00641C89"/>
    <w:rsid w:val="00642006"/>
    <w:rsid w:val="006424E9"/>
    <w:rsid w:val="00642DA3"/>
    <w:rsid w:val="00645009"/>
    <w:rsid w:val="00645716"/>
    <w:rsid w:val="006460DB"/>
    <w:rsid w:val="00646261"/>
    <w:rsid w:val="00646C63"/>
    <w:rsid w:val="00647977"/>
    <w:rsid w:val="00650214"/>
    <w:rsid w:val="00651612"/>
    <w:rsid w:val="006517BC"/>
    <w:rsid w:val="00651A7C"/>
    <w:rsid w:val="0065360C"/>
    <w:rsid w:val="00654031"/>
    <w:rsid w:val="00655451"/>
    <w:rsid w:val="006554DC"/>
    <w:rsid w:val="0065563B"/>
    <w:rsid w:val="0065685E"/>
    <w:rsid w:val="006569F6"/>
    <w:rsid w:val="00656B12"/>
    <w:rsid w:val="00656B9D"/>
    <w:rsid w:val="00657153"/>
    <w:rsid w:val="006579C7"/>
    <w:rsid w:val="00657BE0"/>
    <w:rsid w:val="006624FD"/>
    <w:rsid w:val="00664F4D"/>
    <w:rsid w:val="00665A26"/>
    <w:rsid w:val="00665FE5"/>
    <w:rsid w:val="00666D95"/>
    <w:rsid w:val="0066735A"/>
    <w:rsid w:val="00670AA2"/>
    <w:rsid w:val="00670F76"/>
    <w:rsid w:val="00671C94"/>
    <w:rsid w:val="0067218F"/>
    <w:rsid w:val="006723E0"/>
    <w:rsid w:val="0067299E"/>
    <w:rsid w:val="00673A9F"/>
    <w:rsid w:val="00673BD8"/>
    <w:rsid w:val="00674CE7"/>
    <w:rsid w:val="00676EFB"/>
    <w:rsid w:val="00677D59"/>
    <w:rsid w:val="00677E29"/>
    <w:rsid w:val="00680BD3"/>
    <w:rsid w:val="00681E88"/>
    <w:rsid w:val="00682A02"/>
    <w:rsid w:val="00683A3D"/>
    <w:rsid w:val="00683FD8"/>
    <w:rsid w:val="006841F0"/>
    <w:rsid w:val="00684979"/>
    <w:rsid w:val="00685112"/>
    <w:rsid w:val="0068513D"/>
    <w:rsid w:val="006902F4"/>
    <w:rsid w:val="0069184A"/>
    <w:rsid w:val="00691897"/>
    <w:rsid w:val="00691A88"/>
    <w:rsid w:val="00692E7F"/>
    <w:rsid w:val="006933FD"/>
    <w:rsid w:val="006944C5"/>
    <w:rsid w:val="0069591C"/>
    <w:rsid w:val="006962F3"/>
    <w:rsid w:val="006966EE"/>
    <w:rsid w:val="00697650"/>
    <w:rsid w:val="006A0452"/>
    <w:rsid w:val="006A0738"/>
    <w:rsid w:val="006A2D0B"/>
    <w:rsid w:val="006A3A2D"/>
    <w:rsid w:val="006A4154"/>
    <w:rsid w:val="006A5637"/>
    <w:rsid w:val="006A5833"/>
    <w:rsid w:val="006A6C7F"/>
    <w:rsid w:val="006B07A6"/>
    <w:rsid w:val="006B07E8"/>
    <w:rsid w:val="006B26D2"/>
    <w:rsid w:val="006B298D"/>
    <w:rsid w:val="006B2C73"/>
    <w:rsid w:val="006B38C7"/>
    <w:rsid w:val="006B5A0E"/>
    <w:rsid w:val="006B65FB"/>
    <w:rsid w:val="006B6BC2"/>
    <w:rsid w:val="006C0C7C"/>
    <w:rsid w:val="006C0D55"/>
    <w:rsid w:val="006C2432"/>
    <w:rsid w:val="006C2854"/>
    <w:rsid w:val="006C295E"/>
    <w:rsid w:val="006C2AC9"/>
    <w:rsid w:val="006C2C52"/>
    <w:rsid w:val="006C31C3"/>
    <w:rsid w:val="006C3408"/>
    <w:rsid w:val="006C3E13"/>
    <w:rsid w:val="006C5184"/>
    <w:rsid w:val="006C535D"/>
    <w:rsid w:val="006C54DF"/>
    <w:rsid w:val="006C561B"/>
    <w:rsid w:val="006C606C"/>
    <w:rsid w:val="006D055D"/>
    <w:rsid w:val="006D0A02"/>
    <w:rsid w:val="006D1377"/>
    <w:rsid w:val="006D146A"/>
    <w:rsid w:val="006D264E"/>
    <w:rsid w:val="006D2C69"/>
    <w:rsid w:val="006D360C"/>
    <w:rsid w:val="006D3763"/>
    <w:rsid w:val="006D4AB5"/>
    <w:rsid w:val="006D56A6"/>
    <w:rsid w:val="006D62D5"/>
    <w:rsid w:val="006D6A5B"/>
    <w:rsid w:val="006D6B19"/>
    <w:rsid w:val="006E00F2"/>
    <w:rsid w:val="006E042E"/>
    <w:rsid w:val="006E07C7"/>
    <w:rsid w:val="006E097D"/>
    <w:rsid w:val="006E111D"/>
    <w:rsid w:val="006E33FD"/>
    <w:rsid w:val="006E3C67"/>
    <w:rsid w:val="006E43EF"/>
    <w:rsid w:val="006E4699"/>
    <w:rsid w:val="006E57B1"/>
    <w:rsid w:val="006E6B70"/>
    <w:rsid w:val="006E7264"/>
    <w:rsid w:val="006E7714"/>
    <w:rsid w:val="006E7785"/>
    <w:rsid w:val="006E7EEA"/>
    <w:rsid w:val="006F06F1"/>
    <w:rsid w:val="006F092B"/>
    <w:rsid w:val="006F1BC6"/>
    <w:rsid w:val="006F2033"/>
    <w:rsid w:val="006F20B1"/>
    <w:rsid w:val="006F27F7"/>
    <w:rsid w:val="006F2EEC"/>
    <w:rsid w:val="006F414E"/>
    <w:rsid w:val="006F48AE"/>
    <w:rsid w:val="006F4EFA"/>
    <w:rsid w:val="006F549E"/>
    <w:rsid w:val="006F592F"/>
    <w:rsid w:val="006F7E29"/>
    <w:rsid w:val="00701061"/>
    <w:rsid w:val="007014A6"/>
    <w:rsid w:val="0070338C"/>
    <w:rsid w:val="007048F5"/>
    <w:rsid w:val="007054D8"/>
    <w:rsid w:val="00705BB2"/>
    <w:rsid w:val="0070648D"/>
    <w:rsid w:val="007064F1"/>
    <w:rsid w:val="007069B2"/>
    <w:rsid w:val="00710FE2"/>
    <w:rsid w:val="00711172"/>
    <w:rsid w:val="00711A3F"/>
    <w:rsid w:val="00712758"/>
    <w:rsid w:val="007135A5"/>
    <w:rsid w:val="00714055"/>
    <w:rsid w:val="0071481B"/>
    <w:rsid w:val="00715302"/>
    <w:rsid w:val="0071610F"/>
    <w:rsid w:val="00716198"/>
    <w:rsid w:val="00717211"/>
    <w:rsid w:val="00717934"/>
    <w:rsid w:val="00717ACF"/>
    <w:rsid w:val="007212A2"/>
    <w:rsid w:val="007212CD"/>
    <w:rsid w:val="007213C1"/>
    <w:rsid w:val="00721BD8"/>
    <w:rsid w:val="00721BDE"/>
    <w:rsid w:val="00722BBE"/>
    <w:rsid w:val="007239A1"/>
    <w:rsid w:val="00724395"/>
    <w:rsid w:val="007255DC"/>
    <w:rsid w:val="00725EF9"/>
    <w:rsid w:val="00726CB4"/>
    <w:rsid w:val="00727982"/>
    <w:rsid w:val="00727CB4"/>
    <w:rsid w:val="00727FCC"/>
    <w:rsid w:val="007304B3"/>
    <w:rsid w:val="00731321"/>
    <w:rsid w:val="007316A4"/>
    <w:rsid w:val="007317B8"/>
    <w:rsid w:val="0073231C"/>
    <w:rsid w:val="00732392"/>
    <w:rsid w:val="007324E7"/>
    <w:rsid w:val="00734AB4"/>
    <w:rsid w:val="007350D0"/>
    <w:rsid w:val="00735660"/>
    <w:rsid w:val="007360F7"/>
    <w:rsid w:val="00737717"/>
    <w:rsid w:val="0074064E"/>
    <w:rsid w:val="007407A7"/>
    <w:rsid w:val="00740862"/>
    <w:rsid w:val="00740A1A"/>
    <w:rsid w:val="00740C88"/>
    <w:rsid w:val="0074132B"/>
    <w:rsid w:val="007418CF"/>
    <w:rsid w:val="00741BB6"/>
    <w:rsid w:val="007421B8"/>
    <w:rsid w:val="00742C4C"/>
    <w:rsid w:val="007437E3"/>
    <w:rsid w:val="007439F1"/>
    <w:rsid w:val="00743A30"/>
    <w:rsid w:val="00743ECC"/>
    <w:rsid w:val="00744789"/>
    <w:rsid w:val="00744B77"/>
    <w:rsid w:val="00745370"/>
    <w:rsid w:val="007454C0"/>
    <w:rsid w:val="0074642F"/>
    <w:rsid w:val="007464AA"/>
    <w:rsid w:val="00746FE9"/>
    <w:rsid w:val="0075011D"/>
    <w:rsid w:val="00750CB7"/>
    <w:rsid w:val="00750CEF"/>
    <w:rsid w:val="007514F6"/>
    <w:rsid w:val="007518C5"/>
    <w:rsid w:val="00751D0B"/>
    <w:rsid w:val="0075329F"/>
    <w:rsid w:val="00753409"/>
    <w:rsid w:val="0075365F"/>
    <w:rsid w:val="00754C51"/>
    <w:rsid w:val="007554AA"/>
    <w:rsid w:val="00755683"/>
    <w:rsid w:val="00757735"/>
    <w:rsid w:val="00757F19"/>
    <w:rsid w:val="007600F1"/>
    <w:rsid w:val="00760180"/>
    <w:rsid w:val="00760B6D"/>
    <w:rsid w:val="00760BF9"/>
    <w:rsid w:val="00761FCA"/>
    <w:rsid w:val="00763452"/>
    <w:rsid w:val="00763F78"/>
    <w:rsid w:val="0076462D"/>
    <w:rsid w:val="00764753"/>
    <w:rsid w:val="007648C9"/>
    <w:rsid w:val="00764ED9"/>
    <w:rsid w:val="0076575A"/>
    <w:rsid w:val="00766727"/>
    <w:rsid w:val="00766E44"/>
    <w:rsid w:val="007678F0"/>
    <w:rsid w:val="00770375"/>
    <w:rsid w:val="0077197C"/>
    <w:rsid w:val="00771BC6"/>
    <w:rsid w:val="00771C1B"/>
    <w:rsid w:val="00771E7C"/>
    <w:rsid w:val="00773326"/>
    <w:rsid w:val="007734D6"/>
    <w:rsid w:val="0077394D"/>
    <w:rsid w:val="00773E6E"/>
    <w:rsid w:val="007748B0"/>
    <w:rsid w:val="0077560F"/>
    <w:rsid w:val="00775649"/>
    <w:rsid w:val="00776076"/>
    <w:rsid w:val="00776192"/>
    <w:rsid w:val="007764B2"/>
    <w:rsid w:val="00776D99"/>
    <w:rsid w:val="00777CDB"/>
    <w:rsid w:val="00777EF3"/>
    <w:rsid w:val="00780F8C"/>
    <w:rsid w:val="0078106B"/>
    <w:rsid w:val="00781455"/>
    <w:rsid w:val="0078162D"/>
    <w:rsid w:val="007820F4"/>
    <w:rsid w:val="00783A8C"/>
    <w:rsid w:val="00784A1F"/>
    <w:rsid w:val="00784E28"/>
    <w:rsid w:val="00785857"/>
    <w:rsid w:val="00786591"/>
    <w:rsid w:val="00786A7B"/>
    <w:rsid w:val="00790897"/>
    <w:rsid w:val="00790E59"/>
    <w:rsid w:val="00791200"/>
    <w:rsid w:val="00791811"/>
    <w:rsid w:val="007939D8"/>
    <w:rsid w:val="007948F4"/>
    <w:rsid w:val="00794AD0"/>
    <w:rsid w:val="00794D8F"/>
    <w:rsid w:val="00794E01"/>
    <w:rsid w:val="00796511"/>
    <w:rsid w:val="00796F50"/>
    <w:rsid w:val="007970DD"/>
    <w:rsid w:val="007972C4"/>
    <w:rsid w:val="00797C1C"/>
    <w:rsid w:val="007A1A64"/>
    <w:rsid w:val="007A2931"/>
    <w:rsid w:val="007A300F"/>
    <w:rsid w:val="007A3186"/>
    <w:rsid w:val="007A31E2"/>
    <w:rsid w:val="007A33BB"/>
    <w:rsid w:val="007A354C"/>
    <w:rsid w:val="007A4449"/>
    <w:rsid w:val="007A45C5"/>
    <w:rsid w:val="007A49CD"/>
    <w:rsid w:val="007A5F2D"/>
    <w:rsid w:val="007A6503"/>
    <w:rsid w:val="007A6DF8"/>
    <w:rsid w:val="007A7A3C"/>
    <w:rsid w:val="007B0FAD"/>
    <w:rsid w:val="007B1391"/>
    <w:rsid w:val="007B1A12"/>
    <w:rsid w:val="007B1F91"/>
    <w:rsid w:val="007B278B"/>
    <w:rsid w:val="007B295E"/>
    <w:rsid w:val="007B2D16"/>
    <w:rsid w:val="007B3BC8"/>
    <w:rsid w:val="007B4530"/>
    <w:rsid w:val="007B46FB"/>
    <w:rsid w:val="007B563B"/>
    <w:rsid w:val="007B5EAC"/>
    <w:rsid w:val="007B62C8"/>
    <w:rsid w:val="007B685F"/>
    <w:rsid w:val="007B75F5"/>
    <w:rsid w:val="007B78EA"/>
    <w:rsid w:val="007C037B"/>
    <w:rsid w:val="007C0536"/>
    <w:rsid w:val="007C06E4"/>
    <w:rsid w:val="007C109F"/>
    <w:rsid w:val="007C11B5"/>
    <w:rsid w:val="007C135B"/>
    <w:rsid w:val="007C2B7C"/>
    <w:rsid w:val="007C2D27"/>
    <w:rsid w:val="007C2D54"/>
    <w:rsid w:val="007C53C4"/>
    <w:rsid w:val="007C5401"/>
    <w:rsid w:val="007C5B61"/>
    <w:rsid w:val="007C6A89"/>
    <w:rsid w:val="007C6AA9"/>
    <w:rsid w:val="007C7308"/>
    <w:rsid w:val="007C7502"/>
    <w:rsid w:val="007C7750"/>
    <w:rsid w:val="007C780F"/>
    <w:rsid w:val="007D034C"/>
    <w:rsid w:val="007D27E7"/>
    <w:rsid w:val="007D281D"/>
    <w:rsid w:val="007D322B"/>
    <w:rsid w:val="007D3692"/>
    <w:rsid w:val="007D3A83"/>
    <w:rsid w:val="007D4022"/>
    <w:rsid w:val="007D4866"/>
    <w:rsid w:val="007D63CF"/>
    <w:rsid w:val="007E1D19"/>
    <w:rsid w:val="007E25B3"/>
    <w:rsid w:val="007E28A1"/>
    <w:rsid w:val="007E3220"/>
    <w:rsid w:val="007E35A0"/>
    <w:rsid w:val="007E375A"/>
    <w:rsid w:val="007E3B09"/>
    <w:rsid w:val="007E41D8"/>
    <w:rsid w:val="007E47DE"/>
    <w:rsid w:val="007E58CB"/>
    <w:rsid w:val="007E6157"/>
    <w:rsid w:val="007E6681"/>
    <w:rsid w:val="007E68AC"/>
    <w:rsid w:val="007E6AFA"/>
    <w:rsid w:val="007E6D7D"/>
    <w:rsid w:val="007E7131"/>
    <w:rsid w:val="007F0540"/>
    <w:rsid w:val="007F1232"/>
    <w:rsid w:val="007F1A0B"/>
    <w:rsid w:val="007F2960"/>
    <w:rsid w:val="007F3761"/>
    <w:rsid w:val="007F3B7C"/>
    <w:rsid w:val="007F422E"/>
    <w:rsid w:val="00803C9B"/>
    <w:rsid w:val="00803D6C"/>
    <w:rsid w:val="008045AC"/>
    <w:rsid w:val="0080500A"/>
    <w:rsid w:val="00806690"/>
    <w:rsid w:val="008067AF"/>
    <w:rsid w:val="00806EE9"/>
    <w:rsid w:val="00807D75"/>
    <w:rsid w:val="00810523"/>
    <w:rsid w:val="00810AD5"/>
    <w:rsid w:val="0081150C"/>
    <w:rsid w:val="00812D56"/>
    <w:rsid w:val="00812FB1"/>
    <w:rsid w:val="008136AD"/>
    <w:rsid w:val="008161D7"/>
    <w:rsid w:val="0081684B"/>
    <w:rsid w:val="008175B5"/>
    <w:rsid w:val="00817723"/>
    <w:rsid w:val="00817E11"/>
    <w:rsid w:val="0082080F"/>
    <w:rsid w:val="0082082A"/>
    <w:rsid w:val="008213EE"/>
    <w:rsid w:val="00821CC7"/>
    <w:rsid w:val="00822B4B"/>
    <w:rsid w:val="0082362C"/>
    <w:rsid w:val="008249CF"/>
    <w:rsid w:val="0082551B"/>
    <w:rsid w:val="00825D3C"/>
    <w:rsid w:val="00825D8F"/>
    <w:rsid w:val="00825F1F"/>
    <w:rsid w:val="008260F1"/>
    <w:rsid w:val="00826FD1"/>
    <w:rsid w:val="00830D89"/>
    <w:rsid w:val="00832667"/>
    <w:rsid w:val="00833138"/>
    <w:rsid w:val="00834CD8"/>
    <w:rsid w:val="008362FA"/>
    <w:rsid w:val="00836D56"/>
    <w:rsid w:val="00837448"/>
    <w:rsid w:val="0084028B"/>
    <w:rsid w:val="00842998"/>
    <w:rsid w:val="0084458E"/>
    <w:rsid w:val="008451D8"/>
    <w:rsid w:val="008471BF"/>
    <w:rsid w:val="008472F2"/>
    <w:rsid w:val="00847D15"/>
    <w:rsid w:val="0085033E"/>
    <w:rsid w:val="00850959"/>
    <w:rsid w:val="00851CC8"/>
    <w:rsid w:val="0085244C"/>
    <w:rsid w:val="00852DF7"/>
    <w:rsid w:val="00853425"/>
    <w:rsid w:val="00853711"/>
    <w:rsid w:val="008554D5"/>
    <w:rsid w:val="00855F9F"/>
    <w:rsid w:val="0085693A"/>
    <w:rsid w:val="008577C5"/>
    <w:rsid w:val="0086337C"/>
    <w:rsid w:val="00863BB3"/>
    <w:rsid w:val="00865424"/>
    <w:rsid w:val="008667FD"/>
    <w:rsid w:val="00867130"/>
    <w:rsid w:val="00867369"/>
    <w:rsid w:val="00867A9B"/>
    <w:rsid w:val="008703CB"/>
    <w:rsid w:val="00870C91"/>
    <w:rsid w:val="00870DFE"/>
    <w:rsid w:val="00870F0F"/>
    <w:rsid w:val="00872488"/>
    <w:rsid w:val="008729DF"/>
    <w:rsid w:val="00873946"/>
    <w:rsid w:val="00874190"/>
    <w:rsid w:val="00874924"/>
    <w:rsid w:val="008758B3"/>
    <w:rsid w:val="00876F57"/>
    <w:rsid w:val="0087752C"/>
    <w:rsid w:val="008778F8"/>
    <w:rsid w:val="00877C93"/>
    <w:rsid w:val="00880964"/>
    <w:rsid w:val="00881BDB"/>
    <w:rsid w:val="00883441"/>
    <w:rsid w:val="008844DE"/>
    <w:rsid w:val="008847FD"/>
    <w:rsid w:val="00884ED1"/>
    <w:rsid w:val="00885A31"/>
    <w:rsid w:val="008863B4"/>
    <w:rsid w:val="008879E7"/>
    <w:rsid w:val="008915FC"/>
    <w:rsid w:val="00891B10"/>
    <w:rsid w:val="00891D08"/>
    <w:rsid w:val="0089248E"/>
    <w:rsid w:val="00893ABE"/>
    <w:rsid w:val="00893DCC"/>
    <w:rsid w:val="00896C97"/>
    <w:rsid w:val="00896F37"/>
    <w:rsid w:val="00897409"/>
    <w:rsid w:val="008A02D7"/>
    <w:rsid w:val="008A0E0E"/>
    <w:rsid w:val="008A0F7E"/>
    <w:rsid w:val="008A17B5"/>
    <w:rsid w:val="008A1DF0"/>
    <w:rsid w:val="008A2217"/>
    <w:rsid w:val="008A26FC"/>
    <w:rsid w:val="008A378B"/>
    <w:rsid w:val="008A3CB0"/>
    <w:rsid w:val="008A5C17"/>
    <w:rsid w:val="008A6474"/>
    <w:rsid w:val="008A66C8"/>
    <w:rsid w:val="008A781C"/>
    <w:rsid w:val="008B1B83"/>
    <w:rsid w:val="008B1C5A"/>
    <w:rsid w:val="008B1F29"/>
    <w:rsid w:val="008B2431"/>
    <w:rsid w:val="008B2788"/>
    <w:rsid w:val="008B4060"/>
    <w:rsid w:val="008B471A"/>
    <w:rsid w:val="008B5C59"/>
    <w:rsid w:val="008B625C"/>
    <w:rsid w:val="008B682C"/>
    <w:rsid w:val="008B6B91"/>
    <w:rsid w:val="008C039D"/>
    <w:rsid w:val="008C191E"/>
    <w:rsid w:val="008C28E7"/>
    <w:rsid w:val="008C2DC5"/>
    <w:rsid w:val="008C43CF"/>
    <w:rsid w:val="008C44D9"/>
    <w:rsid w:val="008C4543"/>
    <w:rsid w:val="008C4ECD"/>
    <w:rsid w:val="008C54B7"/>
    <w:rsid w:val="008C656B"/>
    <w:rsid w:val="008C6D88"/>
    <w:rsid w:val="008C6E92"/>
    <w:rsid w:val="008C785E"/>
    <w:rsid w:val="008C7959"/>
    <w:rsid w:val="008D0434"/>
    <w:rsid w:val="008D0D20"/>
    <w:rsid w:val="008D0EC8"/>
    <w:rsid w:val="008D17F2"/>
    <w:rsid w:val="008D1F24"/>
    <w:rsid w:val="008D331B"/>
    <w:rsid w:val="008D33C9"/>
    <w:rsid w:val="008D34B9"/>
    <w:rsid w:val="008D37D1"/>
    <w:rsid w:val="008D49A3"/>
    <w:rsid w:val="008D4D40"/>
    <w:rsid w:val="008D5A65"/>
    <w:rsid w:val="008D6266"/>
    <w:rsid w:val="008D759B"/>
    <w:rsid w:val="008E1872"/>
    <w:rsid w:val="008E1E43"/>
    <w:rsid w:val="008E2968"/>
    <w:rsid w:val="008E3616"/>
    <w:rsid w:val="008E4160"/>
    <w:rsid w:val="008E4664"/>
    <w:rsid w:val="008E6502"/>
    <w:rsid w:val="008E75B9"/>
    <w:rsid w:val="008E79F4"/>
    <w:rsid w:val="008E7C8E"/>
    <w:rsid w:val="008E7D41"/>
    <w:rsid w:val="008F0A72"/>
    <w:rsid w:val="008F215C"/>
    <w:rsid w:val="008F5451"/>
    <w:rsid w:val="008F606E"/>
    <w:rsid w:val="008F632B"/>
    <w:rsid w:val="008F6A42"/>
    <w:rsid w:val="008F6D5B"/>
    <w:rsid w:val="008F6D9C"/>
    <w:rsid w:val="008F6E32"/>
    <w:rsid w:val="008F71CF"/>
    <w:rsid w:val="008F72FB"/>
    <w:rsid w:val="00900421"/>
    <w:rsid w:val="00900A58"/>
    <w:rsid w:val="00900AA9"/>
    <w:rsid w:val="00900F26"/>
    <w:rsid w:val="00901453"/>
    <w:rsid w:val="0090162C"/>
    <w:rsid w:val="00903EE7"/>
    <w:rsid w:val="009047CC"/>
    <w:rsid w:val="00905CA6"/>
    <w:rsid w:val="0090648B"/>
    <w:rsid w:val="00906D43"/>
    <w:rsid w:val="009077DD"/>
    <w:rsid w:val="009116E9"/>
    <w:rsid w:val="0091333B"/>
    <w:rsid w:val="00916637"/>
    <w:rsid w:val="00916D98"/>
    <w:rsid w:val="00917794"/>
    <w:rsid w:val="00920AEA"/>
    <w:rsid w:val="00921793"/>
    <w:rsid w:val="00922680"/>
    <w:rsid w:val="00922C81"/>
    <w:rsid w:val="00922E0E"/>
    <w:rsid w:val="00924519"/>
    <w:rsid w:val="00924609"/>
    <w:rsid w:val="00924EC2"/>
    <w:rsid w:val="00925F8D"/>
    <w:rsid w:val="00927824"/>
    <w:rsid w:val="00930131"/>
    <w:rsid w:val="009308D3"/>
    <w:rsid w:val="009320AF"/>
    <w:rsid w:val="00932183"/>
    <w:rsid w:val="00933B83"/>
    <w:rsid w:val="009342EA"/>
    <w:rsid w:val="00935077"/>
    <w:rsid w:val="009368B5"/>
    <w:rsid w:val="009368D6"/>
    <w:rsid w:val="00936A38"/>
    <w:rsid w:val="009379BF"/>
    <w:rsid w:val="00937CA3"/>
    <w:rsid w:val="0094004A"/>
    <w:rsid w:val="009400F1"/>
    <w:rsid w:val="0094013E"/>
    <w:rsid w:val="00942641"/>
    <w:rsid w:val="009432DA"/>
    <w:rsid w:val="00943BC5"/>
    <w:rsid w:val="00943E4D"/>
    <w:rsid w:val="009451E2"/>
    <w:rsid w:val="0094542B"/>
    <w:rsid w:val="00945F55"/>
    <w:rsid w:val="00946DD6"/>
    <w:rsid w:val="00946E91"/>
    <w:rsid w:val="00947A6F"/>
    <w:rsid w:val="0095012E"/>
    <w:rsid w:val="00950758"/>
    <w:rsid w:val="0095103D"/>
    <w:rsid w:val="00951D18"/>
    <w:rsid w:val="00953F7F"/>
    <w:rsid w:val="00955A55"/>
    <w:rsid w:val="00955D78"/>
    <w:rsid w:val="009579D4"/>
    <w:rsid w:val="009607DA"/>
    <w:rsid w:val="00960A0C"/>
    <w:rsid w:val="00961A6C"/>
    <w:rsid w:val="00962F70"/>
    <w:rsid w:val="0096449F"/>
    <w:rsid w:val="009644B4"/>
    <w:rsid w:val="00964953"/>
    <w:rsid w:val="00965902"/>
    <w:rsid w:val="00965EED"/>
    <w:rsid w:val="00965EEE"/>
    <w:rsid w:val="00965F03"/>
    <w:rsid w:val="00966062"/>
    <w:rsid w:val="00966879"/>
    <w:rsid w:val="009707E4"/>
    <w:rsid w:val="00970A7A"/>
    <w:rsid w:val="00970D8C"/>
    <w:rsid w:val="009729E6"/>
    <w:rsid w:val="009729F4"/>
    <w:rsid w:val="00974A81"/>
    <w:rsid w:val="00980942"/>
    <w:rsid w:val="009809D2"/>
    <w:rsid w:val="00980AD6"/>
    <w:rsid w:val="00981096"/>
    <w:rsid w:val="00981381"/>
    <w:rsid w:val="009817AE"/>
    <w:rsid w:val="009819E1"/>
    <w:rsid w:val="00982539"/>
    <w:rsid w:val="0098255B"/>
    <w:rsid w:val="00982FBD"/>
    <w:rsid w:val="00983D8D"/>
    <w:rsid w:val="009841E6"/>
    <w:rsid w:val="00985FC0"/>
    <w:rsid w:val="009861D5"/>
    <w:rsid w:val="0098623E"/>
    <w:rsid w:val="0099064B"/>
    <w:rsid w:val="009913F6"/>
    <w:rsid w:val="009915A6"/>
    <w:rsid w:val="00994FDA"/>
    <w:rsid w:val="00995415"/>
    <w:rsid w:val="00996A75"/>
    <w:rsid w:val="009A06BA"/>
    <w:rsid w:val="009A06CB"/>
    <w:rsid w:val="009A0F4C"/>
    <w:rsid w:val="009A1824"/>
    <w:rsid w:val="009A1BDF"/>
    <w:rsid w:val="009A31FE"/>
    <w:rsid w:val="009A39EB"/>
    <w:rsid w:val="009A3A8E"/>
    <w:rsid w:val="009A46E2"/>
    <w:rsid w:val="009A4C1A"/>
    <w:rsid w:val="009A4DBE"/>
    <w:rsid w:val="009A5BE1"/>
    <w:rsid w:val="009A5C74"/>
    <w:rsid w:val="009A6936"/>
    <w:rsid w:val="009A76C6"/>
    <w:rsid w:val="009B2FF8"/>
    <w:rsid w:val="009B31D4"/>
    <w:rsid w:val="009B4D90"/>
    <w:rsid w:val="009B4E24"/>
    <w:rsid w:val="009B56CE"/>
    <w:rsid w:val="009B5988"/>
    <w:rsid w:val="009B62BB"/>
    <w:rsid w:val="009B7585"/>
    <w:rsid w:val="009C09FE"/>
    <w:rsid w:val="009C0F4D"/>
    <w:rsid w:val="009C13A6"/>
    <w:rsid w:val="009C369C"/>
    <w:rsid w:val="009C594F"/>
    <w:rsid w:val="009C5E45"/>
    <w:rsid w:val="009C6303"/>
    <w:rsid w:val="009C66CF"/>
    <w:rsid w:val="009C6BB4"/>
    <w:rsid w:val="009C6CE9"/>
    <w:rsid w:val="009C712C"/>
    <w:rsid w:val="009D0C66"/>
    <w:rsid w:val="009D1627"/>
    <w:rsid w:val="009D36DD"/>
    <w:rsid w:val="009D391D"/>
    <w:rsid w:val="009D4CB5"/>
    <w:rsid w:val="009D502D"/>
    <w:rsid w:val="009D5401"/>
    <w:rsid w:val="009D6386"/>
    <w:rsid w:val="009D63C0"/>
    <w:rsid w:val="009D640F"/>
    <w:rsid w:val="009D70C9"/>
    <w:rsid w:val="009D78B5"/>
    <w:rsid w:val="009E0882"/>
    <w:rsid w:val="009E188C"/>
    <w:rsid w:val="009E1E9A"/>
    <w:rsid w:val="009E3848"/>
    <w:rsid w:val="009E3DE7"/>
    <w:rsid w:val="009E4E25"/>
    <w:rsid w:val="009E69AF"/>
    <w:rsid w:val="009E72D6"/>
    <w:rsid w:val="009E7FD4"/>
    <w:rsid w:val="009F09CF"/>
    <w:rsid w:val="009F0EA8"/>
    <w:rsid w:val="009F108E"/>
    <w:rsid w:val="009F14E4"/>
    <w:rsid w:val="009F20E7"/>
    <w:rsid w:val="009F2625"/>
    <w:rsid w:val="009F4E7B"/>
    <w:rsid w:val="009F50B3"/>
    <w:rsid w:val="009F57D6"/>
    <w:rsid w:val="009F5973"/>
    <w:rsid w:val="009F74D9"/>
    <w:rsid w:val="00A00AA6"/>
    <w:rsid w:val="00A0120F"/>
    <w:rsid w:val="00A022B6"/>
    <w:rsid w:val="00A02FAE"/>
    <w:rsid w:val="00A037BC"/>
    <w:rsid w:val="00A040ED"/>
    <w:rsid w:val="00A041ED"/>
    <w:rsid w:val="00A050AB"/>
    <w:rsid w:val="00A064EE"/>
    <w:rsid w:val="00A06A2F"/>
    <w:rsid w:val="00A10267"/>
    <w:rsid w:val="00A10435"/>
    <w:rsid w:val="00A1155F"/>
    <w:rsid w:val="00A12B20"/>
    <w:rsid w:val="00A14106"/>
    <w:rsid w:val="00A1507A"/>
    <w:rsid w:val="00A15681"/>
    <w:rsid w:val="00A15E1D"/>
    <w:rsid w:val="00A16812"/>
    <w:rsid w:val="00A17347"/>
    <w:rsid w:val="00A174CF"/>
    <w:rsid w:val="00A20506"/>
    <w:rsid w:val="00A20663"/>
    <w:rsid w:val="00A219B8"/>
    <w:rsid w:val="00A21E21"/>
    <w:rsid w:val="00A22CA6"/>
    <w:rsid w:val="00A247BB"/>
    <w:rsid w:val="00A25310"/>
    <w:rsid w:val="00A25457"/>
    <w:rsid w:val="00A258DA"/>
    <w:rsid w:val="00A275D6"/>
    <w:rsid w:val="00A30000"/>
    <w:rsid w:val="00A30D18"/>
    <w:rsid w:val="00A320EA"/>
    <w:rsid w:val="00A3270A"/>
    <w:rsid w:val="00A329C7"/>
    <w:rsid w:val="00A349FD"/>
    <w:rsid w:val="00A36490"/>
    <w:rsid w:val="00A365C8"/>
    <w:rsid w:val="00A36731"/>
    <w:rsid w:val="00A3684A"/>
    <w:rsid w:val="00A379D6"/>
    <w:rsid w:val="00A37DD8"/>
    <w:rsid w:val="00A40360"/>
    <w:rsid w:val="00A404E2"/>
    <w:rsid w:val="00A41F74"/>
    <w:rsid w:val="00A42226"/>
    <w:rsid w:val="00A43378"/>
    <w:rsid w:val="00A440D7"/>
    <w:rsid w:val="00A44FD9"/>
    <w:rsid w:val="00A465B3"/>
    <w:rsid w:val="00A46ACC"/>
    <w:rsid w:val="00A50420"/>
    <w:rsid w:val="00A50ABE"/>
    <w:rsid w:val="00A50D10"/>
    <w:rsid w:val="00A51234"/>
    <w:rsid w:val="00A526B0"/>
    <w:rsid w:val="00A526C7"/>
    <w:rsid w:val="00A535E6"/>
    <w:rsid w:val="00A53946"/>
    <w:rsid w:val="00A53C92"/>
    <w:rsid w:val="00A54E5B"/>
    <w:rsid w:val="00A55CB4"/>
    <w:rsid w:val="00A56DBF"/>
    <w:rsid w:val="00A60F5C"/>
    <w:rsid w:val="00A612ED"/>
    <w:rsid w:val="00A61D21"/>
    <w:rsid w:val="00A62EAC"/>
    <w:rsid w:val="00A6301F"/>
    <w:rsid w:val="00A63731"/>
    <w:rsid w:val="00A64B41"/>
    <w:rsid w:val="00A65EEB"/>
    <w:rsid w:val="00A67063"/>
    <w:rsid w:val="00A673FE"/>
    <w:rsid w:val="00A67A32"/>
    <w:rsid w:val="00A67E7F"/>
    <w:rsid w:val="00A7058B"/>
    <w:rsid w:val="00A706CB"/>
    <w:rsid w:val="00A70E2F"/>
    <w:rsid w:val="00A71F3A"/>
    <w:rsid w:val="00A72E5E"/>
    <w:rsid w:val="00A73899"/>
    <w:rsid w:val="00A7429A"/>
    <w:rsid w:val="00A75355"/>
    <w:rsid w:val="00A75F98"/>
    <w:rsid w:val="00A76140"/>
    <w:rsid w:val="00A766E2"/>
    <w:rsid w:val="00A766E7"/>
    <w:rsid w:val="00A76BD7"/>
    <w:rsid w:val="00A76C7B"/>
    <w:rsid w:val="00A76F73"/>
    <w:rsid w:val="00A76FD5"/>
    <w:rsid w:val="00A77CAC"/>
    <w:rsid w:val="00A77ECB"/>
    <w:rsid w:val="00A80AFC"/>
    <w:rsid w:val="00A81A76"/>
    <w:rsid w:val="00A8358E"/>
    <w:rsid w:val="00A8373B"/>
    <w:rsid w:val="00A84F45"/>
    <w:rsid w:val="00A85A94"/>
    <w:rsid w:val="00A86A48"/>
    <w:rsid w:val="00A86A63"/>
    <w:rsid w:val="00A87805"/>
    <w:rsid w:val="00A90432"/>
    <w:rsid w:val="00A90DB8"/>
    <w:rsid w:val="00A9296C"/>
    <w:rsid w:val="00A93370"/>
    <w:rsid w:val="00A93987"/>
    <w:rsid w:val="00A93E28"/>
    <w:rsid w:val="00A94D8A"/>
    <w:rsid w:val="00AA061B"/>
    <w:rsid w:val="00AA0F3B"/>
    <w:rsid w:val="00AA15BD"/>
    <w:rsid w:val="00AA1825"/>
    <w:rsid w:val="00AA2322"/>
    <w:rsid w:val="00AA2A38"/>
    <w:rsid w:val="00AA2EBA"/>
    <w:rsid w:val="00AA3C5D"/>
    <w:rsid w:val="00AA596D"/>
    <w:rsid w:val="00AA5B0A"/>
    <w:rsid w:val="00AA61D4"/>
    <w:rsid w:val="00AA64F0"/>
    <w:rsid w:val="00AA79D7"/>
    <w:rsid w:val="00AA7A19"/>
    <w:rsid w:val="00AB04E0"/>
    <w:rsid w:val="00AB0B82"/>
    <w:rsid w:val="00AB0D5A"/>
    <w:rsid w:val="00AB15AE"/>
    <w:rsid w:val="00AB1CE2"/>
    <w:rsid w:val="00AB23B2"/>
    <w:rsid w:val="00AB26E4"/>
    <w:rsid w:val="00AB2AD9"/>
    <w:rsid w:val="00AB322E"/>
    <w:rsid w:val="00AB43C8"/>
    <w:rsid w:val="00AB6186"/>
    <w:rsid w:val="00AB7B92"/>
    <w:rsid w:val="00AC0363"/>
    <w:rsid w:val="00AC0B82"/>
    <w:rsid w:val="00AC11BF"/>
    <w:rsid w:val="00AC2144"/>
    <w:rsid w:val="00AC234C"/>
    <w:rsid w:val="00AC3092"/>
    <w:rsid w:val="00AC30A8"/>
    <w:rsid w:val="00AC3648"/>
    <w:rsid w:val="00AC3D34"/>
    <w:rsid w:val="00AC3F69"/>
    <w:rsid w:val="00AC3FAE"/>
    <w:rsid w:val="00AC40EA"/>
    <w:rsid w:val="00AC43AF"/>
    <w:rsid w:val="00AC4A18"/>
    <w:rsid w:val="00AC55DA"/>
    <w:rsid w:val="00AC59FE"/>
    <w:rsid w:val="00AC6CEE"/>
    <w:rsid w:val="00AC7137"/>
    <w:rsid w:val="00AD036B"/>
    <w:rsid w:val="00AD160F"/>
    <w:rsid w:val="00AD214B"/>
    <w:rsid w:val="00AD3281"/>
    <w:rsid w:val="00AD344A"/>
    <w:rsid w:val="00AD3A56"/>
    <w:rsid w:val="00AD4211"/>
    <w:rsid w:val="00AD44F5"/>
    <w:rsid w:val="00AD5B79"/>
    <w:rsid w:val="00AD66BF"/>
    <w:rsid w:val="00AD6FF9"/>
    <w:rsid w:val="00AD72AB"/>
    <w:rsid w:val="00AD7BEE"/>
    <w:rsid w:val="00AE0C99"/>
    <w:rsid w:val="00AE2393"/>
    <w:rsid w:val="00AE31FD"/>
    <w:rsid w:val="00AE3427"/>
    <w:rsid w:val="00AE35DF"/>
    <w:rsid w:val="00AE3AB7"/>
    <w:rsid w:val="00AE3CFC"/>
    <w:rsid w:val="00AE40D8"/>
    <w:rsid w:val="00AE4F14"/>
    <w:rsid w:val="00AE6191"/>
    <w:rsid w:val="00AE6CE7"/>
    <w:rsid w:val="00AE6DB7"/>
    <w:rsid w:val="00AE73EA"/>
    <w:rsid w:val="00AE744F"/>
    <w:rsid w:val="00AE7920"/>
    <w:rsid w:val="00AF08D1"/>
    <w:rsid w:val="00AF1215"/>
    <w:rsid w:val="00AF264A"/>
    <w:rsid w:val="00AF2737"/>
    <w:rsid w:val="00AF2A91"/>
    <w:rsid w:val="00AF403F"/>
    <w:rsid w:val="00AF4267"/>
    <w:rsid w:val="00AF46F9"/>
    <w:rsid w:val="00AF4F99"/>
    <w:rsid w:val="00AF5825"/>
    <w:rsid w:val="00B01B25"/>
    <w:rsid w:val="00B01CCB"/>
    <w:rsid w:val="00B03E7D"/>
    <w:rsid w:val="00B0465D"/>
    <w:rsid w:val="00B0568F"/>
    <w:rsid w:val="00B1003A"/>
    <w:rsid w:val="00B106C9"/>
    <w:rsid w:val="00B1254A"/>
    <w:rsid w:val="00B12EA4"/>
    <w:rsid w:val="00B13C77"/>
    <w:rsid w:val="00B14901"/>
    <w:rsid w:val="00B163EE"/>
    <w:rsid w:val="00B1668F"/>
    <w:rsid w:val="00B17BA0"/>
    <w:rsid w:val="00B202BC"/>
    <w:rsid w:val="00B206D6"/>
    <w:rsid w:val="00B209C0"/>
    <w:rsid w:val="00B22522"/>
    <w:rsid w:val="00B22E39"/>
    <w:rsid w:val="00B23214"/>
    <w:rsid w:val="00B24408"/>
    <w:rsid w:val="00B24DA9"/>
    <w:rsid w:val="00B2794B"/>
    <w:rsid w:val="00B30996"/>
    <w:rsid w:val="00B30C0D"/>
    <w:rsid w:val="00B3232D"/>
    <w:rsid w:val="00B336F4"/>
    <w:rsid w:val="00B33C86"/>
    <w:rsid w:val="00B34627"/>
    <w:rsid w:val="00B3464C"/>
    <w:rsid w:val="00B3503F"/>
    <w:rsid w:val="00B3606F"/>
    <w:rsid w:val="00B36A0A"/>
    <w:rsid w:val="00B36B55"/>
    <w:rsid w:val="00B36CEC"/>
    <w:rsid w:val="00B37F28"/>
    <w:rsid w:val="00B42329"/>
    <w:rsid w:val="00B4274C"/>
    <w:rsid w:val="00B432F8"/>
    <w:rsid w:val="00B45AD4"/>
    <w:rsid w:val="00B45AD9"/>
    <w:rsid w:val="00B45B69"/>
    <w:rsid w:val="00B46B98"/>
    <w:rsid w:val="00B474BB"/>
    <w:rsid w:val="00B474E3"/>
    <w:rsid w:val="00B506B2"/>
    <w:rsid w:val="00B5164B"/>
    <w:rsid w:val="00B51F5D"/>
    <w:rsid w:val="00B52131"/>
    <w:rsid w:val="00B53E48"/>
    <w:rsid w:val="00B548B2"/>
    <w:rsid w:val="00B5539F"/>
    <w:rsid w:val="00B55A44"/>
    <w:rsid w:val="00B5600C"/>
    <w:rsid w:val="00B56072"/>
    <w:rsid w:val="00B56DEF"/>
    <w:rsid w:val="00B61588"/>
    <w:rsid w:val="00B61AFE"/>
    <w:rsid w:val="00B64CD9"/>
    <w:rsid w:val="00B652EF"/>
    <w:rsid w:val="00B65751"/>
    <w:rsid w:val="00B6735E"/>
    <w:rsid w:val="00B70E06"/>
    <w:rsid w:val="00B70FE8"/>
    <w:rsid w:val="00B71C46"/>
    <w:rsid w:val="00B72195"/>
    <w:rsid w:val="00B73DB3"/>
    <w:rsid w:val="00B74223"/>
    <w:rsid w:val="00B75426"/>
    <w:rsid w:val="00B75792"/>
    <w:rsid w:val="00B76A27"/>
    <w:rsid w:val="00B77706"/>
    <w:rsid w:val="00B7797F"/>
    <w:rsid w:val="00B77A32"/>
    <w:rsid w:val="00B77BAF"/>
    <w:rsid w:val="00B77E64"/>
    <w:rsid w:val="00B819DA"/>
    <w:rsid w:val="00B82781"/>
    <w:rsid w:val="00B82C28"/>
    <w:rsid w:val="00B83185"/>
    <w:rsid w:val="00B832C1"/>
    <w:rsid w:val="00B83564"/>
    <w:rsid w:val="00B83615"/>
    <w:rsid w:val="00B842A7"/>
    <w:rsid w:val="00B8478F"/>
    <w:rsid w:val="00B84948"/>
    <w:rsid w:val="00B8500E"/>
    <w:rsid w:val="00B86106"/>
    <w:rsid w:val="00B87096"/>
    <w:rsid w:val="00B90B2B"/>
    <w:rsid w:val="00B910FA"/>
    <w:rsid w:val="00B91ED1"/>
    <w:rsid w:val="00B93539"/>
    <w:rsid w:val="00B96211"/>
    <w:rsid w:val="00B97C82"/>
    <w:rsid w:val="00BA02C1"/>
    <w:rsid w:val="00BA08DE"/>
    <w:rsid w:val="00BA095A"/>
    <w:rsid w:val="00BA11C3"/>
    <w:rsid w:val="00BA133F"/>
    <w:rsid w:val="00BA13F5"/>
    <w:rsid w:val="00BA1400"/>
    <w:rsid w:val="00BA15D6"/>
    <w:rsid w:val="00BA1739"/>
    <w:rsid w:val="00BA1ECE"/>
    <w:rsid w:val="00BA2311"/>
    <w:rsid w:val="00BA2E19"/>
    <w:rsid w:val="00BA362D"/>
    <w:rsid w:val="00BA3A8B"/>
    <w:rsid w:val="00BA4780"/>
    <w:rsid w:val="00BA495E"/>
    <w:rsid w:val="00BA4BF7"/>
    <w:rsid w:val="00BA5081"/>
    <w:rsid w:val="00BA5324"/>
    <w:rsid w:val="00BA5C06"/>
    <w:rsid w:val="00BA5EF8"/>
    <w:rsid w:val="00BA626F"/>
    <w:rsid w:val="00BA68C7"/>
    <w:rsid w:val="00BA6E1C"/>
    <w:rsid w:val="00BA7487"/>
    <w:rsid w:val="00BB0B34"/>
    <w:rsid w:val="00BB0FE0"/>
    <w:rsid w:val="00BB12E6"/>
    <w:rsid w:val="00BB1819"/>
    <w:rsid w:val="00BB1BC8"/>
    <w:rsid w:val="00BB22A9"/>
    <w:rsid w:val="00BB3877"/>
    <w:rsid w:val="00BB43C8"/>
    <w:rsid w:val="00BB563C"/>
    <w:rsid w:val="00BB61E7"/>
    <w:rsid w:val="00BB7AFD"/>
    <w:rsid w:val="00BB7C04"/>
    <w:rsid w:val="00BB7D3A"/>
    <w:rsid w:val="00BC0632"/>
    <w:rsid w:val="00BC0CD1"/>
    <w:rsid w:val="00BC184C"/>
    <w:rsid w:val="00BC2A37"/>
    <w:rsid w:val="00BC2ADE"/>
    <w:rsid w:val="00BC3594"/>
    <w:rsid w:val="00BC3840"/>
    <w:rsid w:val="00BC4CCA"/>
    <w:rsid w:val="00BC6268"/>
    <w:rsid w:val="00BC63B4"/>
    <w:rsid w:val="00BC6AB0"/>
    <w:rsid w:val="00BC7C6D"/>
    <w:rsid w:val="00BC7CAE"/>
    <w:rsid w:val="00BD009B"/>
    <w:rsid w:val="00BD1494"/>
    <w:rsid w:val="00BD14D9"/>
    <w:rsid w:val="00BD32A8"/>
    <w:rsid w:val="00BD38AB"/>
    <w:rsid w:val="00BD3FC0"/>
    <w:rsid w:val="00BD55BF"/>
    <w:rsid w:val="00BD5FAC"/>
    <w:rsid w:val="00BD7CFB"/>
    <w:rsid w:val="00BE15F4"/>
    <w:rsid w:val="00BE25AC"/>
    <w:rsid w:val="00BE28D1"/>
    <w:rsid w:val="00BE2F73"/>
    <w:rsid w:val="00BE3089"/>
    <w:rsid w:val="00BE34C5"/>
    <w:rsid w:val="00BE3B2E"/>
    <w:rsid w:val="00BE3BA8"/>
    <w:rsid w:val="00BE4270"/>
    <w:rsid w:val="00BE4298"/>
    <w:rsid w:val="00BE443E"/>
    <w:rsid w:val="00BE4CFB"/>
    <w:rsid w:val="00BE56C7"/>
    <w:rsid w:val="00BE65B5"/>
    <w:rsid w:val="00BE6951"/>
    <w:rsid w:val="00BE7162"/>
    <w:rsid w:val="00BE7A0D"/>
    <w:rsid w:val="00BE7E14"/>
    <w:rsid w:val="00BF0603"/>
    <w:rsid w:val="00BF0830"/>
    <w:rsid w:val="00BF0835"/>
    <w:rsid w:val="00BF2C3D"/>
    <w:rsid w:val="00BF33B4"/>
    <w:rsid w:val="00BF3635"/>
    <w:rsid w:val="00BF38D3"/>
    <w:rsid w:val="00BF3B34"/>
    <w:rsid w:val="00BF3D0A"/>
    <w:rsid w:val="00BF4DCC"/>
    <w:rsid w:val="00BF58B2"/>
    <w:rsid w:val="00BF641C"/>
    <w:rsid w:val="00BF6CAC"/>
    <w:rsid w:val="00BF710C"/>
    <w:rsid w:val="00BF7804"/>
    <w:rsid w:val="00BF7847"/>
    <w:rsid w:val="00C00662"/>
    <w:rsid w:val="00C013D9"/>
    <w:rsid w:val="00C01B0D"/>
    <w:rsid w:val="00C02697"/>
    <w:rsid w:val="00C02FFA"/>
    <w:rsid w:val="00C0364F"/>
    <w:rsid w:val="00C043A8"/>
    <w:rsid w:val="00C04639"/>
    <w:rsid w:val="00C04E68"/>
    <w:rsid w:val="00C04FFC"/>
    <w:rsid w:val="00C0511A"/>
    <w:rsid w:val="00C05439"/>
    <w:rsid w:val="00C059A9"/>
    <w:rsid w:val="00C062C0"/>
    <w:rsid w:val="00C07ADD"/>
    <w:rsid w:val="00C104E0"/>
    <w:rsid w:val="00C10C48"/>
    <w:rsid w:val="00C12970"/>
    <w:rsid w:val="00C13223"/>
    <w:rsid w:val="00C13994"/>
    <w:rsid w:val="00C13F2E"/>
    <w:rsid w:val="00C141F8"/>
    <w:rsid w:val="00C14780"/>
    <w:rsid w:val="00C150A6"/>
    <w:rsid w:val="00C15604"/>
    <w:rsid w:val="00C1571B"/>
    <w:rsid w:val="00C15CBE"/>
    <w:rsid w:val="00C15DFC"/>
    <w:rsid w:val="00C162F1"/>
    <w:rsid w:val="00C166ED"/>
    <w:rsid w:val="00C175DD"/>
    <w:rsid w:val="00C17675"/>
    <w:rsid w:val="00C17930"/>
    <w:rsid w:val="00C17C56"/>
    <w:rsid w:val="00C17F82"/>
    <w:rsid w:val="00C202A7"/>
    <w:rsid w:val="00C20787"/>
    <w:rsid w:val="00C20C61"/>
    <w:rsid w:val="00C20F4D"/>
    <w:rsid w:val="00C21DA6"/>
    <w:rsid w:val="00C22285"/>
    <w:rsid w:val="00C224FA"/>
    <w:rsid w:val="00C228DB"/>
    <w:rsid w:val="00C2373E"/>
    <w:rsid w:val="00C25AB5"/>
    <w:rsid w:val="00C26233"/>
    <w:rsid w:val="00C279BD"/>
    <w:rsid w:val="00C27DAD"/>
    <w:rsid w:val="00C306CB"/>
    <w:rsid w:val="00C30854"/>
    <w:rsid w:val="00C31043"/>
    <w:rsid w:val="00C31205"/>
    <w:rsid w:val="00C31471"/>
    <w:rsid w:val="00C31575"/>
    <w:rsid w:val="00C31905"/>
    <w:rsid w:val="00C33241"/>
    <w:rsid w:val="00C337AE"/>
    <w:rsid w:val="00C35F0A"/>
    <w:rsid w:val="00C364C1"/>
    <w:rsid w:val="00C36AB1"/>
    <w:rsid w:val="00C372EE"/>
    <w:rsid w:val="00C40BE4"/>
    <w:rsid w:val="00C40CAE"/>
    <w:rsid w:val="00C40EF6"/>
    <w:rsid w:val="00C41361"/>
    <w:rsid w:val="00C41568"/>
    <w:rsid w:val="00C42443"/>
    <w:rsid w:val="00C430A5"/>
    <w:rsid w:val="00C43D2A"/>
    <w:rsid w:val="00C43F25"/>
    <w:rsid w:val="00C452A8"/>
    <w:rsid w:val="00C456DA"/>
    <w:rsid w:val="00C45ADC"/>
    <w:rsid w:val="00C46542"/>
    <w:rsid w:val="00C479E5"/>
    <w:rsid w:val="00C5069F"/>
    <w:rsid w:val="00C5128F"/>
    <w:rsid w:val="00C5295D"/>
    <w:rsid w:val="00C5423E"/>
    <w:rsid w:val="00C542C7"/>
    <w:rsid w:val="00C54490"/>
    <w:rsid w:val="00C555CB"/>
    <w:rsid w:val="00C55FFC"/>
    <w:rsid w:val="00C56168"/>
    <w:rsid w:val="00C575E1"/>
    <w:rsid w:val="00C5763D"/>
    <w:rsid w:val="00C5792B"/>
    <w:rsid w:val="00C628A6"/>
    <w:rsid w:val="00C62BB6"/>
    <w:rsid w:val="00C6328B"/>
    <w:rsid w:val="00C6366B"/>
    <w:rsid w:val="00C63C70"/>
    <w:rsid w:val="00C64196"/>
    <w:rsid w:val="00C641AC"/>
    <w:rsid w:val="00C658A4"/>
    <w:rsid w:val="00C65906"/>
    <w:rsid w:val="00C66077"/>
    <w:rsid w:val="00C66115"/>
    <w:rsid w:val="00C676F2"/>
    <w:rsid w:val="00C67E5C"/>
    <w:rsid w:val="00C70A3C"/>
    <w:rsid w:val="00C72158"/>
    <w:rsid w:val="00C7224A"/>
    <w:rsid w:val="00C73928"/>
    <w:rsid w:val="00C74342"/>
    <w:rsid w:val="00C74826"/>
    <w:rsid w:val="00C756E5"/>
    <w:rsid w:val="00C7581A"/>
    <w:rsid w:val="00C75C20"/>
    <w:rsid w:val="00C76C5E"/>
    <w:rsid w:val="00C7734D"/>
    <w:rsid w:val="00C77E6D"/>
    <w:rsid w:val="00C81D08"/>
    <w:rsid w:val="00C84F58"/>
    <w:rsid w:val="00C8538A"/>
    <w:rsid w:val="00C85B94"/>
    <w:rsid w:val="00C86059"/>
    <w:rsid w:val="00C86A88"/>
    <w:rsid w:val="00C86C0B"/>
    <w:rsid w:val="00C87D47"/>
    <w:rsid w:val="00C87F6D"/>
    <w:rsid w:val="00C9011B"/>
    <w:rsid w:val="00C90696"/>
    <w:rsid w:val="00C91583"/>
    <w:rsid w:val="00C91F1B"/>
    <w:rsid w:val="00C91FEC"/>
    <w:rsid w:val="00C923E2"/>
    <w:rsid w:val="00C93417"/>
    <w:rsid w:val="00C93A83"/>
    <w:rsid w:val="00C9466C"/>
    <w:rsid w:val="00C94D33"/>
    <w:rsid w:val="00C9532C"/>
    <w:rsid w:val="00C9562F"/>
    <w:rsid w:val="00C95B42"/>
    <w:rsid w:val="00C95EA4"/>
    <w:rsid w:val="00C95F7F"/>
    <w:rsid w:val="00C963D9"/>
    <w:rsid w:val="00C96B39"/>
    <w:rsid w:val="00C97001"/>
    <w:rsid w:val="00CA059A"/>
    <w:rsid w:val="00CA114D"/>
    <w:rsid w:val="00CA1A36"/>
    <w:rsid w:val="00CA387B"/>
    <w:rsid w:val="00CA3DD4"/>
    <w:rsid w:val="00CA3FC8"/>
    <w:rsid w:val="00CA4E20"/>
    <w:rsid w:val="00CA593E"/>
    <w:rsid w:val="00CA5EE0"/>
    <w:rsid w:val="00CA5F82"/>
    <w:rsid w:val="00CA76D0"/>
    <w:rsid w:val="00CA77EB"/>
    <w:rsid w:val="00CA7C6A"/>
    <w:rsid w:val="00CB0313"/>
    <w:rsid w:val="00CB0666"/>
    <w:rsid w:val="00CB0D56"/>
    <w:rsid w:val="00CB1CCD"/>
    <w:rsid w:val="00CB1E10"/>
    <w:rsid w:val="00CB1E33"/>
    <w:rsid w:val="00CB2CA4"/>
    <w:rsid w:val="00CB419E"/>
    <w:rsid w:val="00CB4C77"/>
    <w:rsid w:val="00CB559B"/>
    <w:rsid w:val="00CB5902"/>
    <w:rsid w:val="00CB5E02"/>
    <w:rsid w:val="00CB5E37"/>
    <w:rsid w:val="00CB6774"/>
    <w:rsid w:val="00CB7001"/>
    <w:rsid w:val="00CC0DBB"/>
    <w:rsid w:val="00CC1386"/>
    <w:rsid w:val="00CC1BFE"/>
    <w:rsid w:val="00CC1C98"/>
    <w:rsid w:val="00CC2914"/>
    <w:rsid w:val="00CC2FA8"/>
    <w:rsid w:val="00CC30C6"/>
    <w:rsid w:val="00CC40AC"/>
    <w:rsid w:val="00CC45B2"/>
    <w:rsid w:val="00CC4E20"/>
    <w:rsid w:val="00CC5A0E"/>
    <w:rsid w:val="00CD01D2"/>
    <w:rsid w:val="00CD02ED"/>
    <w:rsid w:val="00CD1589"/>
    <w:rsid w:val="00CD2CFE"/>
    <w:rsid w:val="00CD2D4E"/>
    <w:rsid w:val="00CD4320"/>
    <w:rsid w:val="00CD482D"/>
    <w:rsid w:val="00CD575D"/>
    <w:rsid w:val="00CD6D98"/>
    <w:rsid w:val="00CD6EC6"/>
    <w:rsid w:val="00CD7B90"/>
    <w:rsid w:val="00CE03D1"/>
    <w:rsid w:val="00CE1471"/>
    <w:rsid w:val="00CE183E"/>
    <w:rsid w:val="00CE19FD"/>
    <w:rsid w:val="00CE2080"/>
    <w:rsid w:val="00CE2311"/>
    <w:rsid w:val="00CE2400"/>
    <w:rsid w:val="00CE2701"/>
    <w:rsid w:val="00CE2B95"/>
    <w:rsid w:val="00CE35B9"/>
    <w:rsid w:val="00CE3C0F"/>
    <w:rsid w:val="00CE3FAA"/>
    <w:rsid w:val="00CE45D0"/>
    <w:rsid w:val="00CE5B13"/>
    <w:rsid w:val="00CE5FE9"/>
    <w:rsid w:val="00CE6C1F"/>
    <w:rsid w:val="00CE700F"/>
    <w:rsid w:val="00CE7B8D"/>
    <w:rsid w:val="00CF11F9"/>
    <w:rsid w:val="00CF26E5"/>
    <w:rsid w:val="00CF417A"/>
    <w:rsid w:val="00CF5BD6"/>
    <w:rsid w:val="00CF5F34"/>
    <w:rsid w:val="00CF6CCF"/>
    <w:rsid w:val="00CF6FB5"/>
    <w:rsid w:val="00D00BE6"/>
    <w:rsid w:val="00D011BC"/>
    <w:rsid w:val="00D0215A"/>
    <w:rsid w:val="00D022DB"/>
    <w:rsid w:val="00D026D4"/>
    <w:rsid w:val="00D02F67"/>
    <w:rsid w:val="00D02FA6"/>
    <w:rsid w:val="00D035EF"/>
    <w:rsid w:val="00D03A84"/>
    <w:rsid w:val="00D04CDA"/>
    <w:rsid w:val="00D055AD"/>
    <w:rsid w:val="00D06FC4"/>
    <w:rsid w:val="00D0705A"/>
    <w:rsid w:val="00D07770"/>
    <w:rsid w:val="00D07927"/>
    <w:rsid w:val="00D0796A"/>
    <w:rsid w:val="00D07B06"/>
    <w:rsid w:val="00D11F5B"/>
    <w:rsid w:val="00D129EC"/>
    <w:rsid w:val="00D12D99"/>
    <w:rsid w:val="00D13672"/>
    <w:rsid w:val="00D136CF"/>
    <w:rsid w:val="00D1396E"/>
    <w:rsid w:val="00D1519D"/>
    <w:rsid w:val="00D15C13"/>
    <w:rsid w:val="00D17055"/>
    <w:rsid w:val="00D17643"/>
    <w:rsid w:val="00D20FB0"/>
    <w:rsid w:val="00D22101"/>
    <w:rsid w:val="00D249F6"/>
    <w:rsid w:val="00D24BF7"/>
    <w:rsid w:val="00D25670"/>
    <w:rsid w:val="00D25836"/>
    <w:rsid w:val="00D25E91"/>
    <w:rsid w:val="00D26873"/>
    <w:rsid w:val="00D26AF4"/>
    <w:rsid w:val="00D276AF"/>
    <w:rsid w:val="00D31066"/>
    <w:rsid w:val="00D3260D"/>
    <w:rsid w:val="00D32E37"/>
    <w:rsid w:val="00D331AA"/>
    <w:rsid w:val="00D34FFB"/>
    <w:rsid w:val="00D361CD"/>
    <w:rsid w:val="00D365DC"/>
    <w:rsid w:val="00D37161"/>
    <w:rsid w:val="00D37EA0"/>
    <w:rsid w:val="00D402C4"/>
    <w:rsid w:val="00D40A11"/>
    <w:rsid w:val="00D40BBE"/>
    <w:rsid w:val="00D412B3"/>
    <w:rsid w:val="00D4148F"/>
    <w:rsid w:val="00D42D6A"/>
    <w:rsid w:val="00D43668"/>
    <w:rsid w:val="00D44229"/>
    <w:rsid w:val="00D447E0"/>
    <w:rsid w:val="00D45D85"/>
    <w:rsid w:val="00D4660C"/>
    <w:rsid w:val="00D47ED2"/>
    <w:rsid w:val="00D50775"/>
    <w:rsid w:val="00D5268E"/>
    <w:rsid w:val="00D527E4"/>
    <w:rsid w:val="00D5280F"/>
    <w:rsid w:val="00D52C0B"/>
    <w:rsid w:val="00D53957"/>
    <w:rsid w:val="00D53D4E"/>
    <w:rsid w:val="00D546A5"/>
    <w:rsid w:val="00D54F7D"/>
    <w:rsid w:val="00D55043"/>
    <w:rsid w:val="00D554AD"/>
    <w:rsid w:val="00D56802"/>
    <w:rsid w:val="00D57A23"/>
    <w:rsid w:val="00D6269E"/>
    <w:rsid w:val="00D6289B"/>
    <w:rsid w:val="00D630FF"/>
    <w:rsid w:val="00D63BFF"/>
    <w:rsid w:val="00D6448A"/>
    <w:rsid w:val="00D64529"/>
    <w:rsid w:val="00D64A02"/>
    <w:rsid w:val="00D65021"/>
    <w:rsid w:val="00D657DE"/>
    <w:rsid w:val="00D65F6B"/>
    <w:rsid w:val="00D661E2"/>
    <w:rsid w:val="00D6696D"/>
    <w:rsid w:val="00D66DD3"/>
    <w:rsid w:val="00D66FFE"/>
    <w:rsid w:val="00D67E07"/>
    <w:rsid w:val="00D700F8"/>
    <w:rsid w:val="00D7083A"/>
    <w:rsid w:val="00D708C0"/>
    <w:rsid w:val="00D70E19"/>
    <w:rsid w:val="00D712AF"/>
    <w:rsid w:val="00D71C97"/>
    <w:rsid w:val="00D72A3A"/>
    <w:rsid w:val="00D72E84"/>
    <w:rsid w:val="00D74BF5"/>
    <w:rsid w:val="00D77217"/>
    <w:rsid w:val="00D7731A"/>
    <w:rsid w:val="00D7773B"/>
    <w:rsid w:val="00D779FC"/>
    <w:rsid w:val="00D77AC0"/>
    <w:rsid w:val="00D77B34"/>
    <w:rsid w:val="00D8011B"/>
    <w:rsid w:val="00D80E4D"/>
    <w:rsid w:val="00D817F7"/>
    <w:rsid w:val="00D82697"/>
    <w:rsid w:val="00D828F2"/>
    <w:rsid w:val="00D83380"/>
    <w:rsid w:val="00D840B7"/>
    <w:rsid w:val="00D84508"/>
    <w:rsid w:val="00D85170"/>
    <w:rsid w:val="00D8545E"/>
    <w:rsid w:val="00D856A5"/>
    <w:rsid w:val="00D85708"/>
    <w:rsid w:val="00D85B94"/>
    <w:rsid w:val="00D85D4F"/>
    <w:rsid w:val="00D85E35"/>
    <w:rsid w:val="00D86B22"/>
    <w:rsid w:val="00D876A7"/>
    <w:rsid w:val="00D87B6F"/>
    <w:rsid w:val="00D87BA3"/>
    <w:rsid w:val="00D87CDD"/>
    <w:rsid w:val="00D90DA5"/>
    <w:rsid w:val="00D90FFB"/>
    <w:rsid w:val="00D91C35"/>
    <w:rsid w:val="00D921F8"/>
    <w:rsid w:val="00D924BA"/>
    <w:rsid w:val="00D926CC"/>
    <w:rsid w:val="00D93276"/>
    <w:rsid w:val="00D933BE"/>
    <w:rsid w:val="00D93569"/>
    <w:rsid w:val="00D93AD7"/>
    <w:rsid w:val="00D93BDC"/>
    <w:rsid w:val="00D93FC6"/>
    <w:rsid w:val="00D94500"/>
    <w:rsid w:val="00D94717"/>
    <w:rsid w:val="00D947D5"/>
    <w:rsid w:val="00D951E8"/>
    <w:rsid w:val="00D9555D"/>
    <w:rsid w:val="00D96F77"/>
    <w:rsid w:val="00D9776B"/>
    <w:rsid w:val="00DA0223"/>
    <w:rsid w:val="00DA06F9"/>
    <w:rsid w:val="00DA1634"/>
    <w:rsid w:val="00DA1C5B"/>
    <w:rsid w:val="00DA1D54"/>
    <w:rsid w:val="00DA322E"/>
    <w:rsid w:val="00DB1AE5"/>
    <w:rsid w:val="00DB1BCD"/>
    <w:rsid w:val="00DB1C0C"/>
    <w:rsid w:val="00DB1DE3"/>
    <w:rsid w:val="00DB2538"/>
    <w:rsid w:val="00DB30F2"/>
    <w:rsid w:val="00DB3666"/>
    <w:rsid w:val="00DB3A26"/>
    <w:rsid w:val="00DB3FB3"/>
    <w:rsid w:val="00DB5061"/>
    <w:rsid w:val="00DB6EF1"/>
    <w:rsid w:val="00DB72E5"/>
    <w:rsid w:val="00DB74F8"/>
    <w:rsid w:val="00DC0BDC"/>
    <w:rsid w:val="00DC28DE"/>
    <w:rsid w:val="00DC2D71"/>
    <w:rsid w:val="00DC3E99"/>
    <w:rsid w:val="00DC400B"/>
    <w:rsid w:val="00DC4A3E"/>
    <w:rsid w:val="00DC4A78"/>
    <w:rsid w:val="00DC4AFD"/>
    <w:rsid w:val="00DC5571"/>
    <w:rsid w:val="00DC55D3"/>
    <w:rsid w:val="00DC6532"/>
    <w:rsid w:val="00DC73E6"/>
    <w:rsid w:val="00DC7A07"/>
    <w:rsid w:val="00DC7E5D"/>
    <w:rsid w:val="00DD03D0"/>
    <w:rsid w:val="00DD0A62"/>
    <w:rsid w:val="00DD0F7F"/>
    <w:rsid w:val="00DD10FB"/>
    <w:rsid w:val="00DD1201"/>
    <w:rsid w:val="00DD185C"/>
    <w:rsid w:val="00DD1C0B"/>
    <w:rsid w:val="00DD1FF2"/>
    <w:rsid w:val="00DD2586"/>
    <w:rsid w:val="00DD29EF"/>
    <w:rsid w:val="00DD3A40"/>
    <w:rsid w:val="00DD5C04"/>
    <w:rsid w:val="00DD70DE"/>
    <w:rsid w:val="00DE0A04"/>
    <w:rsid w:val="00DE1BB6"/>
    <w:rsid w:val="00DE28B3"/>
    <w:rsid w:val="00DE3C80"/>
    <w:rsid w:val="00DE52E8"/>
    <w:rsid w:val="00DE52ED"/>
    <w:rsid w:val="00DE65BF"/>
    <w:rsid w:val="00DE6731"/>
    <w:rsid w:val="00DE684B"/>
    <w:rsid w:val="00DE69E5"/>
    <w:rsid w:val="00DE753F"/>
    <w:rsid w:val="00DF12EA"/>
    <w:rsid w:val="00DF1B69"/>
    <w:rsid w:val="00DF222F"/>
    <w:rsid w:val="00DF3CDB"/>
    <w:rsid w:val="00DF445F"/>
    <w:rsid w:val="00DF5D3E"/>
    <w:rsid w:val="00DF7322"/>
    <w:rsid w:val="00E008A1"/>
    <w:rsid w:val="00E03012"/>
    <w:rsid w:val="00E03460"/>
    <w:rsid w:val="00E03B33"/>
    <w:rsid w:val="00E04114"/>
    <w:rsid w:val="00E04605"/>
    <w:rsid w:val="00E04B5B"/>
    <w:rsid w:val="00E05317"/>
    <w:rsid w:val="00E05892"/>
    <w:rsid w:val="00E05BD5"/>
    <w:rsid w:val="00E061DB"/>
    <w:rsid w:val="00E068E3"/>
    <w:rsid w:val="00E070AE"/>
    <w:rsid w:val="00E0728B"/>
    <w:rsid w:val="00E07A19"/>
    <w:rsid w:val="00E07E4F"/>
    <w:rsid w:val="00E11340"/>
    <w:rsid w:val="00E13681"/>
    <w:rsid w:val="00E13C06"/>
    <w:rsid w:val="00E15569"/>
    <w:rsid w:val="00E16153"/>
    <w:rsid w:val="00E167D0"/>
    <w:rsid w:val="00E16ACE"/>
    <w:rsid w:val="00E17B2A"/>
    <w:rsid w:val="00E21035"/>
    <w:rsid w:val="00E219DD"/>
    <w:rsid w:val="00E21DCB"/>
    <w:rsid w:val="00E23216"/>
    <w:rsid w:val="00E23D72"/>
    <w:rsid w:val="00E242FA"/>
    <w:rsid w:val="00E26A85"/>
    <w:rsid w:val="00E26D58"/>
    <w:rsid w:val="00E27A15"/>
    <w:rsid w:val="00E30234"/>
    <w:rsid w:val="00E306AB"/>
    <w:rsid w:val="00E30842"/>
    <w:rsid w:val="00E34844"/>
    <w:rsid w:val="00E37832"/>
    <w:rsid w:val="00E37F3E"/>
    <w:rsid w:val="00E4085D"/>
    <w:rsid w:val="00E409EC"/>
    <w:rsid w:val="00E42365"/>
    <w:rsid w:val="00E42E42"/>
    <w:rsid w:val="00E42FDB"/>
    <w:rsid w:val="00E4336D"/>
    <w:rsid w:val="00E434E5"/>
    <w:rsid w:val="00E435CE"/>
    <w:rsid w:val="00E44255"/>
    <w:rsid w:val="00E46110"/>
    <w:rsid w:val="00E46BB9"/>
    <w:rsid w:val="00E47136"/>
    <w:rsid w:val="00E51206"/>
    <w:rsid w:val="00E51449"/>
    <w:rsid w:val="00E51DEA"/>
    <w:rsid w:val="00E5242E"/>
    <w:rsid w:val="00E528DE"/>
    <w:rsid w:val="00E52C52"/>
    <w:rsid w:val="00E53F86"/>
    <w:rsid w:val="00E54F5C"/>
    <w:rsid w:val="00E55F9F"/>
    <w:rsid w:val="00E56435"/>
    <w:rsid w:val="00E576BD"/>
    <w:rsid w:val="00E60276"/>
    <w:rsid w:val="00E60F02"/>
    <w:rsid w:val="00E61589"/>
    <w:rsid w:val="00E616EB"/>
    <w:rsid w:val="00E622AD"/>
    <w:rsid w:val="00E631B8"/>
    <w:rsid w:val="00E646D3"/>
    <w:rsid w:val="00E653F9"/>
    <w:rsid w:val="00E655BD"/>
    <w:rsid w:val="00E65D28"/>
    <w:rsid w:val="00E6705F"/>
    <w:rsid w:val="00E708D7"/>
    <w:rsid w:val="00E72404"/>
    <w:rsid w:val="00E72E11"/>
    <w:rsid w:val="00E73719"/>
    <w:rsid w:val="00E7669E"/>
    <w:rsid w:val="00E76ECC"/>
    <w:rsid w:val="00E77DD6"/>
    <w:rsid w:val="00E80A5F"/>
    <w:rsid w:val="00E830A9"/>
    <w:rsid w:val="00E83FBD"/>
    <w:rsid w:val="00E8442C"/>
    <w:rsid w:val="00E84A95"/>
    <w:rsid w:val="00E84DFF"/>
    <w:rsid w:val="00E857CF"/>
    <w:rsid w:val="00E862D7"/>
    <w:rsid w:val="00E8684F"/>
    <w:rsid w:val="00E86CA3"/>
    <w:rsid w:val="00E87B1C"/>
    <w:rsid w:val="00E925EE"/>
    <w:rsid w:val="00E950B2"/>
    <w:rsid w:val="00E951F5"/>
    <w:rsid w:val="00E95299"/>
    <w:rsid w:val="00E95944"/>
    <w:rsid w:val="00E95C17"/>
    <w:rsid w:val="00E95F01"/>
    <w:rsid w:val="00E964BC"/>
    <w:rsid w:val="00E96900"/>
    <w:rsid w:val="00E96B7B"/>
    <w:rsid w:val="00E975C9"/>
    <w:rsid w:val="00E97679"/>
    <w:rsid w:val="00EA111F"/>
    <w:rsid w:val="00EA1861"/>
    <w:rsid w:val="00EA196D"/>
    <w:rsid w:val="00EA1BCD"/>
    <w:rsid w:val="00EA25B4"/>
    <w:rsid w:val="00EA28F5"/>
    <w:rsid w:val="00EA294D"/>
    <w:rsid w:val="00EA29FB"/>
    <w:rsid w:val="00EA2E1A"/>
    <w:rsid w:val="00EA459A"/>
    <w:rsid w:val="00EA498E"/>
    <w:rsid w:val="00EA5163"/>
    <w:rsid w:val="00EA615B"/>
    <w:rsid w:val="00EA6BAD"/>
    <w:rsid w:val="00EA6C2D"/>
    <w:rsid w:val="00EA7731"/>
    <w:rsid w:val="00EB0B89"/>
    <w:rsid w:val="00EB173D"/>
    <w:rsid w:val="00EB34D8"/>
    <w:rsid w:val="00EB3C99"/>
    <w:rsid w:val="00EB40AE"/>
    <w:rsid w:val="00EB5048"/>
    <w:rsid w:val="00EB5DB8"/>
    <w:rsid w:val="00EB7E83"/>
    <w:rsid w:val="00EC030E"/>
    <w:rsid w:val="00EC1AE4"/>
    <w:rsid w:val="00EC1F7E"/>
    <w:rsid w:val="00EC2DEB"/>
    <w:rsid w:val="00EC4270"/>
    <w:rsid w:val="00EC5389"/>
    <w:rsid w:val="00EC53DF"/>
    <w:rsid w:val="00EC5449"/>
    <w:rsid w:val="00EC608C"/>
    <w:rsid w:val="00EC66FA"/>
    <w:rsid w:val="00EC7013"/>
    <w:rsid w:val="00EC797A"/>
    <w:rsid w:val="00ED03EE"/>
    <w:rsid w:val="00ED1FB8"/>
    <w:rsid w:val="00ED38FB"/>
    <w:rsid w:val="00ED415E"/>
    <w:rsid w:val="00ED47AF"/>
    <w:rsid w:val="00ED5D0E"/>
    <w:rsid w:val="00ED6345"/>
    <w:rsid w:val="00ED637C"/>
    <w:rsid w:val="00ED6A80"/>
    <w:rsid w:val="00ED6CA2"/>
    <w:rsid w:val="00ED78B9"/>
    <w:rsid w:val="00ED7C8E"/>
    <w:rsid w:val="00EE131E"/>
    <w:rsid w:val="00EE358F"/>
    <w:rsid w:val="00EE364E"/>
    <w:rsid w:val="00EE4177"/>
    <w:rsid w:val="00EE4CFC"/>
    <w:rsid w:val="00EE5417"/>
    <w:rsid w:val="00EE55BB"/>
    <w:rsid w:val="00EE594D"/>
    <w:rsid w:val="00EE7594"/>
    <w:rsid w:val="00EF0715"/>
    <w:rsid w:val="00EF13C5"/>
    <w:rsid w:val="00EF255A"/>
    <w:rsid w:val="00EF2BA5"/>
    <w:rsid w:val="00EF2D62"/>
    <w:rsid w:val="00EF2EC2"/>
    <w:rsid w:val="00EF3BDF"/>
    <w:rsid w:val="00EF3FDA"/>
    <w:rsid w:val="00EF4A05"/>
    <w:rsid w:val="00EF4FAB"/>
    <w:rsid w:val="00EF5F15"/>
    <w:rsid w:val="00EF6115"/>
    <w:rsid w:val="00EF63C1"/>
    <w:rsid w:val="00EF6C2D"/>
    <w:rsid w:val="00EF7A40"/>
    <w:rsid w:val="00EF7ADF"/>
    <w:rsid w:val="00EF7E4D"/>
    <w:rsid w:val="00EF7F6F"/>
    <w:rsid w:val="00F00486"/>
    <w:rsid w:val="00F00BB3"/>
    <w:rsid w:val="00F01A04"/>
    <w:rsid w:val="00F02389"/>
    <w:rsid w:val="00F02EA9"/>
    <w:rsid w:val="00F035B3"/>
    <w:rsid w:val="00F041B5"/>
    <w:rsid w:val="00F06629"/>
    <w:rsid w:val="00F071F6"/>
    <w:rsid w:val="00F07C1C"/>
    <w:rsid w:val="00F1027F"/>
    <w:rsid w:val="00F10558"/>
    <w:rsid w:val="00F10AE3"/>
    <w:rsid w:val="00F10AE6"/>
    <w:rsid w:val="00F117A6"/>
    <w:rsid w:val="00F11972"/>
    <w:rsid w:val="00F15739"/>
    <w:rsid w:val="00F157AD"/>
    <w:rsid w:val="00F16624"/>
    <w:rsid w:val="00F16A0C"/>
    <w:rsid w:val="00F17B67"/>
    <w:rsid w:val="00F21276"/>
    <w:rsid w:val="00F21848"/>
    <w:rsid w:val="00F223F7"/>
    <w:rsid w:val="00F23796"/>
    <w:rsid w:val="00F25173"/>
    <w:rsid w:val="00F251E7"/>
    <w:rsid w:val="00F25776"/>
    <w:rsid w:val="00F259B8"/>
    <w:rsid w:val="00F30A2C"/>
    <w:rsid w:val="00F3161B"/>
    <w:rsid w:val="00F31AFA"/>
    <w:rsid w:val="00F31E00"/>
    <w:rsid w:val="00F31FE7"/>
    <w:rsid w:val="00F32033"/>
    <w:rsid w:val="00F32AF3"/>
    <w:rsid w:val="00F3377B"/>
    <w:rsid w:val="00F33D66"/>
    <w:rsid w:val="00F3432F"/>
    <w:rsid w:val="00F35A2E"/>
    <w:rsid w:val="00F36B54"/>
    <w:rsid w:val="00F379F8"/>
    <w:rsid w:val="00F42B5A"/>
    <w:rsid w:val="00F42CA1"/>
    <w:rsid w:val="00F43A2B"/>
    <w:rsid w:val="00F43F79"/>
    <w:rsid w:val="00F44405"/>
    <w:rsid w:val="00F45A0F"/>
    <w:rsid w:val="00F46876"/>
    <w:rsid w:val="00F47C11"/>
    <w:rsid w:val="00F502E9"/>
    <w:rsid w:val="00F50991"/>
    <w:rsid w:val="00F50F8D"/>
    <w:rsid w:val="00F510DA"/>
    <w:rsid w:val="00F51131"/>
    <w:rsid w:val="00F512B2"/>
    <w:rsid w:val="00F514C2"/>
    <w:rsid w:val="00F517E8"/>
    <w:rsid w:val="00F51D74"/>
    <w:rsid w:val="00F52BD2"/>
    <w:rsid w:val="00F53440"/>
    <w:rsid w:val="00F53A58"/>
    <w:rsid w:val="00F53EB5"/>
    <w:rsid w:val="00F54138"/>
    <w:rsid w:val="00F541B8"/>
    <w:rsid w:val="00F55346"/>
    <w:rsid w:val="00F55990"/>
    <w:rsid w:val="00F55A50"/>
    <w:rsid w:val="00F5729D"/>
    <w:rsid w:val="00F573DA"/>
    <w:rsid w:val="00F57FB1"/>
    <w:rsid w:val="00F61C61"/>
    <w:rsid w:val="00F61D05"/>
    <w:rsid w:val="00F6204D"/>
    <w:rsid w:val="00F63565"/>
    <w:rsid w:val="00F653BE"/>
    <w:rsid w:val="00F65E57"/>
    <w:rsid w:val="00F66B62"/>
    <w:rsid w:val="00F67B29"/>
    <w:rsid w:val="00F70106"/>
    <w:rsid w:val="00F705D3"/>
    <w:rsid w:val="00F7131C"/>
    <w:rsid w:val="00F716DA"/>
    <w:rsid w:val="00F718E2"/>
    <w:rsid w:val="00F719E9"/>
    <w:rsid w:val="00F729F3"/>
    <w:rsid w:val="00F72A17"/>
    <w:rsid w:val="00F72BC1"/>
    <w:rsid w:val="00F73F8C"/>
    <w:rsid w:val="00F742A0"/>
    <w:rsid w:val="00F743CA"/>
    <w:rsid w:val="00F74438"/>
    <w:rsid w:val="00F748C3"/>
    <w:rsid w:val="00F749BD"/>
    <w:rsid w:val="00F749C3"/>
    <w:rsid w:val="00F74D1D"/>
    <w:rsid w:val="00F75000"/>
    <w:rsid w:val="00F75017"/>
    <w:rsid w:val="00F75C35"/>
    <w:rsid w:val="00F77A30"/>
    <w:rsid w:val="00F77AC1"/>
    <w:rsid w:val="00F80F01"/>
    <w:rsid w:val="00F81C10"/>
    <w:rsid w:val="00F83424"/>
    <w:rsid w:val="00F83ED1"/>
    <w:rsid w:val="00F846CA"/>
    <w:rsid w:val="00F84741"/>
    <w:rsid w:val="00F8592F"/>
    <w:rsid w:val="00F86EEB"/>
    <w:rsid w:val="00F86F91"/>
    <w:rsid w:val="00F873F8"/>
    <w:rsid w:val="00F8796D"/>
    <w:rsid w:val="00F87C3A"/>
    <w:rsid w:val="00F9027C"/>
    <w:rsid w:val="00F905C7"/>
    <w:rsid w:val="00F90C23"/>
    <w:rsid w:val="00F91576"/>
    <w:rsid w:val="00F91E70"/>
    <w:rsid w:val="00F91EFF"/>
    <w:rsid w:val="00F92097"/>
    <w:rsid w:val="00F9495B"/>
    <w:rsid w:val="00F94B65"/>
    <w:rsid w:val="00F94E8D"/>
    <w:rsid w:val="00F95BAE"/>
    <w:rsid w:val="00F95E7A"/>
    <w:rsid w:val="00FA03BA"/>
    <w:rsid w:val="00FA0E55"/>
    <w:rsid w:val="00FA1EE6"/>
    <w:rsid w:val="00FA46D0"/>
    <w:rsid w:val="00FA5A40"/>
    <w:rsid w:val="00FA5C0D"/>
    <w:rsid w:val="00FA5E0B"/>
    <w:rsid w:val="00FA6B75"/>
    <w:rsid w:val="00FA6D29"/>
    <w:rsid w:val="00FA6F0B"/>
    <w:rsid w:val="00FA7771"/>
    <w:rsid w:val="00FA7C7C"/>
    <w:rsid w:val="00FB08B1"/>
    <w:rsid w:val="00FB201D"/>
    <w:rsid w:val="00FB3FD8"/>
    <w:rsid w:val="00FB42C9"/>
    <w:rsid w:val="00FB54E9"/>
    <w:rsid w:val="00FB6AD4"/>
    <w:rsid w:val="00FB7ACA"/>
    <w:rsid w:val="00FC0110"/>
    <w:rsid w:val="00FC1CAA"/>
    <w:rsid w:val="00FC2106"/>
    <w:rsid w:val="00FC3570"/>
    <w:rsid w:val="00FC4B74"/>
    <w:rsid w:val="00FC4E76"/>
    <w:rsid w:val="00FC52C5"/>
    <w:rsid w:val="00FC6A68"/>
    <w:rsid w:val="00FC6EF9"/>
    <w:rsid w:val="00FC72E0"/>
    <w:rsid w:val="00FC79FD"/>
    <w:rsid w:val="00FC7AE6"/>
    <w:rsid w:val="00FC7D77"/>
    <w:rsid w:val="00FD04A4"/>
    <w:rsid w:val="00FD2799"/>
    <w:rsid w:val="00FD3CF8"/>
    <w:rsid w:val="00FD3D1C"/>
    <w:rsid w:val="00FD4354"/>
    <w:rsid w:val="00FD45BC"/>
    <w:rsid w:val="00FD45BF"/>
    <w:rsid w:val="00FD4738"/>
    <w:rsid w:val="00FD7A90"/>
    <w:rsid w:val="00FE0098"/>
    <w:rsid w:val="00FE056A"/>
    <w:rsid w:val="00FE0A73"/>
    <w:rsid w:val="00FE1617"/>
    <w:rsid w:val="00FE17D1"/>
    <w:rsid w:val="00FE1FB3"/>
    <w:rsid w:val="00FE21BB"/>
    <w:rsid w:val="00FE3A9A"/>
    <w:rsid w:val="00FE3D55"/>
    <w:rsid w:val="00FE42B3"/>
    <w:rsid w:val="00FE488B"/>
    <w:rsid w:val="00FE5ED2"/>
    <w:rsid w:val="00FE60C8"/>
    <w:rsid w:val="00FE64BC"/>
    <w:rsid w:val="00FE69FC"/>
    <w:rsid w:val="00FE6A78"/>
    <w:rsid w:val="00FE796D"/>
    <w:rsid w:val="00FE7D3D"/>
    <w:rsid w:val="00FF03F8"/>
    <w:rsid w:val="00FF0721"/>
    <w:rsid w:val="00FF08E0"/>
    <w:rsid w:val="00FF11EF"/>
    <w:rsid w:val="00FF15A9"/>
    <w:rsid w:val="00FF15C0"/>
    <w:rsid w:val="00FF1719"/>
    <w:rsid w:val="00FF496D"/>
    <w:rsid w:val="00FF5E82"/>
    <w:rsid w:val="00FF5FBB"/>
    <w:rsid w:val="00FF68DB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9C6FDB-9ABC-4ABB-BAD1-05659E01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B4C77"/>
    <w:rPr>
      <w:sz w:val="28"/>
      <w:szCs w:val="28"/>
    </w:rPr>
  </w:style>
  <w:style w:type="paragraph" w:styleId="1">
    <w:name w:val="heading 1"/>
    <w:basedOn w:val="a1"/>
    <w:next w:val="a1"/>
    <w:link w:val="10"/>
    <w:qFormat/>
    <w:rsid w:val="00EE5417"/>
    <w:pPr>
      <w:keepNext/>
      <w:suppressAutoHyphens/>
      <w:jc w:val="center"/>
      <w:outlineLvl w:val="0"/>
    </w:pPr>
    <w:rPr>
      <w:rFonts w:ascii="Angsana New" w:hAnsi="Angsana New"/>
      <w:sz w:val="32"/>
      <w:szCs w:val="32"/>
      <w:lang w:eastAsia="th-TH"/>
    </w:rPr>
  </w:style>
  <w:style w:type="paragraph" w:styleId="2">
    <w:name w:val="heading 2"/>
    <w:basedOn w:val="a1"/>
    <w:next w:val="a1"/>
    <w:link w:val="20"/>
    <w:qFormat/>
    <w:rsid w:val="00EE541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1"/>
    <w:next w:val="a1"/>
    <w:link w:val="30"/>
    <w:qFormat/>
    <w:rsid w:val="00EE5417"/>
    <w:pPr>
      <w:keepNext/>
      <w:suppressAutoHyphens/>
      <w:ind w:firstLine="720"/>
      <w:jc w:val="both"/>
      <w:outlineLvl w:val="2"/>
    </w:pPr>
    <w:rPr>
      <w:rFonts w:ascii="Angsana New" w:hAnsi="Angsana New"/>
      <w:sz w:val="32"/>
      <w:szCs w:val="32"/>
      <w:lang w:eastAsia="th-TH"/>
    </w:rPr>
  </w:style>
  <w:style w:type="paragraph" w:styleId="4">
    <w:name w:val="heading 4"/>
    <w:basedOn w:val="a1"/>
    <w:next w:val="a1"/>
    <w:link w:val="40"/>
    <w:qFormat/>
    <w:rsid w:val="00EE5417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1"/>
    <w:next w:val="a1"/>
    <w:link w:val="50"/>
    <w:qFormat/>
    <w:rsid w:val="00EE5417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6">
    <w:name w:val="heading 6"/>
    <w:basedOn w:val="a1"/>
    <w:next w:val="a1"/>
    <w:link w:val="60"/>
    <w:qFormat/>
    <w:rsid w:val="00EE5417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7">
    <w:name w:val="heading 7"/>
    <w:basedOn w:val="a1"/>
    <w:next w:val="a1"/>
    <w:link w:val="70"/>
    <w:qFormat/>
    <w:rsid w:val="00FA5A40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8">
    <w:name w:val="heading 8"/>
    <w:basedOn w:val="a1"/>
    <w:next w:val="a1"/>
    <w:link w:val="80"/>
    <w:qFormat/>
    <w:rsid w:val="00EE5417"/>
    <w:pPr>
      <w:keepNext/>
      <w:suppressAutoHyphens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9">
    <w:name w:val="heading 9"/>
    <w:basedOn w:val="a1"/>
    <w:next w:val="a1"/>
    <w:link w:val="90"/>
    <w:qFormat/>
    <w:rsid w:val="00EE5417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หัวเรื่อง 1 อักขระ"/>
    <w:basedOn w:val="11"/>
    <w:link w:val="1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11">
    <w:name w:val="แบบอักษรของย่อหน้าเริ่มต้น1"/>
    <w:uiPriority w:val="1"/>
    <w:semiHidden/>
    <w:unhideWhenUsed/>
    <w:rsid w:val="00945F55"/>
  </w:style>
  <w:style w:type="character" w:customStyle="1" w:styleId="20">
    <w:name w:val="หัวเรื่อง 2 อักขระ"/>
    <w:basedOn w:val="11"/>
    <w:link w:val="2"/>
    <w:rsid w:val="00EE541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11"/>
    <w:link w:val="3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11"/>
    <w:link w:val="4"/>
    <w:rsid w:val="00EE5417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50">
    <w:name w:val="หัวเรื่อง 5 อักขระ"/>
    <w:basedOn w:val="11"/>
    <w:link w:val="5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11"/>
    <w:link w:val="6"/>
    <w:rsid w:val="00EE5417"/>
    <w:rPr>
      <w:rFonts w:ascii="Angsana New" w:hAnsi="Angsana New"/>
      <w:b/>
      <w:bCs/>
      <w:sz w:val="32"/>
      <w:szCs w:val="32"/>
      <w:lang w:eastAsia="th-TH"/>
    </w:rPr>
  </w:style>
  <w:style w:type="character" w:customStyle="1" w:styleId="70">
    <w:name w:val="หัวเรื่อง 7 อักขระ"/>
    <w:basedOn w:val="11"/>
    <w:link w:val="7"/>
    <w:rsid w:val="00FA5A40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80">
    <w:name w:val="หัวเรื่อง 8 อักขระ"/>
    <w:basedOn w:val="11"/>
    <w:link w:val="8"/>
    <w:rsid w:val="00EE5417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90">
    <w:name w:val="หัวเรื่อง 9 อักขระ"/>
    <w:basedOn w:val="11"/>
    <w:link w:val="9"/>
    <w:rsid w:val="00EE5417"/>
    <w:rPr>
      <w:rFonts w:ascii="Arial" w:eastAsia="Times New Roman" w:hAnsi="Arial" w:cs="Arial"/>
      <w:sz w:val="22"/>
      <w:szCs w:val="22"/>
      <w:lang w:val="en-AU"/>
    </w:rPr>
  </w:style>
  <w:style w:type="paragraph" w:customStyle="1" w:styleId="Default">
    <w:name w:val="Default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D011BC"/>
    <w:pPr>
      <w:spacing w:after="430"/>
    </w:pPr>
    <w:rPr>
      <w:rFonts w:cs="Angsana New"/>
      <w:color w:val="auto"/>
    </w:rPr>
  </w:style>
  <w:style w:type="paragraph" w:styleId="a5">
    <w:name w:val="header"/>
    <w:basedOn w:val="a1"/>
    <w:link w:val="a6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11"/>
    <w:link w:val="a5"/>
    <w:uiPriority w:val="99"/>
    <w:rsid w:val="00E95C17"/>
    <w:rPr>
      <w:sz w:val="28"/>
      <w:szCs w:val="35"/>
    </w:rPr>
  </w:style>
  <w:style w:type="paragraph" w:styleId="a7">
    <w:name w:val="footer"/>
    <w:aliases w:val="·éÒÂ¡ÃÐ´ÒÉ"/>
    <w:basedOn w:val="a1"/>
    <w:link w:val="a8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aliases w:val="·éÒÂ¡ÃÐ´ÒÉ อักขระ"/>
    <w:basedOn w:val="11"/>
    <w:link w:val="a7"/>
    <w:uiPriority w:val="99"/>
    <w:rsid w:val="00E95C17"/>
    <w:rPr>
      <w:sz w:val="28"/>
      <w:szCs w:val="35"/>
    </w:rPr>
  </w:style>
  <w:style w:type="character" w:styleId="a9">
    <w:name w:val="page number"/>
    <w:aliases w:val="àÅ¢Ë¹éÒ"/>
    <w:basedOn w:val="11"/>
    <w:rsid w:val="00EE5417"/>
  </w:style>
  <w:style w:type="table" w:styleId="aa">
    <w:name w:val="Table Grid"/>
    <w:basedOn w:val="a3"/>
    <w:uiPriority w:val="39"/>
    <w:rsid w:val="00EE54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rsid w:val="00EE5417"/>
    <w:rPr>
      <w:rFonts w:ascii="Tahoma" w:eastAsia="Times New Roman" w:hAnsi="Tahoma"/>
      <w:sz w:val="16"/>
      <w:szCs w:val="18"/>
    </w:rPr>
  </w:style>
  <w:style w:type="character" w:customStyle="1" w:styleId="ac">
    <w:name w:val="ข้อความบอลลูน อักขระ"/>
    <w:basedOn w:val="11"/>
    <w:link w:val="ab"/>
    <w:uiPriority w:val="99"/>
    <w:rsid w:val="00EE5417"/>
    <w:rPr>
      <w:rFonts w:ascii="Tahoma" w:eastAsia="Times New Roman" w:hAnsi="Tahoma"/>
      <w:sz w:val="16"/>
      <w:szCs w:val="18"/>
    </w:rPr>
  </w:style>
  <w:style w:type="paragraph" w:styleId="ad">
    <w:name w:val="Body Text"/>
    <w:basedOn w:val="a1"/>
    <w:link w:val="ae"/>
    <w:rsid w:val="00EE5417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e">
    <w:name w:val="เนื้อความ อักขระ"/>
    <w:basedOn w:val="11"/>
    <w:link w:val="ad"/>
    <w:rsid w:val="00EE5417"/>
    <w:rPr>
      <w:rFonts w:ascii="Angsana New" w:hAnsi="Angsana New"/>
      <w:sz w:val="32"/>
      <w:szCs w:val="32"/>
      <w:lang w:eastAsia="th-TH"/>
    </w:rPr>
  </w:style>
  <w:style w:type="paragraph" w:styleId="a">
    <w:name w:val="List Bullet"/>
    <w:basedOn w:val="a1"/>
    <w:rsid w:val="00EE5417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1"/>
    <w:link w:val="af0"/>
    <w:rsid w:val="00EE5417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af0">
    <w:name w:val="การเยื้องเนื้อความ อักขระ"/>
    <w:basedOn w:val="11"/>
    <w:link w:val="af"/>
    <w:rsid w:val="00EE5417"/>
    <w:rPr>
      <w:rFonts w:ascii="Times New Roman" w:eastAsia="Times New Roman" w:hAnsi="Times New Roman"/>
      <w:sz w:val="24"/>
      <w:szCs w:val="28"/>
    </w:rPr>
  </w:style>
  <w:style w:type="character" w:customStyle="1" w:styleId="WW8Num1z0">
    <w:name w:val="WW8Num1z0"/>
    <w:rsid w:val="00EE5417"/>
    <w:rPr>
      <w:rFonts w:ascii="Times New Roman" w:hAnsi="Times New Roman"/>
    </w:rPr>
  </w:style>
  <w:style w:type="character" w:customStyle="1" w:styleId="WW8Num1z1">
    <w:name w:val="WW8Num1z1"/>
    <w:rsid w:val="00EE5417"/>
    <w:rPr>
      <w:rFonts w:ascii="Courier New" w:hAnsi="Courier New"/>
    </w:rPr>
  </w:style>
  <w:style w:type="character" w:customStyle="1" w:styleId="WW8Num4z0">
    <w:name w:val="WW8Num4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5z0">
    <w:name w:val="WW8Num5z0"/>
    <w:rsid w:val="00EE5417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EE5417"/>
    <w:rPr>
      <w:rFonts w:ascii="Courier New" w:hAnsi="Courier New"/>
    </w:rPr>
  </w:style>
  <w:style w:type="character" w:customStyle="1" w:styleId="WW8Num6z0">
    <w:name w:val="WW8Num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EE5417"/>
    <w:rPr>
      <w:rFonts w:ascii="Courier New" w:hAnsi="Courier New"/>
    </w:rPr>
  </w:style>
  <w:style w:type="character" w:customStyle="1" w:styleId="WW8Num7z0">
    <w:name w:val="WW8Num7z0"/>
    <w:rsid w:val="00EE5417"/>
    <w:rPr>
      <w:rFonts w:cs="Cordia New"/>
      <w:bCs w:val="0"/>
      <w:iCs w:val="0"/>
      <w:szCs w:val="32"/>
    </w:rPr>
  </w:style>
  <w:style w:type="character" w:customStyle="1" w:styleId="WW8Num7z1">
    <w:name w:val="WW8Num7z1"/>
    <w:rsid w:val="00EE5417"/>
    <w:rPr>
      <w:rFonts w:ascii="Courier New" w:hAnsi="Courier New"/>
    </w:rPr>
  </w:style>
  <w:style w:type="character" w:customStyle="1" w:styleId="WW8Num7z2">
    <w:name w:val="WW8Num7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EE5417"/>
    <w:rPr>
      <w:rFonts w:ascii="Angsana New" w:hAnsi="Angsana New" w:cs="Angsana New"/>
    </w:rPr>
  </w:style>
  <w:style w:type="character" w:customStyle="1" w:styleId="WW8Num11z1">
    <w:name w:val="WW8Num11z1"/>
    <w:rsid w:val="00EE5417"/>
    <w:rPr>
      <w:rFonts w:ascii="AngsanaUPC" w:eastAsia="Cordia New" w:hAnsi="AngsanaUPC" w:cs="AngsanaUPC"/>
    </w:rPr>
  </w:style>
  <w:style w:type="character" w:customStyle="1" w:styleId="WW8Num12z0">
    <w:name w:val="WW8Num12z0"/>
    <w:rsid w:val="00EE5417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2z1">
    <w:name w:val="WW8Num12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3z0">
    <w:name w:val="WW8Num13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1">
    <w:name w:val="แบบอักษรของย่อหน้าเริ่มต้น2"/>
    <w:rsid w:val="00EE5417"/>
  </w:style>
  <w:style w:type="character" w:customStyle="1" w:styleId="Absatz-Standardschriftart">
    <w:name w:val="Absatz-Standardschriftart"/>
    <w:rsid w:val="00EE5417"/>
  </w:style>
  <w:style w:type="character" w:customStyle="1" w:styleId="WW-Absatz-Standardschriftart">
    <w:name w:val="WW-Absatz-Standardschriftart"/>
    <w:rsid w:val="00EE5417"/>
  </w:style>
  <w:style w:type="character" w:customStyle="1" w:styleId="WW-Absatz-Standardschriftart1">
    <w:name w:val="WW-Absatz-Standardschriftart1"/>
    <w:rsid w:val="00EE5417"/>
  </w:style>
  <w:style w:type="character" w:customStyle="1" w:styleId="WW-Absatz-Standardschriftart11">
    <w:name w:val="WW-Absatz-Standardschriftart11"/>
    <w:rsid w:val="00EE5417"/>
  </w:style>
  <w:style w:type="character" w:customStyle="1" w:styleId="WW-Absatz-Standardschriftart111">
    <w:name w:val="WW-Absatz-Standardschriftart111"/>
    <w:rsid w:val="00EE5417"/>
  </w:style>
  <w:style w:type="character" w:customStyle="1" w:styleId="WW-Absatz-Standardschriftart1111">
    <w:name w:val="WW-Absatz-Standardschriftart1111"/>
    <w:rsid w:val="00EE5417"/>
  </w:style>
  <w:style w:type="character" w:customStyle="1" w:styleId="WW-Absatz-Standardschriftart11111">
    <w:name w:val="WW-Absatz-Standardschriftart11111"/>
    <w:rsid w:val="00EE5417"/>
  </w:style>
  <w:style w:type="character" w:customStyle="1" w:styleId="WW-Absatz-Standardschriftart111111">
    <w:name w:val="WW-Absatz-Standardschriftart111111"/>
    <w:rsid w:val="00EE5417"/>
  </w:style>
  <w:style w:type="character" w:customStyle="1" w:styleId="WW-Absatz-Standardschriftart1111111">
    <w:name w:val="WW-Absatz-Standardschriftart1111111"/>
    <w:rsid w:val="00EE5417"/>
  </w:style>
  <w:style w:type="character" w:customStyle="1" w:styleId="WW-Absatz-Standardschriftart11111111">
    <w:name w:val="WW-Absatz-Standardschriftart11111111"/>
    <w:rsid w:val="00EE5417"/>
  </w:style>
  <w:style w:type="character" w:customStyle="1" w:styleId="WW8Num9z0">
    <w:name w:val="WW8Num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2">
    <w:name w:val="แบบอักษรของย่อหน้าเริ่มต้น1"/>
    <w:rsid w:val="00EE5417"/>
  </w:style>
  <w:style w:type="character" w:customStyle="1" w:styleId="WW-Absatz-Standardschriftart111111111">
    <w:name w:val="WW-Absatz-Standardschriftart111111111"/>
    <w:rsid w:val="00EE5417"/>
  </w:style>
  <w:style w:type="character" w:customStyle="1" w:styleId="WW-Absatz-Standardschriftart1111111111">
    <w:name w:val="WW-Absatz-Standardschriftart1111111111"/>
    <w:rsid w:val="00EE5417"/>
  </w:style>
  <w:style w:type="character" w:customStyle="1" w:styleId="WW8Num8z1">
    <w:name w:val="WW8Num8z1"/>
    <w:rsid w:val="00EE5417"/>
    <w:rPr>
      <w:rFonts w:ascii="Courier New" w:hAnsi="Courier New"/>
    </w:rPr>
  </w:style>
  <w:style w:type="character" w:customStyle="1" w:styleId="WW8Num8z2">
    <w:name w:val="WW8Num8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EE5417"/>
  </w:style>
  <w:style w:type="character" w:customStyle="1" w:styleId="WW-Absatz-Standardschriftart111111111111">
    <w:name w:val="WW-Absatz-Standardschriftart111111111111"/>
    <w:rsid w:val="00EE5417"/>
  </w:style>
  <w:style w:type="character" w:customStyle="1" w:styleId="WW8Num9z1">
    <w:name w:val="WW8Num9z1"/>
    <w:rsid w:val="00EE5417"/>
    <w:rPr>
      <w:rFonts w:ascii="Courier New" w:hAnsi="Courier New"/>
    </w:rPr>
  </w:style>
  <w:style w:type="character" w:customStyle="1" w:styleId="WW8Num9z2">
    <w:name w:val="WW8Num9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EE5417"/>
  </w:style>
  <w:style w:type="character" w:customStyle="1" w:styleId="WW-Absatz-Standardschriftart11111111111111">
    <w:name w:val="WW-Absatz-Standardschriftart11111111111111"/>
    <w:rsid w:val="00EE5417"/>
  </w:style>
  <w:style w:type="character" w:customStyle="1" w:styleId="WW-Absatz-Standardschriftart111111111111111">
    <w:name w:val="WW-Absatz-Standardschriftart111111111111111"/>
    <w:rsid w:val="00EE5417"/>
  </w:style>
  <w:style w:type="character" w:customStyle="1" w:styleId="WW8Num14z0">
    <w:name w:val="WW8Num14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EE5417"/>
    <w:rPr>
      <w:rFonts w:ascii="Courier New" w:hAnsi="Courier New"/>
    </w:rPr>
  </w:style>
  <w:style w:type="character" w:customStyle="1" w:styleId="WW8Num14z2">
    <w:name w:val="WW8Num14z2"/>
    <w:rsid w:val="00EE5417"/>
    <w:rPr>
      <w:rFonts w:ascii="Wingdings" w:hAnsi="Wingdings"/>
    </w:rPr>
  </w:style>
  <w:style w:type="character" w:customStyle="1" w:styleId="WW8Num16z0">
    <w:name w:val="WW8Num1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EE5417"/>
    <w:rPr>
      <w:rFonts w:ascii="Courier New" w:hAnsi="Courier New"/>
    </w:rPr>
  </w:style>
  <w:style w:type="character" w:customStyle="1" w:styleId="WW8Num16z2">
    <w:name w:val="WW8Num16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EE5417"/>
  </w:style>
  <w:style w:type="character" w:customStyle="1" w:styleId="WW-Absatz-Standardschriftart1111111111111111">
    <w:name w:val="WW-Absatz-Standardschriftart1111111111111111"/>
    <w:rsid w:val="00EE5417"/>
  </w:style>
  <w:style w:type="character" w:customStyle="1" w:styleId="WW-Absatz-Standardschriftart11111111111111111">
    <w:name w:val="WW-Absatz-Standardschriftart11111111111111111"/>
    <w:rsid w:val="00EE5417"/>
  </w:style>
  <w:style w:type="character" w:customStyle="1" w:styleId="WW-Absatz-Standardschriftart111111111111111111">
    <w:name w:val="WW-Absatz-Standardschriftart111111111111111111"/>
    <w:rsid w:val="00EE5417"/>
  </w:style>
  <w:style w:type="character" w:customStyle="1" w:styleId="WW-Absatz-Standardschriftart1111111111111111111">
    <w:name w:val="WW-Absatz-Standardschriftart1111111111111111111"/>
    <w:rsid w:val="00EE5417"/>
  </w:style>
  <w:style w:type="character" w:customStyle="1" w:styleId="WW-Absatz-Standardschriftart11111111111111111111">
    <w:name w:val="WW-Absatz-Standardschriftart11111111111111111111"/>
    <w:rsid w:val="00EE5417"/>
  </w:style>
  <w:style w:type="character" w:customStyle="1" w:styleId="WW-Absatz-Standardschriftart111111111111111111111">
    <w:name w:val="WW-Absatz-Standardschriftart111111111111111111111"/>
    <w:rsid w:val="00EE5417"/>
  </w:style>
  <w:style w:type="character" w:customStyle="1" w:styleId="WW-Absatz-Standardschriftart1111111111111111111111">
    <w:name w:val="WW-Absatz-Standardschriftart1111111111111111111111"/>
    <w:rsid w:val="00EE5417"/>
  </w:style>
  <w:style w:type="character" w:customStyle="1" w:styleId="WW-Absatz-Standardschriftart11111111111111111111111">
    <w:name w:val="WW-Absatz-Standardschriftart11111111111111111111111"/>
    <w:rsid w:val="00EE5417"/>
  </w:style>
  <w:style w:type="character" w:customStyle="1" w:styleId="WW-Absatz-Standardschriftart111111111111111111111111">
    <w:name w:val="WW-Absatz-Standardschriftart111111111111111111111111"/>
    <w:rsid w:val="00EE5417"/>
  </w:style>
  <w:style w:type="character" w:customStyle="1" w:styleId="WW-Absatz-Standardschriftart1111111111111111111111111">
    <w:name w:val="WW-Absatz-Standardschriftart1111111111111111111111111"/>
    <w:rsid w:val="00EE5417"/>
  </w:style>
  <w:style w:type="character" w:customStyle="1" w:styleId="WW-Absatz-Standardschriftart11111111111111111111111111">
    <w:name w:val="WW-Absatz-Standardschriftart11111111111111111111111111"/>
    <w:rsid w:val="00EE5417"/>
  </w:style>
  <w:style w:type="character" w:customStyle="1" w:styleId="WW-Absatz-Standardschriftart111111111111111111111111111">
    <w:name w:val="WW-Absatz-Standardschriftart111111111111111111111111111"/>
    <w:rsid w:val="00EE5417"/>
  </w:style>
  <w:style w:type="character" w:customStyle="1" w:styleId="WW-Absatz-Standardschriftart1111111111111111111111111111">
    <w:name w:val="WW-Absatz-Standardschriftart1111111111111111111111111111"/>
    <w:rsid w:val="00EE5417"/>
  </w:style>
  <w:style w:type="character" w:customStyle="1" w:styleId="WW-Absatz-Standardschriftart11111111111111111111111111111">
    <w:name w:val="WW-Absatz-Standardschriftart11111111111111111111111111111"/>
    <w:rsid w:val="00EE5417"/>
  </w:style>
  <w:style w:type="character" w:customStyle="1" w:styleId="WW-Absatz-Standardschriftart111111111111111111111111111111">
    <w:name w:val="WW-Absatz-Standardschriftart111111111111111111111111111111"/>
    <w:rsid w:val="00EE5417"/>
  </w:style>
  <w:style w:type="character" w:customStyle="1" w:styleId="WW-Absatz-Standardschriftart1111111111111111111111111111111">
    <w:name w:val="WW-Absatz-Standardschriftart1111111111111111111111111111111"/>
    <w:rsid w:val="00EE5417"/>
  </w:style>
  <w:style w:type="character" w:customStyle="1" w:styleId="WW-Absatz-Standardschriftart11111111111111111111111111111111">
    <w:name w:val="WW-Absatz-Standardschriftart11111111111111111111111111111111"/>
    <w:rsid w:val="00EE5417"/>
  </w:style>
  <w:style w:type="character" w:customStyle="1" w:styleId="WW-Absatz-Standardschriftart111111111111111111111111111111111">
    <w:name w:val="WW-Absatz-Standardschriftart111111111111111111111111111111111"/>
    <w:rsid w:val="00EE5417"/>
  </w:style>
  <w:style w:type="character" w:customStyle="1" w:styleId="WW-Absatz-Standardschriftart1111111111111111111111111111111111">
    <w:name w:val="WW-Absatz-Standardschriftart1111111111111111111111111111111111"/>
    <w:rsid w:val="00EE5417"/>
  </w:style>
  <w:style w:type="character" w:customStyle="1" w:styleId="WW-Absatz-Standardschriftart11111111111111111111111111111111111">
    <w:name w:val="WW-Absatz-Standardschriftart11111111111111111111111111111111111"/>
    <w:rsid w:val="00EE5417"/>
  </w:style>
  <w:style w:type="character" w:customStyle="1" w:styleId="WW-Absatz-Standardschriftart111111111111111111111111111111111111">
    <w:name w:val="WW-Absatz-Standardschriftart111111111111111111111111111111111111"/>
    <w:rsid w:val="00EE5417"/>
  </w:style>
  <w:style w:type="character" w:customStyle="1" w:styleId="WW-Absatz-Standardschriftart1111111111111111111111111111111111111">
    <w:name w:val="WW-Absatz-Standardschriftart1111111111111111111111111111111111111"/>
    <w:rsid w:val="00EE5417"/>
  </w:style>
  <w:style w:type="character" w:customStyle="1" w:styleId="WW-Absatz-Standardschriftart11111111111111111111111111111111111111">
    <w:name w:val="WW-Absatz-Standardschriftart11111111111111111111111111111111111111"/>
    <w:rsid w:val="00EE5417"/>
  </w:style>
  <w:style w:type="character" w:customStyle="1" w:styleId="WW-Absatz-Standardschriftart111111111111111111111111111111111111111">
    <w:name w:val="WW-Absatz-Standardschriftart111111111111111111111111111111111111111"/>
    <w:rsid w:val="00EE5417"/>
  </w:style>
  <w:style w:type="character" w:customStyle="1" w:styleId="WW-Absatz-Standardschriftart1111111111111111111111111111111111111111">
    <w:name w:val="WW-Absatz-Standardschriftart1111111111111111111111111111111111111111"/>
    <w:rsid w:val="00EE5417"/>
  </w:style>
  <w:style w:type="character" w:customStyle="1" w:styleId="WW-Absatz-Standardschriftart11111111111111111111111111111111111111111">
    <w:name w:val="WW-Absatz-Standardschriftart11111111111111111111111111111111111111111"/>
    <w:rsid w:val="00EE5417"/>
  </w:style>
  <w:style w:type="character" w:customStyle="1" w:styleId="WW-Absatz-Standardschriftart111111111111111111111111111111111111111111">
    <w:name w:val="WW-Absatz-Standardschriftart111111111111111111111111111111111111111111"/>
    <w:rsid w:val="00EE5417"/>
  </w:style>
  <w:style w:type="character" w:customStyle="1" w:styleId="WW-Absatz-Standardschriftart1111111111111111111111111111111111111111111">
    <w:name w:val="WW-Absatz-Standardschriftart1111111111111111111111111111111111111111111"/>
    <w:rsid w:val="00EE5417"/>
  </w:style>
  <w:style w:type="character" w:customStyle="1" w:styleId="WW-Absatz-Standardschriftart11111111111111111111111111111111111111111111">
    <w:name w:val="WW-Absatz-Standardschriftart11111111111111111111111111111111111111111111"/>
    <w:rsid w:val="00EE5417"/>
  </w:style>
  <w:style w:type="character" w:customStyle="1" w:styleId="WW-Absatz-Standardschriftart111111111111111111111111111111111111111111111">
    <w:name w:val="WW-Absatz-Standardschriftart111111111111111111111111111111111111111111111"/>
    <w:rsid w:val="00EE5417"/>
  </w:style>
  <w:style w:type="character" w:customStyle="1" w:styleId="WW-Absatz-Standardschriftart1111111111111111111111111111111111111111111111">
    <w:name w:val="WW-Absatz-Standardschriftart1111111111111111111111111111111111111111111111"/>
    <w:rsid w:val="00EE5417"/>
  </w:style>
  <w:style w:type="character" w:customStyle="1" w:styleId="WW-Absatz-Standardschriftart11111111111111111111111111111111111111111111111">
    <w:name w:val="WW-Absatz-Standardschriftart11111111111111111111111111111111111111111111111"/>
    <w:rsid w:val="00EE5417"/>
  </w:style>
  <w:style w:type="character" w:customStyle="1" w:styleId="WW-Absatz-Standardschriftart111111111111111111111111111111111111111111111111">
    <w:name w:val="WW-Absatz-Standardschriftart111111111111111111111111111111111111111111111111"/>
    <w:rsid w:val="00EE5417"/>
  </w:style>
  <w:style w:type="character" w:customStyle="1" w:styleId="WW-Absatz-Standardschriftart1111111111111111111111111111111111111111111111111">
    <w:name w:val="WW-Absatz-Standardschriftart1111111111111111111111111111111111111111111111111"/>
    <w:rsid w:val="00EE54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E54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E54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E54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E54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E54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E5417"/>
  </w:style>
  <w:style w:type="character" w:customStyle="1" w:styleId="WW8Num10z1">
    <w:name w:val="WW8Num10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E5417"/>
  </w:style>
  <w:style w:type="character" w:customStyle="1" w:styleId="WW-DefaultParagraphFont1">
    <w:name w:val="WW-Default Paragraph Font1"/>
    <w:rsid w:val="00EE5417"/>
  </w:style>
  <w:style w:type="character" w:customStyle="1" w:styleId="NumberingSymbols">
    <w:name w:val="Numbering Symbols"/>
    <w:rsid w:val="00EE54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E54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E54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54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E54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E5417"/>
  </w:style>
  <w:style w:type="character" w:customStyle="1" w:styleId="WW8Num2z0">
    <w:name w:val="WW8Num2z0"/>
    <w:rsid w:val="00EE5417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EE5417"/>
    <w:rPr>
      <w:rFonts w:ascii="Courier New" w:hAnsi="Courier New"/>
    </w:rPr>
  </w:style>
  <w:style w:type="character" w:customStyle="1" w:styleId="WW8Num3z0">
    <w:name w:val="WW8Num3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EE5417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EE5417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E54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E54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E54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E54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E54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E5417"/>
  </w:style>
  <w:style w:type="character" w:customStyle="1" w:styleId="WW8Num3z1">
    <w:name w:val="WW8Num3z1"/>
    <w:rsid w:val="00EE5417"/>
    <w:rPr>
      <w:rFonts w:ascii="Courier New" w:hAnsi="Courier New"/>
    </w:rPr>
  </w:style>
  <w:style w:type="character" w:customStyle="1" w:styleId="WW8Num4z4">
    <w:name w:val="WW8Num4z4"/>
    <w:rsid w:val="00EE5417"/>
    <w:rPr>
      <w:rFonts w:ascii="Courier New" w:hAnsi="Courier New"/>
    </w:rPr>
  </w:style>
  <w:style w:type="character" w:customStyle="1" w:styleId="WW8Num20z0">
    <w:name w:val="WW8Num2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EE5417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EE5417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3z1">
    <w:name w:val="WW8Num23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4z1">
    <w:name w:val="WW8Num24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basedOn w:val="WW-DefaultParagraphFont1"/>
    <w:rsid w:val="00EE5417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EE5417"/>
    <w:rPr>
      <w:rFonts w:ascii="StarSymbol" w:eastAsia="StarSymbol" w:hAnsi="StarSymbol" w:cs="StarSymbol"/>
      <w:sz w:val="18"/>
      <w:szCs w:val="18"/>
    </w:rPr>
  </w:style>
  <w:style w:type="character" w:styleId="af1">
    <w:name w:val="Strong"/>
    <w:qFormat/>
    <w:rsid w:val="00EE5417"/>
    <w:rPr>
      <w:b/>
      <w:bCs/>
    </w:rPr>
  </w:style>
  <w:style w:type="character" w:customStyle="1" w:styleId="13">
    <w:name w:val="การเชื่อมโยงหลายมิติ1"/>
    <w:rsid w:val="00EE5417"/>
    <w:rPr>
      <w:color w:val="000080"/>
      <w:u w:val="single"/>
    </w:rPr>
  </w:style>
  <w:style w:type="paragraph" w:styleId="af2">
    <w:name w:val="List"/>
    <w:basedOn w:val="ad"/>
    <w:rsid w:val="00EE5417"/>
    <w:rPr>
      <w:rFonts w:cs="Tahoma"/>
    </w:rPr>
  </w:style>
  <w:style w:type="paragraph" w:styleId="af3">
    <w:name w:val="caption"/>
    <w:basedOn w:val="a1"/>
    <w:qFormat/>
    <w:rsid w:val="00EE541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a1"/>
    <w:rsid w:val="00EE5417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a1"/>
    <w:next w:val="ad"/>
    <w:rsid w:val="00EE5417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Contents">
    <w:name w:val="Table Contents"/>
    <w:basedOn w:val="a1"/>
    <w:rsid w:val="00EE5417"/>
    <w:pPr>
      <w:suppressLineNumbers/>
      <w:suppressAutoHyphens/>
    </w:pPr>
    <w:rPr>
      <w:rFonts w:cs="Cordia New"/>
      <w:lang w:eastAsia="th-TH"/>
    </w:rPr>
  </w:style>
  <w:style w:type="paragraph" w:customStyle="1" w:styleId="TableHeading">
    <w:name w:val="Table Heading"/>
    <w:basedOn w:val="TableContents"/>
    <w:rsid w:val="00EE5417"/>
    <w:pPr>
      <w:jc w:val="center"/>
    </w:pPr>
    <w:rPr>
      <w:b/>
      <w:bCs/>
      <w:i/>
      <w:iCs/>
    </w:rPr>
  </w:style>
  <w:style w:type="paragraph" w:styleId="22">
    <w:name w:val="Body Text Indent 2"/>
    <w:basedOn w:val="a1"/>
    <w:link w:val="23"/>
    <w:rsid w:val="00EE5417"/>
    <w:pPr>
      <w:suppressAutoHyphens/>
      <w:ind w:firstLine="720"/>
    </w:pPr>
    <w:rPr>
      <w:rFonts w:ascii="Angsana New" w:hAnsi="Angsana New"/>
      <w:sz w:val="32"/>
      <w:szCs w:val="32"/>
      <w:lang w:eastAsia="th-TH"/>
    </w:rPr>
  </w:style>
  <w:style w:type="character" w:customStyle="1" w:styleId="23">
    <w:name w:val="การเยื้องเนื้อความ 2 อักขระ"/>
    <w:basedOn w:val="11"/>
    <w:link w:val="22"/>
    <w:rsid w:val="00EE5417"/>
    <w:rPr>
      <w:rFonts w:ascii="Angsana New" w:hAnsi="Angsana New"/>
      <w:sz w:val="32"/>
      <w:szCs w:val="32"/>
      <w:lang w:eastAsia="th-TH"/>
    </w:rPr>
  </w:style>
  <w:style w:type="paragraph" w:styleId="31">
    <w:name w:val="Body Text Indent 3"/>
    <w:basedOn w:val="a1"/>
    <w:link w:val="32"/>
    <w:rsid w:val="00EE5417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11"/>
    <w:link w:val="31"/>
    <w:rsid w:val="00EE5417"/>
    <w:rPr>
      <w:rFonts w:ascii="Angsana New" w:hAnsi="Angsana New"/>
      <w:sz w:val="32"/>
      <w:szCs w:val="32"/>
      <w:lang w:eastAsia="th-TH"/>
    </w:rPr>
  </w:style>
  <w:style w:type="paragraph" w:styleId="24">
    <w:name w:val="Body Text 2"/>
    <w:basedOn w:val="a1"/>
    <w:link w:val="25"/>
    <w:rsid w:val="00EE5417"/>
    <w:pPr>
      <w:suppressAutoHyphens/>
      <w:ind w:right="-143"/>
      <w:jc w:val="both"/>
    </w:pPr>
    <w:rPr>
      <w:rFonts w:ascii="Times New Roman" w:hAnsi="Times New Roman" w:cs="Cordia New"/>
      <w:sz w:val="24"/>
      <w:szCs w:val="24"/>
      <w:lang w:eastAsia="th-TH"/>
    </w:rPr>
  </w:style>
  <w:style w:type="character" w:customStyle="1" w:styleId="25">
    <w:name w:val="เนื้อความ 2 อักขระ"/>
    <w:basedOn w:val="11"/>
    <w:link w:val="24"/>
    <w:rsid w:val="00EE5417"/>
    <w:rPr>
      <w:rFonts w:ascii="Times New Roman" w:hAnsi="Times New Roman" w:cs="Cordia New"/>
      <w:sz w:val="24"/>
      <w:szCs w:val="24"/>
      <w:lang w:eastAsia="th-TH"/>
    </w:rPr>
  </w:style>
  <w:style w:type="paragraph" w:styleId="af4">
    <w:name w:val="Normal (Web)"/>
    <w:basedOn w:val="a1"/>
    <w:uiPriority w:val="99"/>
    <w:rsid w:val="00EE5417"/>
    <w:pPr>
      <w:suppressAutoHyphens/>
      <w:spacing w:before="100" w:after="100"/>
    </w:pPr>
    <w:rPr>
      <w:rFonts w:ascii="Arial Unicode MS" w:eastAsia="Times New Roman" w:hAnsi="Arial Unicode MS" w:cs="Cordia New"/>
      <w:sz w:val="24"/>
      <w:szCs w:val="24"/>
      <w:lang w:eastAsia="th-TH"/>
    </w:rPr>
  </w:style>
  <w:style w:type="paragraph" w:customStyle="1" w:styleId="af5">
    <w:name w:val="?????? ?????????"/>
    <w:basedOn w:val="a1"/>
    <w:rsid w:val="00EE5417"/>
    <w:pPr>
      <w:suppressAutoHyphens/>
    </w:pPr>
    <w:rPr>
      <w:rFonts w:ascii="CordiaUPC" w:eastAsia="Times New Roman" w:hAnsi="CordiaUPC" w:cs="CordiaUPC"/>
      <w:lang w:eastAsia="th-TH"/>
    </w:rPr>
  </w:style>
  <w:style w:type="paragraph" w:styleId="af6">
    <w:name w:val="annotation text"/>
    <w:basedOn w:val="a1"/>
    <w:link w:val="af7"/>
    <w:rsid w:val="00EE5417"/>
    <w:pPr>
      <w:suppressAutoHyphens/>
    </w:pPr>
    <w:rPr>
      <w:rFonts w:cs="Cordia New"/>
      <w:sz w:val="20"/>
      <w:szCs w:val="20"/>
      <w:lang w:eastAsia="th-TH"/>
    </w:rPr>
  </w:style>
  <w:style w:type="character" w:customStyle="1" w:styleId="af7">
    <w:name w:val="ข้อความข้อคิดเห็น อักขระ"/>
    <w:basedOn w:val="11"/>
    <w:link w:val="af6"/>
    <w:rsid w:val="00EE5417"/>
    <w:rPr>
      <w:rFonts w:cs="Cordia New"/>
      <w:lang w:eastAsia="th-TH"/>
    </w:rPr>
  </w:style>
  <w:style w:type="paragraph" w:customStyle="1" w:styleId="14">
    <w:name w:val="???????1"/>
    <w:basedOn w:val="af6"/>
    <w:rsid w:val="00EE5417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41">
    <w:name w:val="List Bullet 4"/>
    <w:basedOn w:val="a1"/>
    <w:rsid w:val="00EE5417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1"/>
    <w:rsid w:val="00EE5417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a1"/>
    <w:rsid w:val="00EE5417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a1"/>
    <w:rsid w:val="00EE5417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a1"/>
    <w:rsid w:val="00EE5417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af3"/>
    <w:rsid w:val="00EE5417"/>
  </w:style>
  <w:style w:type="paragraph" w:customStyle="1" w:styleId="Framecontents">
    <w:name w:val="Frame contents"/>
    <w:basedOn w:val="ad"/>
    <w:rsid w:val="00EE5417"/>
  </w:style>
  <w:style w:type="paragraph" w:styleId="af8">
    <w:name w:val="Title"/>
    <w:basedOn w:val="a1"/>
    <w:link w:val="af9"/>
    <w:qFormat/>
    <w:rsid w:val="00EE5417"/>
    <w:pPr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af9">
    <w:name w:val="ชื่อเรื่อง อักขระ"/>
    <w:basedOn w:val="11"/>
    <w:link w:val="af8"/>
    <w:rsid w:val="00EE5417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5">
    <w:name w:val="ºÑ¹·Ö¡ ËÑÇ¿ÍÃìÁ 1"/>
    <w:basedOn w:val="a1"/>
    <w:rsid w:val="00EE5417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styleId="afa">
    <w:name w:val="List Paragraph"/>
    <w:basedOn w:val="a1"/>
    <w:link w:val="afb"/>
    <w:uiPriority w:val="34"/>
    <w:qFormat/>
    <w:rsid w:val="00EE5417"/>
    <w:pPr>
      <w:ind w:left="720" w:firstLine="446"/>
      <w:contextualSpacing/>
    </w:pPr>
    <w:rPr>
      <w:rFonts w:ascii="Calibri" w:eastAsia="Calibri" w:hAnsi="Calibri" w:cs="Cordia New"/>
      <w:sz w:val="22"/>
    </w:rPr>
  </w:style>
  <w:style w:type="character" w:styleId="afc">
    <w:name w:val="Emphasis"/>
    <w:basedOn w:val="11"/>
    <w:qFormat/>
    <w:rsid w:val="00EE5417"/>
    <w:rPr>
      <w:i/>
      <w:iCs/>
    </w:rPr>
  </w:style>
  <w:style w:type="paragraph" w:styleId="33">
    <w:name w:val="Body Text 3"/>
    <w:basedOn w:val="a1"/>
    <w:link w:val="34"/>
    <w:rsid w:val="005D50DF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4">
    <w:name w:val="เนื้อความ 3 อักขระ"/>
    <w:basedOn w:val="11"/>
    <w:link w:val="33"/>
    <w:rsid w:val="005D50DF"/>
    <w:rPr>
      <w:rFonts w:ascii="Calibri" w:eastAsia="Times New Roman" w:hAnsi="Calibri"/>
      <w:sz w:val="16"/>
    </w:rPr>
  </w:style>
  <w:style w:type="paragraph" w:styleId="afd">
    <w:name w:val="Subtitle"/>
    <w:basedOn w:val="a1"/>
    <w:link w:val="afe"/>
    <w:qFormat/>
    <w:rsid w:val="00232ADD"/>
    <w:pPr>
      <w:jc w:val="center"/>
    </w:pPr>
    <w:rPr>
      <w:rFonts w:ascii="AngsanaUPC" w:eastAsia="Times New Roman" w:hAnsi="AngsanaUPC" w:cs="AngsanaUPC"/>
      <w:b/>
      <w:bCs/>
      <w:sz w:val="36"/>
      <w:szCs w:val="36"/>
      <w:lang w:bidi="ar-SA"/>
    </w:rPr>
  </w:style>
  <w:style w:type="character" w:customStyle="1" w:styleId="afe">
    <w:name w:val="ชื่อเรื่องรอง อักขระ"/>
    <w:basedOn w:val="11"/>
    <w:link w:val="afd"/>
    <w:rsid w:val="00232ADD"/>
    <w:rPr>
      <w:rFonts w:ascii="AngsanaUPC" w:eastAsia="Times New Roman" w:hAnsi="AngsanaUPC" w:cs="AngsanaUPC"/>
      <w:b/>
      <w:bCs/>
      <w:sz w:val="36"/>
      <w:szCs w:val="36"/>
      <w:lang w:bidi="ar-SA"/>
    </w:rPr>
  </w:style>
  <w:style w:type="paragraph" w:customStyle="1" w:styleId="16">
    <w:name w:val="รายการย่อหน้า1"/>
    <w:basedOn w:val="a1"/>
    <w:qFormat/>
    <w:rsid w:val="00232ADD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f">
    <w:name w:val="à¹×éÍàÃ×èÍ§"/>
    <w:basedOn w:val="a1"/>
    <w:rsid w:val="00232ADD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basedOn w:val="11"/>
    <w:rsid w:val="00232ADD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aff0">
    <w:name w:val="No Spacing"/>
    <w:basedOn w:val="a1"/>
    <w:link w:val="aff1"/>
    <w:uiPriority w:val="1"/>
    <w:qFormat/>
    <w:rsid w:val="00232ADD"/>
    <w:rPr>
      <w:rFonts w:ascii="Calibri" w:eastAsia="Times New Roman" w:hAnsi="Calibri" w:cs="Times New Roman"/>
      <w:sz w:val="24"/>
      <w:szCs w:val="32"/>
      <w:lang w:bidi="en-US"/>
    </w:rPr>
  </w:style>
  <w:style w:type="character" w:styleId="aff2">
    <w:name w:val="line number"/>
    <w:basedOn w:val="11"/>
    <w:rsid w:val="00FE17D1"/>
  </w:style>
  <w:style w:type="character" w:customStyle="1" w:styleId="aff3">
    <w:name w:val="ข้อความตัวยึด"/>
    <w:basedOn w:val="11"/>
    <w:uiPriority w:val="99"/>
    <w:semiHidden/>
    <w:rsid w:val="00A404E2"/>
    <w:rPr>
      <w:color w:val="808080"/>
    </w:rPr>
  </w:style>
  <w:style w:type="character" w:styleId="aff4">
    <w:name w:val="Hyperlink"/>
    <w:basedOn w:val="a2"/>
    <w:uiPriority w:val="99"/>
    <w:unhideWhenUsed/>
    <w:rsid w:val="00290F61"/>
    <w:rPr>
      <w:strike w:val="0"/>
      <w:dstrike w:val="0"/>
      <w:color w:val="0000FF"/>
      <w:u w:val="none"/>
      <w:effect w:val="none"/>
    </w:rPr>
  </w:style>
  <w:style w:type="character" w:customStyle="1" w:styleId="style21">
    <w:name w:val="style21"/>
    <w:basedOn w:val="a2"/>
    <w:rsid w:val="00290F61"/>
    <w:rPr>
      <w:color w:val="0000FF"/>
    </w:rPr>
  </w:style>
  <w:style w:type="character" w:customStyle="1" w:styleId="normal1">
    <w:name w:val="normal1"/>
    <w:basedOn w:val="a2"/>
    <w:rsid w:val="00290F61"/>
    <w:rPr>
      <w:rFonts w:ascii="Tahoma" w:hAnsi="Tahoma" w:cs="Tahoma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apple-converted-space">
    <w:name w:val="apple-converted-space"/>
    <w:basedOn w:val="a2"/>
    <w:rsid w:val="000B071F"/>
  </w:style>
  <w:style w:type="paragraph" w:customStyle="1" w:styleId="17">
    <w:name w:val="สไตล์1"/>
    <w:basedOn w:val="a1"/>
    <w:link w:val="18"/>
    <w:qFormat/>
    <w:rsid w:val="007F1A0B"/>
    <w:pPr>
      <w:ind w:firstLine="1624"/>
      <w:jc w:val="thaiDistribute"/>
    </w:pPr>
    <w:rPr>
      <w:rFonts w:ascii="TH SarabunPSK" w:eastAsia="Times New Roman" w:hAnsi="TH SarabunPSK" w:cs="TH SarabunPSK"/>
      <w:spacing w:val="-10"/>
      <w:sz w:val="32"/>
      <w:szCs w:val="32"/>
    </w:rPr>
  </w:style>
  <w:style w:type="character" w:customStyle="1" w:styleId="18">
    <w:name w:val="สไตล์1 อักขระ"/>
    <w:basedOn w:val="a2"/>
    <w:link w:val="17"/>
    <w:rsid w:val="007F1A0B"/>
    <w:rPr>
      <w:rFonts w:ascii="TH SarabunPSK" w:eastAsia="Times New Roman" w:hAnsi="TH SarabunPSK" w:cs="TH SarabunPSK"/>
      <w:spacing w:val="-10"/>
      <w:sz w:val="32"/>
      <w:szCs w:val="32"/>
    </w:rPr>
  </w:style>
  <w:style w:type="character" w:styleId="aff5">
    <w:name w:val="FollowedHyperlink"/>
    <w:basedOn w:val="a2"/>
    <w:uiPriority w:val="99"/>
    <w:semiHidden/>
    <w:unhideWhenUsed/>
    <w:rsid w:val="00E068E3"/>
    <w:rPr>
      <w:color w:val="954F72"/>
      <w:u w:val="single"/>
    </w:rPr>
  </w:style>
  <w:style w:type="paragraph" w:customStyle="1" w:styleId="font5">
    <w:name w:val="font5"/>
    <w:basedOn w:val="a1"/>
    <w:rsid w:val="00E068E3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font6">
    <w:name w:val="font6"/>
    <w:basedOn w:val="a1"/>
    <w:rsid w:val="00E068E3"/>
    <w:pPr>
      <w:spacing w:before="100" w:beforeAutospacing="1" w:after="100" w:afterAutospacing="1"/>
    </w:pPr>
    <w:rPr>
      <w:rFonts w:ascii="Wingdings 2" w:eastAsia="Times New Roman" w:hAnsi="Wingdings 2"/>
      <w:color w:val="000000"/>
    </w:rPr>
  </w:style>
  <w:style w:type="paragraph" w:customStyle="1" w:styleId="font7">
    <w:name w:val="font7"/>
    <w:basedOn w:val="a1"/>
    <w:rsid w:val="00E068E3"/>
    <w:pPr>
      <w:spacing w:before="100" w:beforeAutospacing="1" w:after="100" w:afterAutospacing="1"/>
    </w:pPr>
    <w:rPr>
      <w:rFonts w:ascii="Wingdings 2" w:eastAsia="Times New Roman" w:hAnsi="Wingdings 2"/>
      <w:color w:val="000000"/>
      <w:sz w:val="18"/>
      <w:szCs w:val="18"/>
    </w:rPr>
  </w:style>
  <w:style w:type="paragraph" w:customStyle="1" w:styleId="xl65">
    <w:name w:val="xl65"/>
    <w:basedOn w:val="a1"/>
    <w:rsid w:val="00E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66">
    <w:name w:val="xl66"/>
    <w:basedOn w:val="a1"/>
    <w:rsid w:val="00E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67">
    <w:name w:val="xl67"/>
    <w:basedOn w:val="a1"/>
    <w:rsid w:val="00E068E3"/>
    <w:pP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8">
    <w:name w:val="xl68"/>
    <w:basedOn w:val="a1"/>
    <w:rsid w:val="00E068E3"/>
    <w:pPr>
      <w:spacing w:before="100" w:beforeAutospacing="1" w:after="100" w:afterAutospacing="1"/>
      <w:jc w:val="center"/>
      <w:textAlignment w:val="center"/>
    </w:pPr>
    <w:rPr>
      <w:rFonts w:ascii="Wingdings 2" w:eastAsia="Times New Roman" w:hAnsi="Wingdings 2"/>
    </w:rPr>
  </w:style>
  <w:style w:type="paragraph" w:customStyle="1" w:styleId="xl69">
    <w:name w:val="xl69"/>
    <w:basedOn w:val="a1"/>
    <w:rsid w:val="00E068E3"/>
    <w:pP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0">
    <w:name w:val="xl70"/>
    <w:basedOn w:val="a1"/>
    <w:rsid w:val="00E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1">
    <w:name w:val="xl71"/>
    <w:basedOn w:val="a1"/>
    <w:rsid w:val="00E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</w:rPr>
  </w:style>
  <w:style w:type="paragraph" w:customStyle="1" w:styleId="xl72">
    <w:name w:val="xl72"/>
    <w:basedOn w:val="a1"/>
    <w:rsid w:val="00E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 2" w:eastAsia="Times New Roman" w:hAnsi="Wingdings 2"/>
      <w:sz w:val="18"/>
      <w:szCs w:val="18"/>
    </w:rPr>
  </w:style>
  <w:style w:type="paragraph" w:customStyle="1" w:styleId="xl73">
    <w:name w:val="xl73"/>
    <w:basedOn w:val="a1"/>
    <w:rsid w:val="00E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18"/>
      <w:szCs w:val="18"/>
    </w:rPr>
  </w:style>
  <w:style w:type="paragraph" w:customStyle="1" w:styleId="xl74">
    <w:name w:val="xl74"/>
    <w:basedOn w:val="a1"/>
    <w:rsid w:val="00E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Wingdings 2" w:eastAsia="Times New Roman" w:hAnsi="Wingdings 2"/>
      <w:sz w:val="18"/>
      <w:szCs w:val="18"/>
    </w:rPr>
  </w:style>
  <w:style w:type="paragraph" w:customStyle="1" w:styleId="aff6">
    <w:name w:val="ภาคผนวก"/>
    <w:basedOn w:val="1"/>
    <w:link w:val="aff7"/>
    <w:qFormat/>
    <w:rsid w:val="00F21276"/>
    <w:rPr>
      <w:rFonts w:ascii="TH SarabunPSK" w:hAnsi="TH SarabunPSK" w:cs="TH SarabunPSK"/>
      <w:b/>
      <w:bCs/>
    </w:rPr>
  </w:style>
  <w:style w:type="paragraph" w:customStyle="1" w:styleId="a0">
    <w:name w:val="หัวข้อ"/>
    <w:basedOn w:val="afa"/>
    <w:link w:val="aff8"/>
    <w:qFormat/>
    <w:rsid w:val="00287C1C"/>
    <w:pPr>
      <w:numPr>
        <w:numId w:val="25"/>
      </w:numPr>
      <w:tabs>
        <w:tab w:val="left" w:pos="426"/>
        <w:tab w:val="left" w:pos="3544"/>
      </w:tabs>
      <w:ind w:left="0" w:firstLine="0"/>
    </w:pPr>
    <w:rPr>
      <w:rFonts w:ascii="TH SarabunPSK" w:hAnsi="TH SarabunPSK" w:cs="TH SarabunPSK"/>
      <w:sz w:val="32"/>
      <w:szCs w:val="32"/>
    </w:rPr>
  </w:style>
  <w:style w:type="character" w:customStyle="1" w:styleId="aff7">
    <w:name w:val="ภาคผนวก อักขระ"/>
    <w:basedOn w:val="10"/>
    <w:link w:val="aff6"/>
    <w:rsid w:val="00F21276"/>
    <w:rPr>
      <w:rFonts w:ascii="TH SarabunPSK" w:hAnsi="TH SarabunPSK" w:cs="TH SarabunPSK"/>
      <w:b/>
      <w:bCs/>
      <w:sz w:val="32"/>
      <w:szCs w:val="32"/>
      <w:lang w:eastAsia="th-TH"/>
    </w:rPr>
  </w:style>
  <w:style w:type="character" w:customStyle="1" w:styleId="afb">
    <w:name w:val="รายการย่อหน้า อักขระ"/>
    <w:basedOn w:val="a2"/>
    <w:link w:val="afa"/>
    <w:uiPriority w:val="34"/>
    <w:rsid w:val="00287C1C"/>
    <w:rPr>
      <w:rFonts w:ascii="Calibri" w:eastAsia="Calibri" w:hAnsi="Calibri" w:cs="Cordia New"/>
      <w:sz w:val="22"/>
      <w:szCs w:val="28"/>
    </w:rPr>
  </w:style>
  <w:style w:type="character" w:customStyle="1" w:styleId="aff8">
    <w:name w:val="หัวข้อ อักขระ"/>
    <w:basedOn w:val="afb"/>
    <w:link w:val="a0"/>
    <w:rsid w:val="00287C1C"/>
    <w:rPr>
      <w:rFonts w:ascii="TH SarabunPSK" w:eastAsia="Calibri" w:hAnsi="TH SarabunPSK" w:cs="TH SarabunPSK"/>
      <w:sz w:val="32"/>
      <w:szCs w:val="32"/>
    </w:rPr>
  </w:style>
  <w:style w:type="character" w:customStyle="1" w:styleId="aff1">
    <w:name w:val="ไม่มีการเว้นระยะห่าง อักขระ"/>
    <w:basedOn w:val="a2"/>
    <w:link w:val="aff0"/>
    <w:uiPriority w:val="1"/>
    <w:rsid w:val="007678F0"/>
    <w:rPr>
      <w:rFonts w:ascii="Calibri" w:eastAsia="Times New Roman" w:hAnsi="Calibri" w:cs="Times New Roman"/>
      <w:sz w:val="24"/>
      <w:szCs w:val="32"/>
      <w:lang w:bidi="en-US"/>
    </w:rPr>
  </w:style>
  <w:style w:type="table" w:customStyle="1" w:styleId="TableGrid1">
    <w:name w:val="Table Grid1"/>
    <w:basedOn w:val="a3"/>
    <w:next w:val="aa"/>
    <w:uiPriority w:val="39"/>
    <w:rsid w:val="007464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yperlink" Target="http://acad.vru.ac.th/TQF/Template/06_TQF-7.dot" TargetMode="External"/><Relationship Id="rId39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image" Target="media/image6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image" Target="media/image3.jpeg"/><Relationship Id="rId33" Type="http://schemas.openxmlformats.org/officeDocument/2006/relationships/footer" Target="footer12.xml"/><Relationship Id="rId38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8.xml"/><Relationship Id="rId41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image" Target="media/image5.png"/><Relationship Id="rId37" Type="http://schemas.openxmlformats.org/officeDocument/2006/relationships/oleObject" Target="embeddings/oleObject2.bin"/><Relationship Id="rId40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image" Target="media/image4.jpeg"/><Relationship Id="rId36" Type="http://schemas.openxmlformats.org/officeDocument/2006/relationships/image" Target="media/image7.wmf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yperlink" Target="http://acad.vru.ac.th/TQF/Template/06_TQF-7.dot" TargetMode="External"/><Relationship Id="rId30" Type="http://schemas.openxmlformats.org/officeDocument/2006/relationships/footer" Target="footer10.xml"/><Relationship Id="rId35" Type="http://schemas.openxmlformats.org/officeDocument/2006/relationships/oleObject" Target="embeddings/oleObject1.bin"/><Relationship Id="rId43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ate%20TQF\TQF2_update05-02-55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189D-69FF-469C-920C-5C573C94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TQF2_update05-02-55</Template>
  <TotalTime>241</TotalTime>
  <Pages>1</Pages>
  <Words>28254</Words>
  <Characters>161048</Characters>
  <Application>Microsoft Office Word</Application>
  <DocSecurity>0</DocSecurity>
  <Lines>1342</Lines>
  <Paragraphs>377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[ชื่อวิทยานิพนธ์]</vt:lpstr>
      <vt:lpstr>[ชื่อวิทยานิพนธ์]</vt:lpstr>
    </vt:vector>
  </TitlesOfParts>
  <Company>Chulalongkorn University</Company>
  <LinksUpToDate>false</LinksUpToDate>
  <CharactersWithSpaces>188925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[ชื่อวิทยานิพนธ์]</dc:title>
  <dc:creator>VRU</dc:creator>
  <cp:lastModifiedBy>Nat_Acad</cp:lastModifiedBy>
  <cp:revision>5</cp:revision>
  <cp:lastPrinted>2016-08-30T05:43:00Z</cp:lastPrinted>
  <dcterms:created xsi:type="dcterms:W3CDTF">2016-09-02T02:32:00Z</dcterms:created>
  <dcterms:modified xsi:type="dcterms:W3CDTF">2017-04-05T09:25:00Z</dcterms:modified>
</cp:coreProperties>
</file>