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Pr="009B6D89" w:rsidRDefault="00304BDE" w:rsidP="00130B81">
      <w:pPr>
        <w:jc w:val="center"/>
        <w:rPr>
          <w:rFonts w:ascii="TH SarabunPSK" w:hAnsi="TH SarabunPSK" w:cs="TH SarabunPSK"/>
          <w:sz w:val="36"/>
          <w:szCs w:val="36"/>
        </w:rPr>
      </w:pPr>
      <w:r w:rsidRPr="009B6D89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03B55D1D" wp14:editId="5FC1DFE0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9B6D89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45C8" w:rsidRPr="009B6D89" w:rsidRDefault="004645C8" w:rsidP="004645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หลักสูตรศิลปศาสตรบัณฑิต  </w:t>
      </w:r>
    </w:p>
    <w:p w:rsidR="004645C8" w:rsidRPr="009B6D89" w:rsidRDefault="004645C8" w:rsidP="004645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>สาขาวิชาดุริยางคศิลป์</w:t>
      </w:r>
    </w:p>
    <w:p w:rsidR="004645C8" w:rsidRPr="009B6D89" w:rsidRDefault="004645C8" w:rsidP="004645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หลักสูตรปรับปรุง พ.ศ. </w:t>
      </w:r>
      <w:r w:rsidRPr="009B6D89">
        <w:rPr>
          <w:rFonts w:ascii="TH SarabunPSK" w:hAnsi="TH SarabunPSK" w:cs="TH SarabunPSK"/>
          <w:b/>
          <w:bCs/>
          <w:sz w:val="44"/>
          <w:szCs w:val="44"/>
        </w:rPr>
        <w:t>2561</w:t>
      </w:r>
    </w:p>
    <w:p w:rsidR="00130B81" w:rsidRPr="009B6D89" w:rsidRDefault="00130B81" w:rsidP="00FE1519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9B6D89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9B6D89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9B6D89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9B6D89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9B6D89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31FCF" w:rsidRPr="009B6D89" w:rsidRDefault="00531FCF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E1519" w:rsidRPr="009B6D89" w:rsidRDefault="00FE1519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130B81" w:rsidRPr="009B6D89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Pr="009B6D89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6D89">
        <w:rPr>
          <w:rFonts w:ascii="TH SarabunPSK" w:hAnsi="TH SarabunPSK" w:cs="TH SarabunPSK"/>
          <w:b/>
          <w:bCs/>
          <w:sz w:val="44"/>
          <w:szCs w:val="44"/>
          <w:cs/>
        </w:rPr>
        <w:t>จังหวัดปทุมธานี</w:t>
      </w:r>
    </w:p>
    <w:p w:rsidR="00AD344A" w:rsidRPr="009B6D89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RPr="009B6D89" w:rsidSect="00EC1F7E">
          <w:headerReference w:type="even" r:id="rId9"/>
          <w:headerReference w:type="default" r:id="rId10"/>
          <w:footerReference w:type="even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9B6D89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6D8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9B6D89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4.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5.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6.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7.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8.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9.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ตำแหน่งวิชาการ คุณวุฒิ สาขาวิชา สถาบันการศึกษา และปีที่จบของอาจารย์ผู้รับผิดชอบหลักสูตร</w:t>
            </w: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122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10.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11.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ในการวางแผนหลักสูตร</w:t>
            </w: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B6D89" w:rsidRDefault="00C5012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พันธกิจของมหาวิทยาลัย</w:t>
            </w: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B6D89" w:rsidRDefault="00442EC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F92097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มหาวิทยาลัย</w:t>
            </w: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4.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(สหกิจศึกษาหรือการฝึกงาน)</w:t>
            </w:r>
          </w:p>
        </w:tc>
        <w:tc>
          <w:tcPr>
            <w:tcW w:w="763" w:type="dxa"/>
          </w:tcPr>
          <w:p w:rsidR="00130B81" w:rsidRPr="009B6D89" w:rsidRDefault="00DF1A6D" w:rsidP="006B7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15EE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5.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130B81" w:rsidRPr="009B6D89" w:rsidRDefault="00DF1A6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กลยุทธ์การสอนและการประเมินผล</w:t>
            </w:r>
          </w:p>
        </w:tc>
        <w:tc>
          <w:tcPr>
            <w:tcW w:w="763" w:type="dxa"/>
          </w:tcPr>
          <w:p w:rsidR="00130B81" w:rsidRPr="009B6D89" w:rsidRDefault="00415EEF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130B81" w:rsidRPr="009B6D89" w:rsidRDefault="00415EEF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130B81" w:rsidRPr="009B6D89" w:rsidRDefault="00415EEF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E699D" w:rsidRPr="009B6D89" w:rsidTr="002A6B70">
        <w:tc>
          <w:tcPr>
            <w:tcW w:w="1106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B6D89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30B81" w:rsidRPr="009B6D89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1F7E" w:rsidRPr="009B6D89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6D8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:rsidR="00EC1F7E" w:rsidRPr="009B6D89" w:rsidRDefault="00EC1F7E">
      <w:pPr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127203" w:rsidRPr="009B6D89" w:rsidTr="007E25B3">
        <w:tc>
          <w:tcPr>
            <w:tcW w:w="1106" w:type="dxa"/>
            <w:gridSpan w:val="2"/>
          </w:tcPr>
          <w:p w:rsidR="00EC1F7E" w:rsidRPr="009B6D89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EC1F7E" w:rsidRPr="009B6D89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EC1F7E" w:rsidRPr="009B6D89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หลักสูตรสู่รายวิชา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5.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6.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7. ตัวบ่งชี้ผลการดำเนินงาน (</w:t>
            </w:r>
            <w:r w:rsidRPr="009B6D89">
              <w:rPr>
                <w:rFonts w:ascii="TH SarabunPSK" w:eastAsia="BrowalliaNew" w:hAnsi="TH SarabunPSK" w:cs="TH SarabunPSK"/>
                <w:sz w:val="32"/>
                <w:szCs w:val="32"/>
              </w:rPr>
              <w:t>Key Performance Indicators)</w:t>
            </w:r>
          </w:p>
        </w:tc>
        <w:tc>
          <w:tcPr>
            <w:tcW w:w="761" w:type="dxa"/>
          </w:tcPr>
          <w:p w:rsidR="00127203" w:rsidRPr="009B6D89" w:rsidRDefault="00415EEF" w:rsidP="00415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4.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127203" w:rsidRPr="009B6D89" w:rsidRDefault="00127203" w:rsidP="00127203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127203" w:rsidRPr="009B6D89" w:rsidRDefault="00415EEF" w:rsidP="00415E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ก ข้อบังคับมหาวิทยาลัยราชภัฏวไลยอลงกรณ์ ในพระบรมราชูปถัมภ์</w:t>
            </w:r>
            <w:r w:rsidRPr="009B6D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จังหวัดปทุมธานี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ว่าด้วยการจัดการศึกษาระดับอนุปริญญาและปริญญาตรี พ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127203" w:rsidRPr="009B6D89" w:rsidRDefault="00415EEF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</w:tr>
      <w:tr w:rsidR="00127203" w:rsidRPr="009B6D89" w:rsidTr="007E25B3">
        <w:tc>
          <w:tcPr>
            <w:tcW w:w="1106" w:type="dxa"/>
            <w:gridSpan w:val="2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27203" w:rsidRPr="009B6D89" w:rsidRDefault="00127203" w:rsidP="00127203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 หลักสูตรหมวดวิชาศึกษาทั่วไป</w:t>
            </w:r>
          </w:p>
        </w:tc>
        <w:tc>
          <w:tcPr>
            <w:tcW w:w="761" w:type="dxa"/>
          </w:tcPr>
          <w:p w:rsidR="00127203" w:rsidRPr="009B6D89" w:rsidRDefault="00551464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</w:tr>
      <w:tr w:rsidR="00127203" w:rsidRPr="009B6D89" w:rsidTr="007E25B3">
        <w:tc>
          <w:tcPr>
            <w:tcW w:w="1069" w:type="dxa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27203" w:rsidRPr="009B6D89" w:rsidRDefault="00127203" w:rsidP="00F048DB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ค คำสั่งมหาวิทยาลัยราชภัฏวไลยอลงกรณ์ ในพระบรมราชูปถัมภ์ จังหวัดปทุมธานี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ที่ 2498/2559 เรื่อง แต่งตั้งคณะกรรมการปรับปรุงหลักสูตรศิลปศาสตรบัณฑิต สาขาวิชา</w:t>
            </w:r>
            <w:r w:rsidR="00F048DB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ดุริยางคศิลป์</w:t>
            </w:r>
          </w:p>
        </w:tc>
        <w:tc>
          <w:tcPr>
            <w:tcW w:w="761" w:type="dxa"/>
          </w:tcPr>
          <w:p w:rsidR="00127203" w:rsidRPr="009B6D89" w:rsidRDefault="00551464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</w:tr>
      <w:tr w:rsidR="00127203" w:rsidRPr="009B6D89" w:rsidTr="007E25B3">
        <w:tc>
          <w:tcPr>
            <w:tcW w:w="1069" w:type="dxa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27203" w:rsidRPr="009B6D89" w:rsidRDefault="00127203" w:rsidP="00342F42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ง รายงานการ</w:t>
            </w:r>
            <w:r w:rsidR="00F048DB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ประชุมคณะกรรมการปรับปรุง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42F42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ศิลปศาสตรบัณฑิต </w:t>
            </w:r>
            <w:r w:rsidR="00F048DB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สาขาวิชาดุริยางคศิลป์</w:t>
            </w:r>
          </w:p>
        </w:tc>
        <w:tc>
          <w:tcPr>
            <w:tcW w:w="761" w:type="dxa"/>
          </w:tcPr>
          <w:p w:rsidR="00127203" w:rsidRPr="009B6D89" w:rsidRDefault="00551464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127203" w:rsidRPr="009B6D89" w:rsidTr="007E25B3">
        <w:tc>
          <w:tcPr>
            <w:tcW w:w="1069" w:type="dxa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27203" w:rsidRPr="009B6D89" w:rsidRDefault="00127203" w:rsidP="00127203">
            <w:pPr>
              <w:tabs>
                <w:tab w:val="left" w:pos="1073"/>
              </w:tabs>
              <w:ind w:left="1073" w:hanging="107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5B3" w:rsidRPr="009B6D89" w:rsidRDefault="007E25B3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6D8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6479"/>
        <w:gridCol w:w="761"/>
      </w:tblGrid>
      <w:tr w:rsidR="00127203" w:rsidRPr="009B6D89" w:rsidTr="007E25B3">
        <w:tc>
          <w:tcPr>
            <w:tcW w:w="1069" w:type="dxa"/>
          </w:tcPr>
          <w:p w:rsidR="007E25B3" w:rsidRPr="009B6D89" w:rsidRDefault="007E25B3" w:rsidP="007E2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E25B3" w:rsidRPr="009B6D89" w:rsidRDefault="007E25B3" w:rsidP="007E25B3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7E25B3" w:rsidRPr="009B6D89" w:rsidRDefault="007E25B3" w:rsidP="007E2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27203" w:rsidRPr="009B6D89" w:rsidTr="007E25B3">
        <w:tc>
          <w:tcPr>
            <w:tcW w:w="1069" w:type="dxa"/>
          </w:tcPr>
          <w:p w:rsidR="00127203" w:rsidRPr="009B6D89" w:rsidRDefault="0012720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27203" w:rsidRPr="009B6D89" w:rsidRDefault="00F048DB" w:rsidP="00127203">
            <w:pPr>
              <w:tabs>
                <w:tab w:val="left" w:pos="1073"/>
              </w:tabs>
              <w:ind w:left="1073" w:hanging="10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จ รายงานการวิพากษ์หลักสูตรศิลปศาสตรบัณฑิต               สาขาวิชาดุริยางคศิลป์</w:t>
            </w:r>
          </w:p>
        </w:tc>
        <w:tc>
          <w:tcPr>
            <w:tcW w:w="761" w:type="dxa"/>
          </w:tcPr>
          <w:p w:rsidR="00127203" w:rsidRPr="009B6D89" w:rsidRDefault="00DF3E53" w:rsidP="001272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</w:tr>
      <w:tr w:rsidR="00F048DB" w:rsidRPr="009B6D89" w:rsidTr="007E25B3">
        <w:tc>
          <w:tcPr>
            <w:tcW w:w="1069" w:type="dxa"/>
          </w:tcPr>
          <w:p w:rsidR="00F048DB" w:rsidRPr="009B6D89" w:rsidRDefault="00F048DB" w:rsidP="00F048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F048DB" w:rsidRPr="009B6D89" w:rsidRDefault="00F048DB" w:rsidP="00F048DB">
            <w:pPr>
              <w:tabs>
                <w:tab w:val="left" w:pos="1073"/>
              </w:tabs>
              <w:ind w:left="1073" w:hanging="10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ฉ ผลงานทางวิชาการของอาจารย์ผู้รับผิดชอบหลักสูตร             และอาจารย์ประจำหลักสูตร</w:t>
            </w:r>
          </w:p>
        </w:tc>
        <w:tc>
          <w:tcPr>
            <w:tcW w:w="761" w:type="dxa"/>
          </w:tcPr>
          <w:p w:rsidR="00F048DB" w:rsidRPr="009B6D89" w:rsidRDefault="00DF3E53" w:rsidP="00F048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</w:tr>
      <w:tr w:rsidR="00F048DB" w:rsidRPr="009B6D89" w:rsidTr="007E25B3">
        <w:tc>
          <w:tcPr>
            <w:tcW w:w="1069" w:type="dxa"/>
          </w:tcPr>
          <w:p w:rsidR="00F048DB" w:rsidRPr="009B6D89" w:rsidRDefault="00F048DB" w:rsidP="00F048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F048DB" w:rsidRPr="009B6D89" w:rsidRDefault="00F048DB" w:rsidP="00F048DB">
            <w:pPr>
              <w:ind w:left="1118" w:hanging="1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ช 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</w:t>
            </w:r>
          </w:p>
        </w:tc>
        <w:tc>
          <w:tcPr>
            <w:tcW w:w="761" w:type="dxa"/>
          </w:tcPr>
          <w:p w:rsidR="00F048DB" w:rsidRPr="009B6D89" w:rsidRDefault="00C46D2B" w:rsidP="008E1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</w:tr>
      <w:tr w:rsidR="00F048DB" w:rsidRPr="009B6D89" w:rsidTr="007E25B3">
        <w:tc>
          <w:tcPr>
            <w:tcW w:w="1069" w:type="dxa"/>
          </w:tcPr>
          <w:p w:rsidR="00F048DB" w:rsidRPr="009B6D89" w:rsidRDefault="00F048DB" w:rsidP="00F048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F048DB" w:rsidRPr="009B6D89" w:rsidRDefault="00F048DB" w:rsidP="00F048DB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ซ ตารางเปรียบเทียบข้อแตกต่างระหว่างหลักสูตรเดิมกับ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หลักสูตรที่ปรับปรุง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1" w:type="dxa"/>
          </w:tcPr>
          <w:p w:rsidR="00F048DB" w:rsidRPr="009B6D89" w:rsidRDefault="00C46D2B" w:rsidP="007C7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</w:tr>
      <w:tr w:rsidR="00F048DB" w:rsidRPr="009B6D89" w:rsidTr="007E25B3">
        <w:tc>
          <w:tcPr>
            <w:tcW w:w="1069" w:type="dxa"/>
          </w:tcPr>
          <w:p w:rsidR="00F048DB" w:rsidRPr="009B6D89" w:rsidRDefault="00F048DB" w:rsidP="00F048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F048DB" w:rsidRPr="009B6D89" w:rsidRDefault="00F048DB" w:rsidP="00F048DB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ฌ แผนบริหารความเสี่ยง หลักสูตรหลักสูตร                   ศิลปกรรมศาสตรบัณฑิตสาขาวิชาทัศนศิลป์</w:t>
            </w:r>
          </w:p>
        </w:tc>
        <w:tc>
          <w:tcPr>
            <w:tcW w:w="761" w:type="dxa"/>
          </w:tcPr>
          <w:p w:rsidR="00F048DB" w:rsidRPr="009B6D89" w:rsidRDefault="00C46D2B" w:rsidP="00425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</w:t>
            </w:r>
          </w:p>
        </w:tc>
      </w:tr>
      <w:tr w:rsidR="00F048DB" w:rsidRPr="009B6D89" w:rsidTr="007E25B3">
        <w:tc>
          <w:tcPr>
            <w:tcW w:w="1069" w:type="dxa"/>
          </w:tcPr>
          <w:p w:rsidR="00F048DB" w:rsidRPr="009B6D89" w:rsidRDefault="00F048DB" w:rsidP="00F048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F048DB" w:rsidRPr="009B6D89" w:rsidRDefault="00F048DB" w:rsidP="00F048DB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ญ </w:t>
            </w:r>
            <w:r w:rsidRPr="009B6D8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ตารางแสดงความสอดคล้องระหว่างรายวิชาใน</w:t>
            </w: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หลักสูตร               ศิลปศาสตรบัณฑิต สาขาวิชาดุริยางคศิลป์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 25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9B6D8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กับมาตรฐานคุณวุฒิระดับปริญญาตรี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สาขาศิลปกรรมศาสตร์ พ.ศ. 2558</w:t>
            </w:r>
          </w:p>
        </w:tc>
        <w:tc>
          <w:tcPr>
            <w:tcW w:w="761" w:type="dxa"/>
          </w:tcPr>
          <w:p w:rsidR="00F048DB" w:rsidRPr="009B6D89" w:rsidRDefault="00C46D2B" w:rsidP="00425B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</w:p>
        </w:tc>
      </w:tr>
    </w:tbl>
    <w:p w:rsidR="00130B81" w:rsidRPr="009B6D89" w:rsidRDefault="00130B81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7203" w:rsidRPr="009B6D89" w:rsidRDefault="00127203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5942" w:rsidRPr="009B6D89" w:rsidRDefault="004E5942" w:rsidP="009A594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E5942" w:rsidRPr="009B6D89" w:rsidSect="005C74A1">
          <w:footerReference w:type="default" r:id="rId13"/>
          <w:footerReference w:type="first" r:id="rId14"/>
          <w:pgSz w:w="11909" w:h="16834" w:code="9"/>
          <w:pgMar w:top="2160" w:right="1440" w:bottom="1440" w:left="2160" w:header="1138" w:footer="677" w:gutter="0"/>
          <w:pgNumType w:start="1"/>
          <w:cols w:space="708"/>
          <w:titlePg/>
          <w:docGrid w:linePitch="381"/>
        </w:sectPr>
      </w:pPr>
    </w:p>
    <w:p w:rsidR="009A594C" w:rsidRPr="009B6D89" w:rsidRDefault="00314412" w:rsidP="009A59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6D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9A594C" w:rsidRPr="009B6D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หลักสูตรศิลปศาสตรบัณฑิต สาขาวิชาดุริยางคศิลป์  </w:t>
      </w:r>
    </w:p>
    <w:p w:rsidR="009A594C" w:rsidRPr="009B6D89" w:rsidRDefault="009A594C" w:rsidP="009A59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6D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หลักสูตรปรับปรุง พ.ศ. </w:t>
      </w:r>
      <w:r w:rsidRPr="009B6D89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9A594C" w:rsidRPr="009B6D89" w:rsidRDefault="009A594C" w:rsidP="009A594C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Pr="009B6D8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9B6D8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 มหาวิทยาลัยราชภัฏวไลยอลงกรณ์ ในพระบรมราชูปถัมภ์</w:t>
      </w:r>
      <w:r w:rsidRPr="009B6D89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9A594C" w:rsidRPr="009B6D89" w:rsidRDefault="009A594C" w:rsidP="009A594C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มนุษยศาสตร์และสังคมศาสตร์</w:t>
      </w:r>
    </w:p>
    <w:p w:rsidR="009A594C" w:rsidRPr="009B6D89" w:rsidRDefault="009A594C" w:rsidP="009A594C">
      <w:pPr>
        <w:pStyle w:val="Default"/>
        <w:jc w:val="center"/>
        <w:rPr>
          <w:rFonts w:ascii="TH SarabunPSK" w:hAnsi="TH SarabunPSK" w:cs="TH SarabunPSK"/>
          <w:color w:val="auto"/>
          <w:sz w:val="22"/>
          <w:szCs w:val="22"/>
        </w:rPr>
      </w:pPr>
    </w:p>
    <w:p w:rsidR="009A594C" w:rsidRPr="009B6D89" w:rsidRDefault="009A594C" w:rsidP="009A594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9A594C" w:rsidRPr="009B6D89" w:rsidRDefault="009A594C" w:rsidP="009A594C">
      <w:pPr>
        <w:rPr>
          <w:rFonts w:ascii="TH SarabunPSK" w:hAnsi="TH SarabunPSK" w:cs="TH SarabunPSK"/>
          <w:sz w:val="16"/>
          <w:szCs w:val="16"/>
          <w:cs/>
          <w:lang w:val="en-AU"/>
        </w:rPr>
      </w:pPr>
    </w:p>
    <w:p w:rsidR="009A594C" w:rsidRPr="009B6D89" w:rsidRDefault="009A594C" w:rsidP="009A594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9A594C" w:rsidRPr="009B6D89" w:rsidRDefault="009A594C" w:rsidP="009A594C">
      <w:pPr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>: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B6D89">
        <w:rPr>
          <w:rFonts w:ascii="TH SarabunPSK" w:hAnsi="TH SarabunPSK" w:cs="TH SarabunPSK"/>
          <w:sz w:val="32"/>
          <w:szCs w:val="32"/>
        </w:rPr>
        <w:t xml:space="preserve">25471531102162  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:    หลักสูตรศิลปศาสตรบัณฑิต สาขาวิชาดุริยางคศิลป์  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:    </w:t>
      </w:r>
      <w:r w:rsidRPr="009B6D89">
        <w:rPr>
          <w:rFonts w:ascii="TH SarabunPSK" w:hAnsi="TH SarabunPSK" w:cs="TH SarabunPSK"/>
          <w:sz w:val="32"/>
          <w:szCs w:val="32"/>
        </w:rPr>
        <w:t>Bachelor of Arts Program in Music</w:t>
      </w:r>
    </w:p>
    <w:p w:rsidR="009A594C" w:rsidRPr="009B6D89" w:rsidRDefault="009A594C" w:rsidP="009A594C">
      <w:pPr>
        <w:rPr>
          <w:rFonts w:ascii="TH SarabunPSK" w:hAnsi="TH SarabunPSK" w:cs="TH SarabunPSK"/>
          <w:sz w:val="24"/>
          <w:szCs w:val="24"/>
        </w:rPr>
      </w:pPr>
    </w:p>
    <w:p w:rsidR="009A594C" w:rsidRPr="009B6D89" w:rsidRDefault="009A594C" w:rsidP="009A594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:    ศิลปศาสตรบัณฑิต (ดุริยางคศิลป์)</w:t>
      </w:r>
    </w:p>
    <w:p w:rsidR="009A594C" w:rsidRPr="009B6D89" w:rsidRDefault="009A594C" w:rsidP="009A5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ชื่อย่อ  :  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ศศ.บ. (ดุริยางคศิลป์)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:   </w:t>
      </w:r>
      <w:r w:rsidRPr="009B6D89">
        <w:rPr>
          <w:rFonts w:ascii="TH SarabunPSK" w:hAnsi="TH SarabunPSK" w:cs="TH SarabunPSK"/>
          <w:sz w:val="32"/>
          <w:szCs w:val="32"/>
        </w:rPr>
        <w:t xml:space="preserve"> Bachelor of Arts (Music)</w:t>
      </w:r>
    </w:p>
    <w:p w:rsidR="009A594C" w:rsidRPr="009B6D89" w:rsidRDefault="009A594C" w:rsidP="009A594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ชื่อย่อ  :</w:t>
      </w:r>
      <w:r w:rsidRPr="009B6D89">
        <w:rPr>
          <w:rFonts w:ascii="TH SarabunPSK" w:hAnsi="TH SarabunPSK" w:cs="TH SarabunPSK"/>
          <w:sz w:val="32"/>
          <w:szCs w:val="32"/>
        </w:rPr>
        <w:t xml:space="preserve">    B.A. (Music)</w:t>
      </w:r>
    </w:p>
    <w:p w:rsidR="009A594C" w:rsidRPr="009B6D89" w:rsidRDefault="009A594C" w:rsidP="009A594C">
      <w:pPr>
        <w:ind w:left="1309" w:firstLine="851"/>
        <w:rPr>
          <w:rFonts w:ascii="TH SarabunPSK" w:hAnsi="TH SarabunPSK" w:cs="TH SarabunPSK"/>
          <w:sz w:val="24"/>
          <w:szCs w:val="24"/>
        </w:rPr>
      </w:pPr>
    </w:p>
    <w:p w:rsidR="009A594C" w:rsidRPr="009B6D89" w:rsidRDefault="009A594C" w:rsidP="009A594C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9A594C" w:rsidRPr="009B6D89" w:rsidRDefault="009A594C" w:rsidP="009A594C">
      <w:pPr>
        <w:ind w:left="360"/>
        <w:jc w:val="thaiDistribute"/>
        <w:rPr>
          <w:rFonts w:ascii="TH SarabunPSK" w:hAnsi="TH SarabunPSK" w:cs="TH SarabunPSK"/>
          <w:sz w:val="24"/>
          <w:szCs w:val="24"/>
        </w:rPr>
      </w:pPr>
    </w:p>
    <w:p w:rsidR="009A594C" w:rsidRPr="009B6D89" w:rsidRDefault="009A594C" w:rsidP="009A594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Pr="009B6D89">
        <w:rPr>
          <w:rFonts w:ascii="TH SarabunPSK" w:hAnsi="TH SarabunPSK" w:cs="TH SarabunPSK"/>
          <w:sz w:val="32"/>
          <w:szCs w:val="32"/>
        </w:rPr>
        <w:t>135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</w:rPr>
      </w:pPr>
    </w:p>
    <w:p w:rsidR="009A594C" w:rsidRPr="009B6D89" w:rsidRDefault="009A594C" w:rsidP="009A594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9A594C" w:rsidRPr="009B6D89" w:rsidRDefault="009A594C" w:rsidP="009A594C">
      <w:pPr>
        <w:numPr>
          <w:ilvl w:val="1"/>
          <w:numId w:val="3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9A594C" w:rsidRPr="009B6D89" w:rsidRDefault="009A594C" w:rsidP="009A594C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เป็นหลักสูตรระดับคุณวุฒิปริญญาตรี หลักสูตร </w:t>
      </w:r>
      <w:r w:rsidRPr="009B6D89">
        <w:rPr>
          <w:rFonts w:ascii="TH SarabunPSK" w:hAnsi="TH SarabunPSK" w:cs="TH SarabunPSK"/>
          <w:sz w:val="32"/>
          <w:szCs w:val="32"/>
        </w:rPr>
        <w:t>4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A594C" w:rsidRPr="009B6D89" w:rsidRDefault="009A594C" w:rsidP="009A594C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5.2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ประเภทหลักสูตร</w:t>
      </w:r>
    </w:p>
    <w:p w:rsidR="009A594C" w:rsidRPr="009B6D89" w:rsidRDefault="009A594C" w:rsidP="009A594C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เป็นหลักสูตรปริญญาตรีทางวิชาการ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9A594C" w:rsidRPr="009B6D89" w:rsidRDefault="009A594C" w:rsidP="009A594C">
      <w:pPr>
        <w:pStyle w:val="afb"/>
        <w:numPr>
          <w:ilvl w:val="1"/>
          <w:numId w:val="2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9A594C" w:rsidRPr="009B6D89" w:rsidRDefault="009A594C" w:rsidP="009A594C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9A594C" w:rsidRPr="009B6D89" w:rsidRDefault="009A594C" w:rsidP="009A594C">
      <w:pPr>
        <w:numPr>
          <w:ilvl w:val="1"/>
          <w:numId w:val="23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และนักศึกษาต่างชาติที่สามารถใช้ภาษาไทยได้เป็นอย่างดี </w:t>
      </w:r>
    </w:p>
    <w:p w:rsidR="009A594C" w:rsidRPr="009B6D89" w:rsidRDefault="009A594C" w:rsidP="009A594C">
      <w:pPr>
        <w:numPr>
          <w:ilvl w:val="1"/>
          <w:numId w:val="23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 จังหวัดปทุมธานี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9A594C" w:rsidRPr="009B6D89" w:rsidRDefault="009A594C" w:rsidP="009A594C">
      <w:pPr>
        <w:numPr>
          <w:ilvl w:val="1"/>
          <w:numId w:val="23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9A594C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D95184" w:rsidRPr="009B6D89" w:rsidRDefault="00D95184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สถานภาพของหลักสูตรและการพิจารณาอนุมัติ/เห็นชอบหลักสูตร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0"/>
          <w:szCs w:val="30"/>
        </w:rPr>
        <w:sym w:font="Wingdings" w:char="F0FE"/>
      </w:r>
      <w:r w:rsidRPr="009B6D89">
        <w:rPr>
          <w:rFonts w:ascii="TH SarabunPSK" w:hAnsi="TH SarabunPSK" w:cs="TH SarabunPSK"/>
          <w:sz w:val="30"/>
          <w:szCs w:val="30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หลักสูตรปรับปรุง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B6D89">
        <w:rPr>
          <w:rFonts w:ascii="TH SarabunPSK" w:hAnsi="TH SarabunPSK" w:cs="TH SarabunPSK"/>
          <w:sz w:val="32"/>
          <w:szCs w:val="32"/>
        </w:rPr>
        <w:t>2561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เริ่มใช้หลักสูตรนี้ตั้งแต่ภาคการศึกษาที่ </w:t>
      </w:r>
      <w:r w:rsidRPr="009B6D89">
        <w:rPr>
          <w:rFonts w:ascii="TH SarabunPSK" w:hAnsi="TH SarabunPSK" w:cs="TH SarabunPSK"/>
          <w:sz w:val="32"/>
          <w:szCs w:val="32"/>
        </w:rPr>
        <w:t xml:space="preserve">1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B6D89">
        <w:rPr>
          <w:rFonts w:ascii="TH SarabunPSK" w:hAnsi="TH SarabunPSK" w:cs="TH SarabunPSK"/>
          <w:sz w:val="32"/>
          <w:szCs w:val="32"/>
        </w:rPr>
        <w:t>2561</w:t>
      </w:r>
    </w:p>
    <w:p w:rsidR="009A594C" w:rsidRPr="009B6D89" w:rsidRDefault="008A690F" w:rsidP="009A594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0"/>
          <w:szCs w:val="30"/>
        </w:rPr>
        <w:sym w:font="Wingdings" w:char="F0FE"/>
      </w:r>
      <w:r w:rsidR="009A594C" w:rsidRPr="009B6D89">
        <w:rPr>
          <w:rFonts w:ascii="TH SarabunPSK" w:hAnsi="TH SarabunPSK" w:cs="TH SarabunPSK"/>
          <w:sz w:val="32"/>
          <w:szCs w:val="32"/>
        </w:rPr>
        <w:tab/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 xml:space="preserve">สภาวิชาการมหาวิทยาลัยราชภัฏวไลยอลงกรณ์ ในพระบรมราชูปถัมภ์ จังหวัดปทุมธานีเห็นชอบในการนำเสนอหลักสูตรต่อสภามหาวิทยาลัย ในการประชุม ครั้งที่ </w:t>
      </w:r>
      <w:r w:rsidRPr="009B6D89">
        <w:rPr>
          <w:rFonts w:ascii="TH SarabunPSK" w:hAnsi="TH SarabunPSK" w:cs="TH SarabunPSK"/>
          <w:sz w:val="32"/>
          <w:szCs w:val="32"/>
        </w:rPr>
        <w:t>12</w:t>
      </w:r>
      <w:r w:rsidR="009A594C" w:rsidRPr="009B6D89">
        <w:rPr>
          <w:rFonts w:ascii="TH SarabunPSK" w:hAnsi="TH SarabunPSK" w:cs="TH SarabunPSK"/>
          <w:sz w:val="32"/>
          <w:szCs w:val="32"/>
        </w:rPr>
        <w:t>/</w:t>
      </w:r>
      <w:r w:rsidRPr="009B6D89">
        <w:rPr>
          <w:rFonts w:ascii="TH SarabunPSK" w:hAnsi="TH SarabunPSK" w:cs="TH SarabunPSK"/>
          <w:sz w:val="32"/>
          <w:szCs w:val="32"/>
        </w:rPr>
        <w:t>2560</w:t>
      </w:r>
      <w:r w:rsidR="009A594C" w:rsidRPr="009B6D89">
        <w:rPr>
          <w:rFonts w:ascii="TH SarabunPSK" w:hAnsi="TH SarabunPSK" w:cs="TH SarabunPSK"/>
          <w:sz w:val="32"/>
          <w:szCs w:val="32"/>
        </w:rPr>
        <w:br/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>21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9A594C" w:rsidRPr="009B6D89" w:rsidRDefault="008A690F" w:rsidP="009A594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0"/>
          <w:szCs w:val="30"/>
        </w:rPr>
        <w:sym w:font="Wingdings" w:char="F0FE"/>
      </w:r>
      <w:r w:rsidR="009A594C" w:rsidRPr="009B6D89">
        <w:rPr>
          <w:rFonts w:ascii="TH SarabunPSK" w:hAnsi="TH SarabunPSK" w:cs="TH SarabunPSK"/>
          <w:sz w:val="32"/>
          <w:szCs w:val="32"/>
        </w:rPr>
        <w:tab/>
      </w:r>
      <w:r w:rsidR="009A594C" w:rsidRPr="009B6D89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สภามหาวิทยาลัยราชภัฏวไลยอลงกรณ์ ในพระบรมราชูปถัมภ์ จังหวัดปทุมธานี อนุมัติหลักสูตร</w:t>
      </w:r>
      <w:r w:rsidR="009A594C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2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/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2561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4</w:t>
      </w:r>
      <w:r w:rsidR="009A594C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A594C" w:rsidRPr="009B6D8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B6D89">
        <w:rPr>
          <w:rFonts w:ascii="TH SarabunPSK" w:hAnsi="TH SarabunPSK" w:cs="TH SarabunPSK" w:hint="cs"/>
          <w:sz w:val="32"/>
          <w:szCs w:val="32"/>
          <w:cs/>
        </w:rPr>
        <w:t>2561</w:t>
      </w:r>
      <w:r w:rsidR="009A594C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720"/>
          <w:tab w:val="left" w:pos="1985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B6D89">
        <w:rPr>
          <w:rFonts w:ascii="TH SarabunPSK" w:hAnsi="TH SarabunPSK" w:cs="TH SarabunPSK"/>
          <w:sz w:val="32"/>
          <w:szCs w:val="32"/>
        </w:rPr>
        <w:t>2563</w:t>
      </w:r>
    </w:p>
    <w:p w:rsidR="009A594C" w:rsidRPr="009B6D89" w:rsidRDefault="009A594C" w:rsidP="009A59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8.1 </w:t>
      </w:r>
      <w:r w:rsidRPr="009B6D89">
        <w:rPr>
          <w:rFonts w:ascii="TH SarabunPSK" w:hAnsi="TH SarabunPSK" w:cs="TH SarabunPSK"/>
          <w:sz w:val="32"/>
          <w:szCs w:val="32"/>
          <w:cs/>
        </w:rPr>
        <w:t>ครูหรืออาจารย์สอนดนตรี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8.2 </w:t>
      </w:r>
      <w:r w:rsidRPr="009B6D89">
        <w:rPr>
          <w:rFonts w:ascii="TH SarabunPSK" w:hAnsi="TH SarabunPSK" w:cs="TH SarabunPSK"/>
          <w:sz w:val="32"/>
          <w:szCs w:val="32"/>
          <w:cs/>
        </w:rPr>
        <w:t>ผู้ควบคุมวงดนตรี (</w:t>
      </w:r>
      <w:r w:rsidRPr="009B6D89">
        <w:rPr>
          <w:rFonts w:ascii="TH SarabunPSK" w:hAnsi="TH SarabunPSK" w:cs="TH SarabunPSK"/>
          <w:sz w:val="32"/>
          <w:szCs w:val="32"/>
        </w:rPr>
        <w:t>Conductor)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8.3 </w:t>
      </w:r>
      <w:r w:rsidRPr="009B6D89">
        <w:rPr>
          <w:rFonts w:ascii="TH SarabunPSK" w:hAnsi="TH SarabunPSK" w:cs="TH SarabunPSK"/>
          <w:sz w:val="32"/>
          <w:szCs w:val="32"/>
          <w:cs/>
        </w:rPr>
        <w:t>ผู้สร้างสรรค์งานดนตรีด้วยระบบคอมพิวเตอร์ดนตรี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8.4 ผู้กำกับและควบคุมระบบเสียง (</w:t>
      </w:r>
      <w:r w:rsidRPr="009B6D89">
        <w:rPr>
          <w:rFonts w:ascii="TH SarabunPSK" w:hAnsi="TH SarabunPSK" w:cs="TH SarabunPSK"/>
          <w:sz w:val="32"/>
          <w:szCs w:val="32"/>
        </w:rPr>
        <w:t>Sound Engineer)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8.5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นักดนตรีอิสระ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8.6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ผู้จัดการธุรกิจและบริหารงานด้านดนตรี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8.7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ผู้จัดเครือข่ายหรือตั้งค่ายเพลงของตนเอง</w:t>
      </w:r>
    </w:p>
    <w:p w:rsidR="008A690F" w:rsidRPr="009B6D89" w:rsidRDefault="008A690F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>8.8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 w:hint="cs"/>
          <w:sz w:val="32"/>
          <w:szCs w:val="32"/>
          <w:cs/>
        </w:rPr>
        <w:t>ผู้ผลิตดนตรีประกอบโฆษณา ละคร และภาพยนตร์</w:t>
      </w:r>
    </w:p>
    <w:p w:rsidR="009A594C" w:rsidRPr="009B6D89" w:rsidRDefault="009A594C" w:rsidP="009A594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9. ชื่อ ตำแหน่งวิชาการ คุณวุฒิ สาขาวิชา สถาบันการศึกษา และปีที่จบของอาจารย์ผู้รับผิดชอบหลักสูตร</w:t>
      </w: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66"/>
        <w:gridCol w:w="1617"/>
        <w:gridCol w:w="1678"/>
        <w:gridCol w:w="1705"/>
        <w:gridCol w:w="1138"/>
      </w:tblGrid>
      <w:tr w:rsidR="001E699D" w:rsidRPr="009B6D89" w:rsidTr="007E0FFC">
        <w:trPr>
          <w:jc w:val="center"/>
        </w:trPr>
        <w:tc>
          <w:tcPr>
            <w:tcW w:w="660" w:type="dxa"/>
          </w:tcPr>
          <w:p w:rsidR="009A594C" w:rsidRPr="009B6D89" w:rsidRDefault="009A594C" w:rsidP="007E0FFC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66" w:type="dxa"/>
          </w:tcPr>
          <w:p w:rsidR="009A594C" w:rsidRPr="009B6D89" w:rsidRDefault="009A594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7" w:type="dxa"/>
          </w:tcPr>
          <w:p w:rsidR="009A594C" w:rsidRPr="009B6D89" w:rsidRDefault="009A594C" w:rsidP="007E0FFC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678" w:type="dxa"/>
          </w:tcPr>
          <w:p w:rsidR="009A594C" w:rsidRPr="009B6D89" w:rsidRDefault="009A594C" w:rsidP="007E0FFC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1705" w:type="dxa"/>
          </w:tcPr>
          <w:p w:rsidR="009A594C" w:rsidRPr="009B6D89" w:rsidRDefault="009A594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8" w:type="dxa"/>
          </w:tcPr>
          <w:p w:rsidR="009A594C" w:rsidRPr="009B6D89" w:rsidRDefault="009A594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7E0FFC">
        <w:trPr>
          <w:jc w:val="center"/>
        </w:trPr>
        <w:tc>
          <w:tcPr>
            <w:tcW w:w="66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156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นายมณเฑียร           รุ่งหิรัญ</w:t>
            </w:r>
          </w:p>
        </w:tc>
        <w:tc>
          <w:tcPr>
            <w:tcW w:w="161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67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ศศ.ม. (วัฒนธรรมดนตรี)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ค.บ. (ดนตรีสากล)</w:t>
            </w:r>
          </w:p>
        </w:tc>
        <w:tc>
          <w:tcPr>
            <w:tcW w:w="1705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จันทรเกษม</w:t>
            </w:r>
          </w:p>
        </w:tc>
        <w:tc>
          <w:tcPr>
            <w:tcW w:w="113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2549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2546</w:t>
            </w:r>
          </w:p>
        </w:tc>
      </w:tr>
      <w:tr w:rsidR="001E699D" w:rsidRPr="009B6D89" w:rsidTr="007E0FFC">
        <w:trPr>
          <w:jc w:val="center"/>
        </w:trPr>
        <w:tc>
          <w:tcPr>
            <w:tcW w:w="66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2.</w:t>
            </w:r>
          </w:p>
        </w:tc>
        <w:tc>
          <w:tcPr>
            <w:tcW w:w="156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นายวิเชียร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ธนลาภประเสริฐ</w:t>
            </w:r>
          </w:p>
        </w:tc>
        <w:tc>
          <w:tcPr>
            <w:tcW w:w="161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67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ศศ.ม. (ดนตรีศึกษา)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ค.บ. (ดนตรีศึกษา)</w:t>
            </w:r>
          </w:p>
        </w:tc>
        <w:tc>
          <w:tcPr>
            <w:tcW w:w="1705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มหาวิทยาลัยราชภัฏบ้านสมเด็จเจ้าพระยา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สถาบันราชภัฏเพชรบุรีวิทยาลงกรณ์ ในพระบรมราชูปถัมภ์</w:t>
            </w:r>
            <w:r w:rsidRPr="009B6D8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จังหวัดปทุมธานี</w:t>
            </w:r>
          </w:p>
        </w:tc>
        <w:tc>
          <w:tcPr>
            <w:tcW w:w="113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2546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A29" w:rsidRPr="009B6D89" w:rsidRDefault="00281A29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A29" w:rsidRPr="009B6D89" w:rsidRDefault="00281A29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8365" w:type="dxa"/>
        <w:tblLayout w:type="fixed"/>
        <w:tblLook w:val="04A0" w:firstRow="1" w:lastRow="0" w:firstColumn="1" w:lastColumn="0" w:noHBand="0" w:noVBand="1"/>
      </w:tblPr>
      <w:tblGrid>
        <w:gridCol w:w="617"/>
        <w:gridCol w:w="1538"/>
        <w:gridCol w:w="1620"/>
        <w:gridCol w:w="1710"/>
        <w:gridCol w:w="1710"/>
        <w:gridCol w:w="1170"/>
      </w:tblGrid>
      <w:tr w:rsidR="001E699D" w:rsidRPr="009B6D89" w:rsidTr="007E0FFC">
        <w:tc>
          <w:tcPr>
            <w:tcW w:w="617" w:type="dxa"/>
          </w:tcPr>
          <w:p w:rsidR="009A594C" w:rsidRPr="009B6D89" w:rsidRDefault="009A594C" w:rsidP="007E0FFC">
            <w:pPr>
              <w:ind w:left="-107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3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ind w:left="-150" w:right="-8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ind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70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7E0FFC">
        <w:trPr>
          <w:trHeight w:val="1052"/>
        </w:trPr>
        <w:tc>
          <w:tcPr>
            <w:tcW w:w="61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153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นางสาววรนาฎ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อินถารต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 xml:space="preserve"> M.A. (Music Education)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ดศ.บ (การแสดงดนตรี)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West Texas A&amp;M University, Texas, U.S.A.</w:t>
            </w:r>
            <w:r w:rsidR="00BF6038" w:rsidRPr="009B6D89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มหาวิทยาลัยศิลปากร</w:t>
            </w:r>
          </w:p>
        </w:tc>
        <w:tc>
          <w:tcPr>
            <w:tcW w:w="117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2550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2544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E699D" w:rsidRPr="009B6D89" w:rsidTr="007E0FFC">
        <w:tc>
          <w:tcPr>
            <w:tcW w:w="61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4.</w:t>
            </w:r>
          </w:p>
        </w:tc>
        <w:tc>
          <w:tcPr>
            <w:tcW w:w="153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นายกิตติณัฐ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ต.เทียนประเสริฐ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ศศ.ม. (ดนตรีศึกษา)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ค.บ. (ดนตรีศึกษา)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สวนสุนันทา  </w:t>
            </w:r>
          </w:p>
        </w:tc>
        <w:tc>
          <w:tcPr>
            <w:tcW w:w="117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2551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2544</w:t>
            </w:r>
          </w:p>
        </w:tc>
      </w:tr>
      <w:tr w:rsidR="001E699D" w:rsidRPr="009B6D89" w:rsidTr="007E0FFC">
        <w:tc>
          <w:tcPr>
            <w:tcW w:w="61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5.</w:t>
            </w:r>
          </w:p>
        </w:tc>
        <w:tc>
          <w:tcPr>
            <w:tcW w:w="1538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นายวงศ์วริศ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นิพิฐวิทยา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อาจารย์ 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ศศ.ม. (ดนตรีปฏิบัติ)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ศศ</w:t>
            </w:r>
            <w:r w:rsidRPr="009B6D89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บ (ดนตรีสากล)</w:t>
            </w:r>
          </w:p>
        </w:tc>
        <w:tc>
          <w:tcPr>
            <w:tcW w:w="17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17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Pr="009B6D89"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B6D89">
              <w:rPr>
                <w:rFonts w:ascii="TH SarabunPSK" w:hAnsi="TH SarabunPSK" w:cs="TH SarabunPSK"/>
                <w:sz w:val="26"/>
                <w:szCs w:val="26"/>
              </w:rPr>
              <w:t>2554</w:t>
            </w:r>
          </w:p>
        </w:tc>
      </w:tr>
    </w:tbl>
    <w:p w:rsidR="009A594C" w:rsidRPr="009B6D89" w:rsidRDefault="009A594C" w:rsidP="009A594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สถานที่จัดการเรียนการสอน </w:t>
      </w:r>
    </w:p>
    <w:p w:rsidR="009A594C" w:rsidRPr="009B6D89" w:rsidRDefault="009A594C" w:rsidP="009A594C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ในสถานที่ตั้ง มหาวิทยาลัยราชภัฏวไลยอลงกรณ์ ในพระบรมราชูปถัมภ์ จังหวัดปทุมธานี </w:t>
      </w: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594C" w:rsidRPr="009B6D89" w:rsidRDefault="009A594C" w:rsidP="009A594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9A594C" w:rsidRPr="009B6D89" w:rsidRDefault="009A594C" w:rsidP="009A594C">
      <w:pPr>
        <w:numPr>
          <w:ilvl w:val="1"/>
          <w:numId w:val="4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ความเปลี่ยนแปลงของโลกปัจจุบันและอนาคต ในรูปแบบต่างๆ  มีปัจจัยสำคัญหลายๆ ด้าน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รวมถึงความก้าวหน้าด้านเทคโนโลยีสารสนเทศ และการสื่อสาร การคมนาคมขนส่งและสื่อสารมวลชน ตลอดจนอิทธิพลของการรวมตัวของประเทศในภูมิภาคอาเซียน ส่วนเศรษฐกิจไทย ที่มีการขยายตัวอย่างต่อเนื่อง ทั้งภาคอุตสาหกรรมใหม่ และภาคบริการ ส่งผลกระทบต่อการจัดการศึกษา ที่ต้องสามารถรองรับความเปลี่ยนแปลง ทางด้านธุรกิจดนตรีมีความจำเป็นจะต้องพัฒนาให้สอดคล้องกับสังคมและเศรฐกิจในปัจจุบัน ซึ่งจะเกิดประโยชน์ในการประกอบอาชีพทางด้านธุรกิจดนตรี เพื่อพัฒนาท้องถิ่นและสามารถนำไปใช้พัฒนาและรองรับกับในสังคมปัจจุบันได้เป็นอย่างดี จึงมีความจำเป็นที่ต้องพัฒนาและปรับปรุงหลักสูตร  </w:t>
      </w:r>
    </w:p>
    <w:p w:rsidR="009A594C" w:rsidRPr="009B6D89" w:rsidRDefault="009A594C" w:rsidP="009A594C">
      <w:pPr>
        <w:numPr>
          <w:ilvl w:val="1"/>
          <w:numId w:val="4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9A594C" w:rsidRPr="009B6D89" w:rsidRDefault="009A594C" w:rsidP="009A594C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แนวโน้มของการเปลี่ยนแปลงชีวิตงานของบัณฑิตใหม่ในอนาคตที่แตกต่างจากปัจจุบัน  เช่นการทำงานที่มีหลายอาชีพตลอดจนช่วงอายุ การทำงานไร้สังกัด (</w:t>
      </w:r>
      <w:r w:rsidRPr="009B6D89">
        <w:rPr>
          <w:rFonts w:ascii="TH SarabunPSK" w:hAnsi="TH SarabunPSK" w:cs="TH SarabunPSK"/>
          <w:sz w:val="32"/>
          <w:szCs w:val="32"/>
        </w:rPr>
        <w:t xml:space="preserve">Freelance)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การจับคู่ผู้ร่วมงานและเปลี่ยนแปลงผู้ร่วมงาน เป็นรูปแบบใหม่ในสังคมและวัฒนธรรมที่การศึกษาต้องเพิ่มความสำคัญกับคุณภาพการศึกษา และทักษะอาชีพที่พึงประสงค์ในอนาคต ดนตรีสามารถส่งเสริมและสร้างความรู้ให้เป็นองค์ความรู้ใหม่ได้โดยการนำศิลปวัฒนธรรมทางด้านดนตรีมาผสมผสานกับดนตรีในยุคปัจจุบันเพื่ออนุรักษ์และบูรณาการให้เกิดดนตรีที่สอดคล้องกับสังคมและวัฒนธรรมสามารถสร้างมูลค่าเพิ่มทางนวัตกรรม เช่น ธุรกิจดนตรี ดนตรีศึกษา ดนตรีเชิงวัฒนธรรม ดนตรีร่วมสมัย เป็นต้น</w:t>
      </w:r>
    </w:p>
    <w:p w:rsidR="009A594C" w:rsidRPr="009B6D89" w:rsidRDefault="009A594C" w:rsidP="009A594C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12.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ผลกระทบจาก ข้อ 11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ต่อการพัฒนาหลักสูตรและความเกี่ยวข้องกับพันธกิจของมหาวิทยาลัย</w:t>
      </w:r>
    </w:p>
    <w:p w:rsidR="009A594C" w:rsidRPr="009B6D89" w:rsidRDefault="009A594C" w:rsidP="009A594C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9A594C" w:rsidRPr="009B6D89" w:rsidRDefault="009A594C" w:rsidP="009A594C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จำเป็นต้องปรับปรุงหลักสูตรเพื่อให้สอดคล้องกับการเปลี่ยนแปลงทางเศรษฐกิจ สังคม  และวัฒนธรรมของประเทศและของโลก  </w:t>
      </w:r>
    </w:p>
    <w:p w:rsidR="009A594C" w:rsidRPr="009B6D89" w:rsidRDefault="009A594C" w:rsidP="009A594C">
      <w:pPr>
        <w:numPr>
          <w:ilvl w:val="1"/>
          <w:numId w:val="5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</w:p>
    <w:p w:rsidR="009A594C" w:rsidRPr="009B6D89" w:rsidRDefault="009A594C" w:rsidP="009A594C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พันธกิจของมหาวิทยาลัย ดังนี้</w:t>
      </w:r>
    </w:p>
    <w:p w:rsidR="009A594C" w:rsidRPr="009B6D89" w:rsidRDefault="009A594C" w:rsidP="009A594C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12.2.1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ผลิตบัณฑิตที่มีความรู้คู่คุณธรรม สำนึกในความเป็นไทย มีความรักและความผูกพัน    ต่อท้องถิ่น อีกทั้งส่งเสริมการเรียนรู้ตลอดชีวิตในชุมชนเพื่อช่วยให้คนในท้องถิ่นรู้เท่าทัน การเปลี่ยนแปลง การผลิตบัณฑิตดังกล่าวต้องให้มีจำนวนและคุณภาพสอดคล้องกับแผนการผลิตบัณฑิตของประเทศ</w:t>
      </w:r>
    </w:p>
    <w:p w:rsidR="009A594C" w:rsidRPr="009B6D89" w:rsidRDefault="009A594C" w:rsidP="009A594C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12.2.2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ประสานความร่วมมือและช่วยเกื้อกูลระหว่างมหาวิทยาลัย ชุมชน องค์กรปกครองท้องถิ่น และองค์กรอื่นทั้งในประเทศและต่างประเทศ เพื่อการพัฒนาท้องถิ่น</w:t>
      </w:r>
    </w:p>
    <w:p w:rsidR="009A594C" w:rsidRPr="009B6D89" w:rsidRDefault="009A594C" w:rsidP="009A594C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12.2.3 </w:t>
      </w:r>
      <w:r w:rsidRPr="009B6D89">
        <w:rPr>
          <w:rFonts w:ascii="TH SarabunPSK" w:hAnsi="TH SarabunPSK" w:cs="TH SarabunPSK"/>
          <w:sz w:val="32"/>
          <w:szCs w:val="32"/>
          <w:cs/>
        </w:rPr>
        <w:t>ศึกษาและแสวงหาแนวทางพัฒนาเทคโนโลยีพื้นบ้านและเทคโนโลยีสมัยใหม่            ให้เหมาะสมกับการดำรงชีวิตและการประกอบอาชีพของคนในท้องถิ่น รวมถึงการแสวงหาแนวทางเพื่อส่งเสริมให้เกิดการจัดการบำรุงรักษาและการใช้ประโยชน์จากทรัพยากรธรรมชาติและสิ่งแวดล้อมอย่างสมดุลและยั่งยืน</w:t>
      </w:r>
    </w:p>
    <w:p w:rsidR="009A594C" w:rsidRPr="009B6D89" w:rsidRDefault="009A594C" w:rsidP="009A594C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ความสัมพันธ์กับหลักสูตรอื่นที่เปิดสอนในคณะ/สาขาวิชาอื่นของมหาวิทยาลัย </w:t>
      </w:r>
    </w:p>
    <w:p w:rsidR="009A594C" w:rsidRPr="009B6D89" w:rsidRDefault="009A594C" w:rsidP="009A594C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13.1 กลุ่มวิชา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sym w:font="Wingdings 2" w:char="F052"/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9A594C" w:rsidRPr="009B6D89" w:rsidRDefault="009A594C" w:rsidP="009A594C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sym w:font="Wingdings 2" w:char="F052"/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</w:p>
    <w:p w:rsidR="009A594C" w:rsidRPr="009B6D89" w:rsidRDefault="009A594C" w:rsidP="009A594C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sym w:font="Wingdings 2" w:char="F052"/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9A594C" w:rsidRPr="009B6D89" w:rsidRDefault="009A594C" w:rsidP="009A594C">
      <w:pPr>
        <w:pStyle w:val="afb"/>
        <w:numPr>
          <w:ilvl w:val="1"/>
          <w:numId w:val="8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รายวิชาในหลักสูตรที่เปิดสอนให้สาขาวิชา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9A594C" w:rsidRPr="009B6D89" w:rsidRDefault="009A594C" w:rsidP="009A594C">
      <w:pPr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 นักศึกษาสาขาวิชาอื่น สามารถเลือกเรียนเป็นวิชาเลือกเสรีได้</w:t>
      </w:r>
    </w:p>
    <w:p w:rsidR="009A594C" w:rsidRPr="009B6D89" w:rsidRDefault="009A594C" w:rsidP="009A594C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13.3 การบริหารจัดการ </w:t>
      </w:r>
    </w:p>
    <w:p w:rsidR="009A594C" w:rsidRPr="009B6D89" w:rsidRDefault="009A594C" w:rsidP="009A594C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13.3.1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การปรับปรุงหลักสูตร กระบวนการพัฒนา การใช้ การประเมิน การปรับปรุงหลักสูตร การติดตามผลบัณฑิต เพื่อการประกันคุณภาพหลักสูตร</w:t>
      </w: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13.3.2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การพัฒนานักศึกษา จัดกิจกรรมเสริมสร้างและพัฒนาศักยภาพนักศึกษา</w:t>
      </w: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13.3.3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กำกับดูแลกระบวนการเรียนการสอนของหลักสูตรให้มีประสิทธิภาพ</w:t>
      </w: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13.3.4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การจัดฝึกประสบการณ์วิชาชีพให้นักศึกษา</w:t>
      </w: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ข้อมูลเฉพาะของหลักสูตร</w:t>
      </w:r>
    </w:p>
    <w:p w:rsidR="009A594C" w:rsidRPr="009B6D89" w:rsidRDefault="009A594C" w:rsidP="009A594C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9A594C" w:rsidRPr="009B6D89" w:rsidRDefault="009A594C" w:rsidP="009A594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9A594C" w:rsidRPr="009B6D89" w:rsidRDefault="009A594C" w:rsidP="009A594C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>เป็นเลิศทางความรู้  คิดอย่างสร้างสรรค์ เพิ่มพูนทักษะทางดนตรี</w:t>
      </w:r>
    </w:p>
    <w:p w:rsidR="009A594C" w:rsidRPr="009B6D89" w:rsidRDefault="009A594C" w:rsidP="009A594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ความสำคัญ 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>นักศึกษาหลักสูตรดุริยางคศิลป์ต้องมีความรู้ ทักษะและความคิดสร้างสรรค์ทางดนตรี ตลอดจนต้องมีคุณธรรม จริยธรรม ความรับผิดชอบที่ใช้ในการประกอบอาชีพ เกี่ยวกับดุริยางคศิลป์ทำนุบำรุงศิลปะวัฒนธรรม และพัฒนาสังคม สามารถปรับตัว และเรียนรู้งาน เรียนรู้คน เรียนรู้    ความเปลี่ยนแปลงของสังคมไทยและสังคมโลก เพื่อดำรงชีวิตได้อย่างมีความสุข</w:t>
      </w:r>
    </w:p>
    <w:p w:rsidR="009A594C" w:rsidRPr="009B6D89" w:rsidRDefault="009A594C" w:rsidP="009A594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9B6D89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วัตถุประสงค์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1.3.1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เพื่อผลิตบัณฑิตที่มีคุณธรรมและจริยธรรม</w:t>
      </w:r>
    </w:p>
    <w:p w:rsidR="009A594C" w:rsidRPr="009B6D89" w:rsidRDefault="009A594C" w:rsidP="009A594C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1.3.</w:t>
      </w:r>
      <w:r w:rsidRPr="009B6D89">
        <w:rPr>
          <w:rFonts w:ascii="TH SarabunPSK" w:hAnsi="TH SarabunPSK" w:cs="TH SarabunPSK"/>
          <w:sz w:val="32"/>
          <w:szCs w:val="32"/>
        </w:rPr>
        <w:t>2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เพื่อให้บัณฑิตมีความรู้ ความเข้าใจ เกี่ยวกับหลักการ ทฤษฏี เนื้อหา สาระของดนตรี เพื่อเป็นพื้นฐานในการสร้างสรรค์งานดุริยางคศิลป์ และการประกอบอาชีพได้ </w:t>
      </w:r>
    </w:p>
    <w:p w:rsidR="009A594C" w:rsidRPr="009B6D89" w:rsidRDefault="009A594C" w:rsidP="009A594C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1.3.</w:t>
      </w:r>
      <w:r w:rsidRPr="009B6D89">
        <w:rPr>
          <w:rFonts w:ascii="TH SarabunPSK" w:hAnsi="TH SarabunPSK" w:cs="TH SarabunPSK"/>
          <w:sz w:val="32"/>
          <w:szCs w:val="32"/>
        </w:rPr>
        <w:t xml:space="preserve">3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เพื่อให้บัณฑิตมีทักษะทางปัญญา มีความคิดริเริ่มสร้างสรรค์ และสามารถนำความรู้  ไปประยุกต์ใช้ในการพัฒนาอาชีพได้</w:t>
      </w:r>
    </w:p>
    <w:p w:rsidR="009A594C" w:rsidRPr="009B6D89" w:rsidRDefault="009A594C" w:rsidP="009A594C">
      <w:pPr>
        <w:rPr>
          <w:rFonts w:ascii="TH SarabunPSK" w:eastAsia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lang w:val="en-AU"/>
        </w:rPr>
        <w:tab/>
        <w:t xml:space="preserve">1.3.4 </w:t>
      </w:r>
      <w:r w:rsidRPr="009B6D89">
        <w:rPr>
          <w:rFonts w:ascii="TH SarabunPSK" w:eastAsia="TH SarabunPSK" w:hAnsi="TH SarabunPSK" w:cs="TH SarabunPSK"/>
          <w:sz w:val="32"/>
          <w:szCs w:val="32"/>
          <w:cs/>
        </w:rPr>
        <w:t>เพื่อให้บัณฑิตสามารถทำงานและอยู่ร่วมกับผู้อื่นได้อย่างมีความสุข มีความรับผิดชอบต่อตนเองและสังคม</w:t>
      </w: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lang w:val="en-AU"/>
        </w:rPr>
        <w:tab/>
      </w:r>
      <w:r w:rsidRPr="009B6D89">
        <w:rPr>
          <w:rFonts w:ascii="TH SarabunPSK" w:eastAsia="TH SarabunPSK" w:hAnsi="TH SarabunPSK" w:cs="TH SarabunPSK"/>
          <w:sz w:val="32"/>
          <w:szCs w:val="32"/>
        </w:rPr>
        <w:t xml:space="preserve">1.3.5 </w:t>
      </w:r>
      <w:r w:rsidRPr="009B6D89">
        <w:rPr>
          <w:rFonts w:ascii="TH SarabunPSK" w:eastAsia="TH SarabunPSK" w:hAnsi="TH SarabunPSK" w:cs="TH SarabunPSK"/>
          <w:sz w:val="32"/>
          <w:szCs w:val="32"/>
          <w:cs/>
        </w:rPr>
        <w:t>เพื่อให้บัณฑิตสามารถใช้ความรู้ทางดุริยงคศิลป์ควบคู่กับการใช้เทคโนโลยีสารสนเทศเพื่อการศึกษาค้นคว้า และนำเสนอข้อมูลได้อย่างเหมาะสม</w:t>
      </w:r>
    </w:p>
    <w:p w:rsidR="009A594C" w:rsidRPr="009B6D89" w:rsidRDefault="009A594C" w:rsidP="009A5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9A594C" w:rsidRPr="009B6D89" w:rsidRDefault="009A594C" w:rsidP="009A594C">
      <w:pPr>
        <w:rPr>
          <w:rFonts w:ascii="TH SarabunPSK" w:hAnsi="TH SarabunPSK" w:cs="TH SarabunPSK"/>
          <w:lang w:val="en-AU"/>
        </w:rPr>
      </w:pPr>
    </w:p>
    <w:tbl>
      <w:tblPr>
        <w:tblW w:w="8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65"/>
        <w:gridCol w:w="42"/>
        <w:gridCol w:w="2715"/>
        <w:gridCol w:w="28"/>
      </w:tblGrid>
      <w:tr w:rsidR="001E699D" w:rsidRPr="009B6D89" w:rsidTr="009A594C">
        <w:trPr>
          <w:gridAfter w:val="1"/>
          <w:wAfter w:w="28" w:type="dxa"/>
          <w:trHeight w:val="394"/>
        </w:trPr>
        <w:tc>
          <w:tcPr>
            <w:tcW w:w="283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76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1E699D" w:rsidRPr="009B6D89" w:rsidTr="009A594C">
        <w:trPr>
          <w:gridAfter w:val="1"/>
          <w:wAfter w:w="28" w:type="dxa"/>
          <w:trHeight w:val="314"/>
        </w:trPr>
        <w:tc>
          <w:tcPr>
            <w:tcW w:w="283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259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pacing w:val="-10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</w:rPr>
              <w:t>ปรับปรุงหลักสูตรศิลปศาสตรบัณฑิต สาขาวิชาดุริยางคศิลป์ ให้มีมาตรฐานไม่ต่ำกว่ามาตรฐานคุณวุฒิระดับอุดมศึกษา           ที่กระทรวงศึกษาธิการกำหนด และความต้องการของภาคธุรกิจและสถานประกอบการ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76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ติดตามความเปลี่ยนแปลงและความต้องการกำลังคน   ในภาคธุรกิจและสถานประกอบการเพื่อเป็นข้อมูล  ในการพัฒนาหลักสูตร</w:t>
            </w:r>
          </w:p>
          <w:p w:rsidR="009A594C" w:rsidRPr="009B6D89" w:rsidRDefault="009A594C" w:rsidP="009A594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</w:rPr>
              <w:t xml:space="preserve">สำรวจความต้องการด้านความรู้ทักษะ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และคุณลักษณะของนักศึกษาระดับปริญญาตรีสาขาวิชาดุริยางคศิลป์</w:t>
            </w:r>
            <w:r w:rsidRPr="009B6D89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>ที่ภาคธุรกิจ และ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สถานประกอบการ ต้องการเพื่อนำมาพัฒนาหลักสูตร 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นักศึกษาอย่างน้อยร้อยละ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80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ผ่านการฝึกประสบการณ์วิชาชีพ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เอกสารการประสานงาน กับหน่วยงานภาครัฐ         และภาคเอกชน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4.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รายงานผลการ             ฝึกประสบการณ์วิชาชีพ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pacing w:val="-6"/>
                <w:sz w:val="32"/>
                <w:szCs w:val="32"/>
              </w:rPr>
              <w:t xml:space="preserve">5. </w:t>
            </w:r>
            <w:r w:rsidRPr="009B6D89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>ผลสำรวจความพึงพอใจของผู้ใช้บัณฑิตไม่ต่ำกว่า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3.5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จากระดับ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1E699D" w:rsidRPr="009B6D89" w:rsidTr="009A59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ascii="TH SarabunPSK" w:eastAsia="Batang" w:hAnsi="TH SarabunPSK" w:cs="TH SarabunPSK"/>
                <w:b/>
                <w:bCs/>
                <w:spacing w:val="2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pacing w:val="2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1E699D" w:rsidRPr="009B6D89" w:rsidTr="009A59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312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pacing w:val="-20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เชิญผู้เชี่ยวชาญทั้งภาครัฐเอกชนและผู้ใช้บัณฑิตมามี ส่วนร่วมในการพัฒนาหลักสูตร</w:t>
            </w:r>
          </w:p>
          <w:p w:rsidR="009A594C" w:rsidRPr="009B6D89" w:rsidRDefault="009A594C" w:rsidP="007E0FFC">
            <w:pPr>
              <w:tabs>
                <w:tab w:val="left" w:pos="312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pacing w:val="-20"/>
                <w:sz w:val="32"/>
                <w:szCs w:val="32"/>
              </w:rPr>
              <w:t xml:space="preserve">4. </w:t>
            </w:r>
            <w:r w:rsidRPr="009B6D89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</w:rPr>
              <w:t>ประสานความร่วมมือกับผู้ประกอบการ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หน่วยงานภาครัฐและเอกชนในการจัดกิจกรรมการเรียนการสอน </w:t>
            </w:r>
          </w:p>
          <w:p w:rsidR="009A594C" w:rsidRPr="009B6D89" w:rsidRDefault="009A594C" w:rsidP="007E0FFC">
            <w:pPr>
              <w:tabs>
                <w:tab w:val="left" w:pos="312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และสหกิจศึกษา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b/>
                <w:bCs/>
                <w:spacing w:val="2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5.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99D" w:rsidRPr="009B6D89" w:rsidTr="009A594C">
        <w:tc>
          <w:tcPr>
            <w:tcW w:w="283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พัฒนาบุคลากรเพื่อ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เพิ่มประสิทธิภาพ</w:t>
            </w:r>
          </w:p>
          <w:p w:rsidR="009A594C" w:rsidRPr="009B6D89" w:rsidRDefault="009A594C" w:rsidP="007E0FFC">
            <w:pPr>
              <w:tabs>
                <w:tab w:val="left" w:pos="256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และประสิทธิผลในการสอน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pacing w:val="2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pacing w:val="2"/>
                <w:sz w:val="32"/>
                <w:szCs w:val="32"/>
                <w:cs/>
              </w:rPr>
              <w:t>อบรมอาจารย์ใหม่ให้มีความรู้ความเข้าใจเกี่ยวกับ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เทคนิคการสอนการวัด      และประเมินผล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pacing w:val="10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</w:rPr>
              <w:t xml:space="preserve">อาจารย์ทุกคนต้อง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</w:rPr>
              <w:t>เข้าอบรม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หลักสูตรการสอนรูปแบบต่างๆ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การวัดผลประเมินผล</w:t>
            </w:r>
            <w:r w:rsidRPr="009B6D89">
              <w:rPr>
                <w:rFonts w:ascii="TH SarabunPSK" w:eastAsia="Batang" w:hAnsi="TH SarabunPSK" w:cs="TH SarabunPSK"/>
                <w:spacing w:val="-14"/>
                <w:sz w:val="32"/>
                <w:szCs w:val="32"/>
                <w:cs/>
              </w:rPr>
              <w:t>ตามกรอบมาตรฐาน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โครงการอบรมอาจารย์เกี่ยวกับเทคนิคการสอน    การวัดและการประเมินผล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รายงานผลการประเมิน การสอนของอาจารย์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หลักฐานการส่งบุคลากร เข้าฝึกอบรม ประชุมเกี่ยวกับการจัดการเรียนการสอน</w:t>
            </w:r>
          </w:p>
        </w:tc>
      </w:tr>
      <w:tr w:rsidR="001E699D" w:rsidRPr="009B6D89" w:rsidTr="009A594C">
        <w:tc>
          <w:tcPr>
            <w:tcW w:w="2835" w:type="dxa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พัฒนาบุคลากรด้านองค์ความรู้ให้ทันต่อความก้าวหน้าทางเทคโนโลยี และองค์ความรู้ใหม่ๆ สร้างเสริมประสบการณ์ และนำความรู้ด้านดนตรีมาใช้ในการปฏิบัติการ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สนับสนุนบุคลากรในการพัฒนาให้ทันต่อความก้าวหน้าทางเทคโนโลยีและองค์ความรู้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สนับสนุนบุคลากรด้านการเรียนการสอนและการบริการวิชาการแก่บุคคลของหน่วยงานภายนอก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ส่งเสริมการจัดกิจกรรมทางวิชาการ การแสดง งานวิจัยเพื่อสร้างเสริมประสบการณ์ การนำความรู้ด้านดนตรีมาใช้ในการปฏิบัติการ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 xml:space="preserve">1.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หลักฐานการส่งบุคลากร เข้ารับการฝึกอบรม ประชุม สัมมนาวิชาการในสาขาวิชาดนตรี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โครงการบริการวิชาการแก่บุคคลของหน่วยงานภายนอก</w:t>
            </w:r>
          </w:p>
          <w:p w:rsidR="009A594C" w:rsidRPr="009B6D89" w:rsidRDefault="009A594C" w:rsidP="007E0FFC">
            <w:pPr>
              <w:tabs>
                <w:tab w:val="left" w:pos="289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โครงการจัดการแข่งขันและนิทรรศการดนตรี</w:t>
            </w:r>
          </w:p>
          <w:p w:rsidR="009A594C" w:rsidRPr="009B6D89" w:rsidRDefault="009A594C" w:rsidP="007E0FFC">
            <w:pPr>
              <w:tabs>
                <w:tab w:val="left" w:pos="289"/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4.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งานวิจัย งานวิชาการ    ของอาจารย์และนักศึกษา</w:t>
            </w:r>
          </w:p>
        </w:tc>
      </w:tr>
    </w:tbl>
    <w:p w:rsidR="009A594C" w:rsidRPr="009B6D89" w:rsidRDefault="009A594C" w:rsidP="009A594C">
      <w:pPr>
        <w:rPr>
          <w:rFonts w:ascii="TH SarabunPSK" w:hAnsi="TH SarabunPSK" w:cs="TH SarabunPSK"/>
          <w:lang w:val="en-AU"/>
        </w:rPr>
      </w:pPr>
    </w:p>
    <w:p w:rsidR="009A594C" w:rsidRPr="009B6D89" w:rsidRDefault="009A594C" w:rsidP="009A594C">
      <w:pPr>
        <w:rPr>
          <w:rFonts w:ascii="TH SarabunPSK" w:hAnsi="TH SarabunPSK" w:cs="TH SarabunPSK"/>
          <w:lang w:val="en-AU"/>
        </w:rPr>
      </w:pPr>
    </w:p>
    <w:p w:rsidR="009A594C" w:rsidRPr="009B6D89" w:rsidRDefault="009A594C" w:rsidP="009A594C">
      <w:pPr>
        <w:rPr>
          <w:rFonts w:ascii="TH SarabunPSK" w:hAnsi="TH SarabunPSK" w:cs="TH SarabunPSK"/>
          <w:lang w:val="en-AU"/>
        </w:rPr>
      </w:pPr>
    </w:p>
    <w:p w:rsidR="009A594C" w:rsidRPr="009B6D89" w:rsidRDefault="009A594C" w:rsidP="009A594C">
      <w:pPr>
        <w:rPr>
          <w:rFonts w:ascii="TH SarabunPSK" w:hAnsi="TH SarabunPSK" w:cs="TH SarabunPSK"/>
          <w:cs/>
          <w:lang w:val="en-AU"/>
        </w:rPr>
      </w:pPr>
    </w:p>
    <w:p w:rsidR="009A594C" w:rsidRPr="009B6D89" w:rsidRDefault="009A594C" w:rsidP="009A594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9A594C" w:rsidRPr="009B6D89" w:rsidRDefault="009A594C" w:rsidP="009A59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9A594C" w:rsidRPr="009B6D89" w:rsidRDefault="009A594C" w:rsidP="009A594C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15 </w:t>
      </w:r>
      <w:r w:rsidRPr="009B6D89">
        <w:rPr>
          <w:rFonts w:ascii="TH SarabunPSK" w:hAnsi="TH SarabunPSK" w:cs="TH SarabunPSK"/>
          <w:sz w:val="32"/>
          <w:szCs w:val="32"/>
          <w:cs/>
        </w:rPr>
        <w:t>สัปดาห์ กรณีที่มีการจัดการศึกษาภาคฤดูร้อน ให้เป็นไปตามข้อบังคับมหาวิทยาลัย     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ศ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255</w:t>
      </w:r>
      <w:r w:rsidRPr="009B6D89">
        <w:rPr>
          <w:rFonts w:ascii="TH SarabunPSK" w:hAnsi="TH SarabunPSK" w:cs="TH SarabunPSK"/>
          <w:sz w:val="32"/>
          <w:szCs w:val="32"/>
        </w:rPr>
        <w:t>7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(ภาคผนวก ก) 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การจัดการศึกษาภาคฤดูร้อน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ไม่</w:t>
      </w: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>มี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9A594C" w:rsidRPr="009B6D89" w:rsidRDefault="009A594C" w:rsidP="009A594C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วัน-เวลาในการดำเนินการเรียนการสอน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 xml:space="preserve">ในเวลาราชการ เริ่มเปิดการเรียนการสอนในภาคการศึกษาที่ </w:t>
      </w:r>
      <w:r w:rsidRPr="009B6D89">
        <w:rPr>
          <w:rFonts w:ascii="TH SarabunPSK" w:hAnsi="TH SarabunPSK" w:cs="TH SarabunPSK"/>
          <w:sz w:val="32"/>
          <w:szCs w:val="32"/>
        </w:rPr>
        <w:t>1</w:t>
      </w: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 xml:space="preserve"> ปีการศึกษา  </w:t>
      </w:r>
      <w:r w:rsidRPr="009B6D89">
        <w:rPr>
          <w:rFonts w:ascii="TH SarabunPSK" w:hAnsi="TH SarabunPSK" w:cs="TH SarabunPSK"/>
          <w:sz w:val="32"/>
          <w:szCs w:val="32"/>
        </w:rPr>
        <w:t>2561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>ภาคการศึกษาที่ 1 เดือน สิงหาคม – ธันวาคม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>ภาคการศึกษาที่ 2 เดือน มกราคม – พฤษภาคม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คุณสมบัติของผู้เข้าศึกษา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2.2.1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เป็นผู้สำเร็จการศึกษามัธยมศึกษาตอนปลาย หรือเทียบเท่า และให้เป็นไปตามประกาศกระทรวงศึกษาธิการ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ว่าด้วยการจัดการศึกษาระดับอนุปริญญาปริญญาตรี พ.ศ. </w:t>
      </w:r>
      <w:r w:rsidRPr="009B6D89">
        <w:rPr>
          <w:rFonts w:ascii="TH SarabunPSK" w:hAnsi="TH SarabunPSK" w:cs="TH SarabunPSK"/>
          <w:sz w:val="32"/>
          <w:szCs w:val="32"/>
        </w:rPr>
        <w:t>2557  (</w:t>
      </w:r>
      <w:r w:rsidRPr="009B6D89">
        <w:rPr>
          <w:rFonts w:ascii="TH SarabunPSK" w:hAnsi="TH SarabunPSK" w:cs="TH SarabunPSK"/>
          <w:sz w:val="32"/>
          <w:szCs w:val="32"/>
          <w:cs/>
        </w:rPr>
        <w:t>ภาคผนวก ก )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2.2.3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สามารถปฎิบัติเครื่องดนตรีได้หนึ่งชิ้น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2.2.4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ให้เป็นไปตามมติของคณะกรรมการบริหารหลักสูตร 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ปัญหาของนักศึกษาแรกเข้า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   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 / ข้อจำกัดของนักศึกษาในข้อ 2.3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09B" w:rsidRPr="009B6D89" w:rsidRDefault="0090209B" w:rsidP="009A594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7"/>
        <w:gridCol w:w="1008"/>
        <w:gridCol w:w="1106"/>
        <w:gridCol w:w="1091"/>
        <w:gridCol w:w="1022"/>
        <w:gridCol w:w="1050"/>
      </w:tblGrid>
      <w:tr w:rsidR="001E699D" w:rsidRPr="009B6D89" w:rsidTr="007E0FFC">
        <w:trPr>
          <w:trHeight w:val="152"/>
          <w:jc w:val="center"/>
        </w:trPr>
        <w:tc>
          <w:tcPr>
            <w:tcW w:w="2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52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1E699D" w:rsidRPr="009B6D89" w:rsidTr="007E0FFC">
        <w:trPr>
          <w:trHeight w:val="152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:rsidR="009A594C" w:rsidRPr="009B6D89" w:rsidRDefault="009A594C" w:rsidP="009A594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p w:rsidR="009A594C" w:rsidRPr="009B6D89" w:rsidRDefault="009A594C" w:rsidP="009A594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252"/>
        <w:gridCol w:w="1253"/>
        <w:gridCol w:w="1253"/>
        <w:gridCol w:w="1224"/>
        <w:gridCol w:w="1048"/>
      </w:tblGrid>
      <w:tr w:rsidR="001E699D" w:rsidRPr="009B6D89" w:rsidTr="007E0FFC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C" w:rsidRPr="009B6D89" w:rsidRDefault="009A594C" w:rsidP="007E0FFC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</w:tr>
      <w:tr w:rsidR="001E699D" w:rsidRPr="009B6D89" w:rsidTr="007E0FFC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7E0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</w:tr>
      <w:tr w:rsidR="001E699D" w:rsidRPr="009B6D89" w:rsidTr="007E0FFC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uppressLineNumbers/>
              <w:suppressAutoHyphens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1. 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660,000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1719C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1,</w:t>
            </w:r>
            <w:r w:rsidR="001719CB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1,980,000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2,640,000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2,640,000</w:t>
            </w:r>
          </w:p>
        </w:tc>
      </w:tr>
      <w:tr w:rsidR="001E699D" w:rsidRPr="009B6D89" w:rsidTr="007E0FFC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2. เงินอุดหนุนจากรัฐบาล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  2.1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งบบุคลากร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 2.2 งบดำเนินการ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 2.3 งบลงทุน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      2.3.1 ค่าที่ดินและ 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              สิ่งก่อสร้าง</w:t>
            </w:r>
          </w:p>
          <w:p w:rsidR="009A594C" w:rsidRPr="009B6D89" w:rsidRDefault="009A594C" w:rsidP="007E0FFC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1,705,320</w:t>
            </w: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54,000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9CB"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1,790,586</w:t>
            </w: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108,000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719CB"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1,880,115</w:t>
            </w: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162,000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9CB"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1,974,121</w:t>
            </w: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216,000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9CB"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2,072,827</w:t>
            </w:r>
          </w:p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216,000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9CB"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1E699D" w:rsidRPr="009B6D89" w:rsidTr="007E0FFC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594C" w:rsidRPr="009B6D89" w:rsidRDefault="009A594C" w:rsidP="007E0FFC">
            <w:pPr>
              <w:suppressLineNumbers/>
              <w:suppressAutoHyphens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2,979,320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3,778,586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4,582,115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5,390,121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C" w:rsidRPr="009B6D89" w:rsidRDefault="001719CB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5,488,827</w:t>
            </w:r>
          </w:p>
        </w:tc>
      </w:tr>
    </w:tbl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852AF" w:rsidRPr="009B6D89" w:rsidRDefault="00D852AF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บาท)</w:t>
      </w:r>
    </w:p>
    <w:p w:rsidR="009A594C" w:rsidRPr="009B6D89" w:rsidRDefault="009A594C" w:rsidP="009A594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left="360"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219"/>
        <w:gridCol w:w="1218"/>
        <w:gridCol w:w="1224"/>
        <w:gridCol w:w="1088"/>
        <w:gridCol w:w="1101"/>
      </w:tblGrid>
      <w:tr w:rsidR="001E699D" w:rsidRPr="009B6D89" w:rsidTr="00E33F32">
        <w:trPr>
          <w:trHeight w:val="420"/>
          <w:tblHeader/>
          <w:jc w:val="center"/>
        </w:trPr>
        <w:tc>
          <w:tcPr>
            <w:tcW w:w="2583" w:type="dxa"/>
            <w:vMerge w:val="restart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50" w:type="dxa"/>
            <w:gridSpan w:val="5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E699D" w:rsidRPr="009B6D89" w:rsidTr="00E33F32">
        <w:trPr>
          <w:trHeight w:val="420"/>
          <w:tblHeader/>
          <w:jc w:val="center"/>
        </w:trPr>
        <w:tc>
          <w:tcPr>
            <w:tcW w:w="2583" w:type="dxa"/>
            <w:vMerge/>
            <w:vAlign w:val="center"/>
          </w:tcPr>
          <w:p w:rsidR="009A594C" w:rsidRPr="009B6D89" w:rsidRDefault="009A594C" w:rsidP="007E0FF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9" w:type="dxa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</w:t>
            </w:r>
          </w:p>
        </w:tc>
        <w:tc>
          <w:tcPr>
            <w:tcW w:w="1218" w:type="dxa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2562</w:t>
            </w:r>
          </w:p>
        </w:tc>
        <w:tc>
          <w:tcPr>
            <w:tcW w:w="1224" w:type="dxa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2563</w:t>
            </w:r>
          </w:p>
        </w:tc>
        <w:tc>
          <w:tcPr>
            <w:tcW w:w="1088" w:type="dxa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  <w:tc>
          <w:tcPr>
            <w:tcW w:w="1101" w:type="dxa"/>
            <w:vAlign w:val="center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2565</w:t>
            </w:r>
          </w:p>
        </w:tc>
      </w:tr>
      <w:tr w:rsidR="001E699D" w:rsidRPr="009B6D89" w:rsidTr="00E33F32">
        <w:trPr>
          <w:trHeight w:val="420"/>
          <w:jc w:val="center"/>
        </w:trPr>
        <w:tc>
          <w:tcPr>
            <w:tcW w:w="2583" w:type="dxa"/>
            <w:vAlign w:val="center"/>
          </w:tcPr>
          <w:p w:rsidR="009A594C" w:rsidRPr="009B6D89" w:rsidRDefault="009A594C" w:rsidP="007E0FFC">
            <w:pPr>
              <w:ind w:left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19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1,705,320</w:t>
            </w:r>
          </w:p>
        </w:tc>
        <w:tc>
          <w:tcPr>
            <w:tcW w:w="1218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1,790,586</w:t>
            </w:r>
          </w:p>
        </w:tc>
        <w:tc>
          <w:tcPr>
            <w:tcW w:w="1224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1,880,115</w:t>
            </w:r>
          </w:p>
        </w:tc>
        <w:tc>
          <w:tcPr>
            <w:tcW w:w="1088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</w:rPr>
              <w:t>1,974,121</w:t>
            </w:r>
          </w:p>
        </w:tc>
        <w:tc>
          <w:tcPr>
            <w:tcW w:w="1101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</w:rPr>
              <w:t>2,072,827</w:t>
            </w:r>
          </w:p>
        </w:tc>
      </w:tr>
      <w:tr w:rsidR="001E699D" w:rsidRPr="009B6D89" w:rsidTr="00E33F32">
        <w:trPr>
          <w:trHeight w:val="420"/>
          <w:jc w:val="center"/>
        </w:trPr>
        <w:tc>
          <w:tcPr>
            <w:tcW w:w="2583" w:type="dxa"/>
            <w:vAlign w:val="center"/>
          </w:tcPr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2.1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2.2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2.3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2.4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19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81,165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54,000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21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162,230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108,000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243,495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162,000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08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324,660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216,000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01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324,660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216,000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1E699D" w:rsidRPr="009B6D89" w:rsidTr="00E33F32">
        <w:trPr>
          <w:trHeight w:val="420"/>
          <w:jc w:val="center"/>
        </w:trPr>
        <w:tc>
          <w:tcPr>
            <w:tcW w:w="2583" w:type="dxa"/>
            <w:vAlign w:val="center"/>
          </w:tcPr>
          <w:p w:rsidR="009A594C" w:rsidRPr="009B6D89" w:rsidRDefault="009A594C" w:rsidP="007E0FFC">
            <w:pPr>
              <w:ind w:left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9A594C" w:rsidRPr="009B6D89" w:rsidRDefault="009A594C" w:rsidP="007E0FFC">
            <w:pPr>
              <w:ind w:left="337" w:hanging="22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2.1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9A594C" w:rsidRPr="009B6D89" w:rsidRDefault="009A594C" w:rsidP="007E0FFC">
            <w:pPr>
              <w:ind w:left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2.2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19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7A2D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1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7A2D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7A2D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7A2D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01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177A2D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</w:tr>
      <w:tr w:rsidR="001E699D" w:rsidRPr="009B6D89" w:rsidTr="00E33F32">
        <w:trPr>
          <w:trHeight w:val="220"/>
          <w:jc w:val="center"/>
        </w:trPr>
        <w:tc>
          <w:tcPr>
            <w:tcW w:w="25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94C" w:rsidRPr="009B6D89" w:rsidRDefault="009A594C" w:rsidP="007E0FFC">
            <w:pPr>
              <w:ind w:left="4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9A594C" w:rsidRPr="009B6D89" w:rsidRDefault="009A594C" w:rsidP="007E0FFC">
            <w:pPr>
              <w:ind w:left="4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4.1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การทำวิจัย</w:t>
            </w:r>
          </w:p>
          <w:p w:rsidR="009A594C" w:rsidRPr="009B6D89" w:rsidRDefault="009A594C" w:rsidP="007E0FFC">
            <w:pPr>
              <w:ind w:left="46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4.2 </w:t>
            </w: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9A594C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1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9A594C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A594C" w:rsidRPr="009B6D89" w:rsidRDefault="00177A2D" w:rsidP="00177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9A594C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8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9A594C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01" w:type="dxa"/>
          </w:tcPr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9A594C" w:rsidRPr="009B6D89">
              <w:rPr>
                <w:rFonts w:ascii="TH SarabunPSK" w:eastAsia="TH SarabunPSK" w:hAnsi="TH SarabunPSK" w:cs="TH SarabunPSK"/>
                <w:sz w:val="32"/>
                <w:szCs w:val="32"/>
              </w:rPr>
              <w:t>0,000</w:t>
            </w:r>
          </w:p>
        </w:tc>
      </w:tr>
      <w:tr w:rsidR="001E699D" w:rsidRPr="009B6D89" w:rsidTr="00E33F32">
        <w:trPr>
          <w:trHeight w:val="220"/>
          <w:jc w:val="center"/>
        </w:trPr>
        <w:tc>
          <w:tcPr>
            <w:tcW w:w="25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94C" w:rsidRPr="009B6D89" w:rsidRDefault="009A594C" w:rsidP="007E0FFC">
            <w:pPr>
              <w:ind w:left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2,604,485</w:t>
            </w:r>
          </w:p>
        </w:tc>
        <w:tc>
          <w:tcPr>
            <w:tcW w:w="1218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2,824,816</w:t>
            </w:r>
          </w:p>
        </w:tc>
        <w:tc>
          <w:tcPr>
            <w:tcW w:w="1224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3,049,610</w:t>
            </w:r>
          </w:p>
        </w:tc>
        <w:tc>
          <w:tcPr>
            <w:tcW w:w="1088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</w:rPr>
              <w:t>3,278,781</w:t>
            </w:r>
          </w:p>
        </w:tc>
        <w:tc>
          <w:tcPr>
            <w:tcW w:w="1101" w:type="dxa"/>
          </w:tcPr>
          <w:p w:rsidR="009A594C" w:rsidRPr="009B6D89" w:rsidRDefault="00177A2D" w:rsidP="007E0FF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</w:rPr>
              <w:t>3,377,487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ประมาณการค่าใช้จ่ายต่อหัวในการผลิตบัณฑิต </w:t>
      </w:r>
      <w:r w:rsidR="00E145B3" w:rsidRPr="009B6D89">
        <w:rPr>
          <w:rFonts w:ascii="TH SarabunPSK" w:hAnsi="TH SarabunPSK" w:cs="TH SarabunPSK" w:hint="cs"/>
          <w:sz w:val="32"/>
          <w:szCs w:val="32"/>
          <w:cs/>
        </w:rPr>
        <w:t>36,036.15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Pr="009B6D8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Pr="009B6D89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ข้อบังคับมหาวิทยาลัยราชภัฏวไลยอลงกรณ์</w:t>
      </w:r>
      <w:r w:rsidRPr="009B6D89">
        <w:rPr>
          <w:rFonts w:ascii="TH SarabunPSK" w:hAnsi="TH SarabunPSK" w:cs="TH SarabunPSK"/>
          <w:sz w:val="32"/>
          <w:szCs w:val="32"/>
          <w:cs/>
          <w:lang w:val="en-AU"/>
        </w:rPr>
        <w:t xml:space="preserve"> ในพระบรมราชูปถัมภ์ จังหวัดปทุมธานี ว่าด้วยการจัดการศึกษาระดับอนุปริญญาและปริญญาตรี   พ.ศ. 255</w:t>
      </w:r>
      <w:r w:rsidRPr="009B6D89">
        <w:rPr>
          <w:rFonts w:ascii="TH SarabunPSK" w:hAnsi="TH SarabunPSK" w:cs="TH SarabunPSK"/>
          <w:sz w:val="32"/>
          <w:szCs w:val="32"/>
          <w:lang w:val="en-AU"/>
        </w:rPr>
        <w:t>7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(ภาคผนวก ก) </w:t>
      </w:r>
    </w:p>
    <w:p w:rsidR="009A594C" w:rsidRPr="009B6D89" w:rsidRDefault="009A594C" w:rsidP="009A59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</w:t>
      </w:r>
    </w:p>
    <w:p w:rsidR="009A594C" w:rsidRPr="009B6D89" w:rsidRDefault="009A594C" w:rsidP="009A59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การเทียบโอน ให้เป็นไปตามข้อบังคับมหาวิทยาลัย  ราชภัฏวไลยอลงกรณ์ ในพระบรมราชูปถัมภ์</w:t>
      </w:r>
      <w:r w:rsidRPr="009B6D89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จังหวัดปทุมธานี </w:t>
      </w:r>
      <w:r w:rsidRPr="009B6D89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ศ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255</w:t>
      </w:r>
      <w:r w:rsidRPr="009B6D89">
        <w:rPr>
          <w:rFonts w:ascii="TH SarabunPSK" w:hAnsi="TH SarabunPSK" w:cs="TH SarabunPSK"/>
          <w:sz w:val="32"/>
          <w:szCs w:val="32"/>
        </w:rPr>
        <w:t>7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(ภาคผนวก ก)</w:t>
      </w:r>
    </w:p>
    <w:p w:rsidR="009A594C" w:rsidRPr="009B6D89" w:rsidRDefault="009A594C" w:rsidP="009A594C">
      <w:pPr>
        <w:rPr>
          <w:rFonts w:ascii="TH SarabunPSK" w:hAnsi="TH SarabunPSK" w:cs="TH SarabunPSK"/>
          <w:sz w:val="32"/>
          <w:szCs w:val="32"/>
        </w:rPr>
      </w:pPr>
    </w:p>
    <w:p w:rsidR="009A594C" w:rsidRPr="009B6D89" w:rsidRDefault="009A594C" w:rsidP="009A59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9A594C" w:rsidRPr="009B6D89" w:rsidRDefault="009A594C" w:rsidP="009A594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586" w:type="pct"/>
        <w:tblInd w:w="675" w:type="dxa"/>
        <w:tblLook w:val="04A0" w:firstRow="1" w:lastRow="0" w:firstColumn="1" w:lastColumn="0" w:noHBand="0" w:noVBand="1"/>
      </w:tblPr>
      <w:tblGrid>
        <w:gridCol w:w="5624"/>
        <w:gridCol w:w="1011"/>
        <w:gridCol w:w="986"/>
      </w:tblGrid>
      <w:tr w:rsidR="001E699D" w:rsidRPr="009B6D89" w:rsidTr="007E0FFC">
        <w:trPr>
          <w:trHeight w:val="360"/>
        </w:trPr>
        <w:tc>
          <w:tcPr>
            <w:tcW w:w="3690" w:type="pct"/>
          </w:tcPr>
          <w:p w:rsidR="009A594C" w:rsidRPr="009B6D89" w:rsidRDefault="009A594C" w:rsidP="007E0FF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จำนวนหน่วยกิต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รวมตลอดหลักสูตรไม่น้อยกว่า</w:t>
            </w:r>
          </w:p>
        </w:tc>
        <w:tc>
          <w:tcPr>
            <w:tcW w:w="663" w:type="pct"/>
          </w:tcPr>
          <w:p w:rsidR="009A594C" w:rsidRPr="009B6D89" w:rsidRDefault="009A594C" w:rsidP="007E0FF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647" w:type="pct"/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rPr>
          <w:trHeight w:val="360"/>
        </w:trPr>
        <w:tc>
          <w:tcPr>
            <w:tcW w:w="3690" w:type="pct"/>
          </w:tcPr>
          <w:p w:rsidR="009A594C" w:rsidRPr="009B6D89" w:rsidRDefault="009A594C" w:rsidP="007E0FFC">
            <w:pPr>
              <w:numPr>
                <w:ilvl w:val="2"/>
                <w:numId w:val="6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663" w:type="pct"/>
          </w:tcPr>
          <w:p w:rsidR="009A594C" w:rsidRPr="009B6D89" w:rsidRDefault="009A594C" w:rsidP="007E0FF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99D" w:rsidRPr="009B6D89" w:rsidTr="007E0FFC">
        <w:trPr>
          <w:trHeight w:val="360"/>
        </w:trPr>
        <w:tc>
          <w:tcPr>
            <w:tcW w:w="3690" w:type="pct"/>
          </w:tcPr>
          <w:p w:rsidR="009A594C" w:rsidRPr="009B6D89" w:rsidRDefault="009A594C" w:rsidP="007E0FF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1) หมวดวิชาศึกษาทั่วไป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663" w:type="pct"/>
          </w:tcPr>
          <w:p w:rsidR="009A594C" w:rsidRPr="009B6D89" w:rsidRDefault="009A594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2) หมวดวิชาเฉพาะ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rPr>
          <w:trHeight w:val="360"/>
        </w:trPr>
        <w:tc>
          <w:tcPr>
            <w:tcW w:w="3690" w:type="pct"/>
            <w:hideMark/>
          </w:tcPr>
          <w:p w:rsidR="009A594C" w:rsidRPr="009B6D89" w:rsidRDefault="009A594C" w:rsidP="007E0FFC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2.1)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วิชาแกน บังคับเรียนจำนวนไม่น้อยกว่า </w:t>
            </w:r>
          </w:p>
          <w:p w:rsidR="009A594C" w:rsidRPr="009B6D89" w:rsidRDefault="009A594C" w:rsidP="007E0FFC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วิชาเฉพาะด้านจำนวนไม่น้อยกว่า </w:t>
            </w:r>
          </w:p>
          <w:p w:rsidR="009A594C" w:rsidRPr="009B6D89" w:rsidRDefault="009A594C" w:rsidP="007E0FFC">
            <w:pPr>
              <w:ind w:firstLine="120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</w:p>
          <w:p w:rsidR="009A594C" w:rsidRPr="009B6D89" w:rsidRDefault="009A594C" w:rsidP="007E0FFC">
            <w:pPr>
              <w:ind w:firstLine="120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2.2.2)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กลุ่มวิชาเลือก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663" w:type="pct"/>
            <w:hideMark/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47" w:type="pct"/>
            <w:hideMark/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rPr>
          <w:trHeight w:val="360"/>
        </w:trPr>
        <w:tc>
          <w:tcPr>
            <w:tcW w:w="3690" w:type="pct"/>
            <w:hideMark/>
          </w:tcPr>
          <w:p w:rsidR="009A594C" w:rsidRPr="009B6D89" w:rsidRDefault="009A594C" w:rsidP="007E0FF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2.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B6D89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วิชาเอก ไม่น้อยกว่า </w:t>
            </w:r>
          </w:p>
        </w:tc>
        <w:tc>
          <w:tcPr>
            <w:tcW w:w="663" w:type="pct"/>
            <w:hideMark/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47" w:type="pct"/>
            <w:hideMark/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firstLine="122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2.3.1) 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กลุ่มวิชาเอก บังคับเรียนไม่น้อยกว่า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firstLine="12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2.3.2) กลุ่มวิชาดุริยนิพนธ์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right="72" w:firstLine="1224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2.3.3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กลุ่มวิชาฝึกประสบการณ์วิชาชีพ</w:t>
            </w:r>
            <w:r w:rsidRPr="009B6D89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/</w:t>
            </w:r>
            <w:r w:rsidRPr="009B6D89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A594C" w:rsidRPr="009B6D89" w:rsidRDefault="009A594C" w:rsidP="007E0FFC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cs/>
        </w:rPr>
        <w:t xml:space="preserve"> </w:t>
      </w:r>
      <w:r w:rsidRPr="009B6D89">
        <w:rPr>
          <w:rFonts w:ascii="TH SarabunPSK" w:hAnsi="TH SarabunPSK" w:cs="TH SarabunPSK"/>
          <w:cs/>
        </w:rPr>
        <w:tab/>
      </w:r>
      <w:r w:rsidRPr="009B6D89">
        <w:rPr>
          <w:rFonts w:ascii="TH SarabunPSK" w:hAnsi="TH SarabunPSK" w:cs="TH SarabunPSK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3.1.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รายวิชาในหมวดต่างๆ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ind w:left="360" w:hanging="36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1)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หมวดวิชาศึกษาทั่วไป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จำนวนไม่น้อยกว่า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30 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1035" w:hanging="18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bookmarkStart w:id="0" w:name="OLE_LINK2"/>
      <w:bookmarkStart w:id="1" w:name="OLE_LINK3"/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ใช้หลักสูตรหมวดวิชาศึกษาทั่วไปของมหาวิทยาลัย (ภาคผนวก ข)</w:t>
      </w:r>
      <w:bookmarkEnd w:id="0"/>
      <w:bookmarkEnd w:id="1"/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1035" w:hanging="18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หมวดวิชาเฉพาะ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จำนวนไม่น้อยกว่า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99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1035" w:hanging="18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2.1)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วิชาแกน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บังคับเรียนจำนวนไม่น้อยกว่า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6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HMU234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ประวัติดนตรีตะวันตกตั้งแต่ยุคโบราณจนถึงศตวรรษที่ 20 </w:t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Western Music History from Antiquity to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Twentieth Century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HMU235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ประวัติและพัฒนาการดนตรีตะวันตกในสมัยปัจจุบัน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>Western Music Histor</w:t>
      </w:r>
      <w:r w:rsidR="00BF6038" w:rsidRPr="009B6D89">
        <w:rPr>
          <w:rFonts w:ascii="TH SarabunPSK" w:eastAsia="Angsana New" w:hAnsi="TH SarabunPSK" w:cs="TH SarabunPSK"/>
          <w:sz w:val="32"/>
          <w:szCs w:val="32"/>
        </w:rPr>
        <w:t>ry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in Present Era       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2.2)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วิชาเฉพาะด้าน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2.2.1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กลุ่มวิชาบังคับ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บังคับเรียนไม่น้อยกว่า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48 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3780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2.2.1.1)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pacing w:val="-14"/>
          <w:sz w:val="32"/>
          <w:szCs w:val="32"/>
          <w:cs/>
        </w:rPr>
        <w:t xml:space="preserve">ภาคทฤษฎี </w:t>
      </w:r>
      <w:r w:rsidRPr="009B6D89">
        <w:rPr>
          <w:rFonts w:ascii="TH SarabunPSK" w:eastAsia="Batang" w:hAnsi="TH SarabunPSK" w:cs="TH SarabunPSK"/>
          <w:spacing w:val="-14"/>
          <w:sz w:val="32"/>
          <w:szCs w:val="32"/>
          <w:cs/>
        </w:rPr>
        <w:t xml:space="preserve">บังคับเรียนบังคับเรียนไม่น้อยกว่า </w:t>
      </w:r>
      <w:r w:rsidRPr="009B6D89">
        <w:rPr>
          <w:rFonts w:ascii="TH SarabunPSK" w:eastAsia="Batang" w:hAnsi="TH SarabunPSK" w:cs="TH SarabunPSK"/>
          <w:b/>
          <w:bCs/>
          <w:spacing w:val="-14"/>
          <w:sz w:val="32"/>
          <w:szCs w:val="32"/>
          <w:cs/>
        </w:rPr>
        <w:t>24 หน่วยกิต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HMU201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หลักการอ่านโน้ตและจังหวะ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BF6038" w:rsidRPr="009B6D89">
        <w:rPr>
          <w:rFonts w:ascii="TH SarabunPSK" w:eastAsia="Batang" w:hAnsi="TH SarabunPSK" w:cs="TH SarabunPSK"/>
          <w:sz w:val="32"/>
          <w:szCs w:val="32"/>
        </w:rPr>
        <w:t>Principles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of Music and Rhythm Notation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HMU202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หลักโสตทักษะ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5866"/>
        </w:tabs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Aural Training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HMU203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ทฤษฎีดนตรีสากล 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Theory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HMU204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ทฤษฎีดนตรีสากล 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2880" w:hanging="2880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Theory 2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HMU236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หลักการประพันธ์เพลงเบื้องต้น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Introduction to Music Composition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</w:p>
    <w:p w:rsidR="00D852AF" w:rsidRPr="009B6D89" w:rsidRDefault="00D852AF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</w:p>
    <w:p w:rsidR="00D852AF" w:rsidRPr="009B6D89" w:rsidRDefault="00D852AF" w:rsidP="00D852AF">
      <w:pPr>
        <w:tabs>
          <w:tab w:val="left" w:pos="406"/>
          <w:tab w:val="left" w:pos="90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HMU301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คอมพิวเตอร์ดนตรีขั้นพื้นฐาน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Basic Computer</w:t>
      </w:r>
      <w:r w:rsidRPr="009B6D89">
        <w:rPr>
          <w:rFonts w:ascii="TH SarabunPSK" w:eastAsia="Batang" w:hAnsi="TH SarabunPSK" w:cs="TH SarabunPSK"/>
          <w:sz w:val="32"/>
          <w:szCs w:val="32"/>
        </w:rPr>
        <w:t>ize</w:t>
      </w:r>
      <w:r w:rsidR="00BF6038" w:rsidRPr="009B6D89">
        <w:rPr>
          <w:rFonts w:ascii="TH SarabunPSK" w:eastAsia="Batang" w:hAnsi="TH SarabunPSK" w:cs="TH SarabunPSK"/>
          <w:sz w:val="32"/>
          <w:szCs w:val="32"/>
        </w:rPr>
        <w:t>d</w:t>
      </w:r>
      <w:r w:rsidR="00BF6038" w:rsidRPr="009B6D89">
        <w:rPr>
          <w:rFonts w:ascii="TH SarabunPSK" w:eastAsia="Angsana New" w:hAnsi="TH SarabunPSK" w:cs="TH SarabunPSK"/>
          <w:sz w:val="32"/>
          <w:szCs w:val="32"/>
        </w:rPr>
        <w:t xml:space="preserve"> Music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HMU312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การผลิตผลงานดนตรีเชิงพาณิชย์ 1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009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Production and  Business 1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HMU313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การผลิตผลงานดนตรีเชิงพาณิชย์ 2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Production and  Business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3780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2.2.1.2)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 xml:space="preserve">ภาคปฏิบัติ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>บังคับเรียนจำนวนไม่น้อยกว่า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4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ก. ใ</w:t>
      </w:r>
      <w:r w:rsidRPr="009B6D89">
        <w:rPr>
          <w:rFonts w:ascii="TH SarabunPSK" w:eastAsia="Batang" w:hAnsi="TH SarabunPSK" w:cs="TH SarabunPSK"/>
          <w:spacing w:val="-4"/>
          <w:sz w:val="32"/>
          <w:szCs w:val="32"/>
          <w:cs/>
        </w:rPr>
        <w:t xml:space="preserve">ห้เลือกเรียนรายวิชาในกลุ่มปฏิบัติต่อไปนี้เพียงกลุ่มเดียวจำนวนไม่น้อยกว่า </w:t>
      </w:r>
      <w:r w:rsidRPr="009B6D89">
        <w:rPr>
          <w:rFonts w:ascii="TH SarabunPSK" w:eastAsia="Batang" w:hAnsi="TH SarabunPSK" w:cs="TH SarabunPSK"/>
          <w:spacing w:val="-4"/>
          <w:sz w:val="32"/>
          <w:szCs w:val="32"/>
        </w:rPr>
        <w:t xml:space="preserve">12 </w:t>
      </w:r>
      <w:r w:rsidRPr="009B6D89">
        <w:rPr>
          <w:rFonts w:ascii="TH SarabunPSK" w:eastAsia="Batang" w:hAnsi="TH SarabunPSK" w:cs="TH SarabunPSK"/>
          <w:spacing w:val="-4"/>
          <w:sz w:val="32"/>
          <w:szCs w:val="32"/>
          <w:cs/>
        </w:rPr>
        <w:t>หน่วยกิต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2127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กลุ่มปฏิบัติเครื่องลมไม้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2127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HMU111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Woodwind Performance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  HMU112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Woodwind 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HMU113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   ปฏิบัติเครื่องลมไม้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Woodwind Performance 3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HMU114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ปฏิบัติเครื่องลมไม้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Woodwind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HMU115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ปฏิบัติเครื่องลมไม้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Woodwind 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HMU116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Woodwind Performance 6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127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กลุ่มปฏิบัติเครื่องทองเหลือง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HMU121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Brass Performance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HMU122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Brass 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HMU123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ปฏิบัติเครื่องทองเหลือง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Brass 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HMU124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Brass Performance 4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HMU125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Brass Performance 5</w:t>
      </w:r>
    </w:p>
    <w:p w:rsidR="00E33F32" w:rsidRPr="009B6D89" w:rsidRDefault="00E33F32" w:rsidP="00E33F32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E33F32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HMU126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Brass Performance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142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กลุ่มปฏิบัติเครื่องสายสากล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HMU131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String Performance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HMU132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String Performance 2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HMU133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String 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HMU134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String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HMU135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String 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HMU136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String Performance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142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  กลุ่มปฏิบัติกีตาร์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HMU141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Guitar Performance 1    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>HMU142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Guitar 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HMU143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ปฏิบัติกีตาร์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Guitar Performance 3    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HMU144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Guitar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HMU145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ปฏิบัติกีตาร์ 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Guitar 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HMU146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ปฏิบัติกีตาร์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Guitar Performance 6</w:t>
      </w:r>
    </w:p>
    <w:p w:rsidR="00E33F32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E33F32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E33F32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B43D79" w:rsidRPr="009B6D89" w:rsidRDefault="00B43D79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212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กลุ่มปฏิบัติเครื่องคีย์บอร์ด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HMU151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Piano Performance 1 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HMU152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Piano 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HMU153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Piano 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HMU154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Piano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HMU155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B43D79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Piano Performance 5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HMU156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Piano Performance 6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268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  กลุ่มปฏิบัติขับร้องสากล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HMU161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Vocal Performance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HMU162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Vocal 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HMU163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Vocal 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08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HMU164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Vocal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HMU165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Vocal 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HMU166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ปฏิบัติขับร้องสากล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Vocal Performance 6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268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กลุ่มปฏิบัติเครื่องกระทบ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HMU171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Percussion Performance 1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HMU172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Percussion Performance 2</w:t>
      </w:r>
    </w:p>
    <w:p w:rsidR="00B43D79" w:rsidRPr="009B6D89" w:rsidRDefault="00B43D79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B43D79" w:rsidRPr="009B6D89" w:rsidRDefault="00B43D79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E33F32" w:rsidRPr="009B6D89" w:rsidRDefault="00E33F32" w:rsidP="00E33F32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HMU173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Percussion 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HMU174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Percussion 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HMU175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Percussion 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HMU176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268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Percussion Performance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  กลุ่มปฏิบัติกีตาร์เบส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HMU181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Bass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Guitar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Performance 1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HMU182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Bass Guitar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</w:rPr>
        <w:t>Performance 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HMU183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Bass Guitar </w:t>
      </w:r>
      <w:r w:rsidRPr="009B6D89">
        <w:rPr>
          <w:rFonts w:ascii="TH SarabunPSK" w:eastAsia="Angsana New" w:hAnsi="TH SarabunPSK" w:cs="TH SarabunPSK"/>
          <w:sz w:val="32"/>
          <w:szCs w:val="32"/>
        </w:rPr>
        <w:t>Performance 3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 HMU184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Bass Guitar </w:t>
      </w:r>
      <w:r w:rsidRPr="009B6D89">
        <w:rPr>
          <w:rFonts w:ascii="TH SarabunPSK" w:eastAsia="Angsana New" w:hAnsi="TH SarabunPSK" w:cs="TH SarabunPSK"/>
          <w:sz w:val="32"/>
          <w:szCs w:val="32"/>
        </w:rPr>
        <w:t>Performance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HMU185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Bass Guitar </w:t>
      </w:r>
      <w:r w:rsidRPr="009B6D89">
        <w:rPr>
          <w:rFonts w:ascii="TH SarabunPSK" w:eastAsia="Angsana New" w:hAnsi="TH SarabunPSK" w:cs="TH SarabunPSK"/>
          <w:sz w:val="32"/>
          <w:szCs w:val="32"/>
        </w:rPr>
        <w:t>Performance 5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HMU186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2(0-4-2)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Bass Guitar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Performance 6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ข.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กลุ่มปฏิบัติเพิ่มเติม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4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ผู้ที่ไม่ได้เลือกเรียนกลุ่มปฏิบัติเครื่องคีย์บอร์ดให้เรียนปฏิบัติเปียโน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และปฏิบัติเปียโน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2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ผู้ที่เรียนกลุ่มปฏิบัติคีย์บอร์ดให้เลือกเรียนปฏิบัติเครื่องดนตรีในกลุ่มปฏิบัติเครื่องดนตรีอื่นๆ เพียงกลุ่มเดียวในรายวิชาปฏิบัติระดับ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และระดับ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160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ค.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กลุ่มปฏิบัติรวมวงเพียงกลุ่มเดียว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จำนวนไม่น้อยกว่า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8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หน่วยกิต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2156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กลุ่มปฏิบัติรวมวงเล็ก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ปฏิบัติรวมวงแบบป๊อปปูล่าร์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E33F32" w:rsidRPr="009B6D89" w:rsidRDefault="009A594C" w:rsidP="009A594C">
      <w:pPr>
        <w:keepNext/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outlineLvl w:val="5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Popular Music Ensemble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ปฏิบัติรวมวงแบบสตริง-คอมโบ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keepNext/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outlineLvl w:val="5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String Combo Ensemble    </w:t>
      </w:r>
    </w:p>
    <w:p w:rsidR="00E33F32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</w:t>
      </w:r>
    </w:p>
    <w:p w:rsidR="00B43D79" w:rsidRPr="009B6D89" w:rsidRDefault="00B43D79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E33F32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E33F32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="009A594C"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>1</w:t>
      </w:r>
      <w:r w:rsidR="009A594C" w:rsidRPr="009B6D89">
        <w:rPr>
          <w:rFonts w:ascii="TH SarabunPSK" w:eastAsia="Batang" w:hAnsi="TH SarabunPSK" w:cs="TH SarabunPSK"/>
          <w:sz w:val="32"/>
          <w:szCs w:val="32"/>
        </w:rPr>
        <w:t>9</w:t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>3</w:t>
      </w:r>
      <w:r w:rsidR="009A594C" w:rsidRPr="009B6D89">
        <w:rPr>
          <w:rFonts w:ascii="TH SarabunPSK" w:eastAsia="Batang" w:hAnsi="TH SarabunPSK" w:cs="TH SarabunPSK"/>
          <w:sz w:val="32"/>
          <w:szCs w:val="32"/>
        </w:rPr>
        <w:tab/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ปฏิบัติรวมวงแบบร่วมสมัย</w:t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="009A594C"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keepNext/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outlineLvl w:val="5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>Contemporary Music Ensemble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ปฏิบัติรวมวงแบบแจ๊ส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keepNext/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outlineLvl w:val="5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   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>Jazz Ensemble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142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กลุ่มปฏิบัติรวมวงใหญ่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105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ปฏิบัติรวมวงใหญ่ 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Large Ensemble 1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106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ปฏิบัติรวมวงใหญ่ 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Large Ensemble 2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107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ปฏิบัติรวมวงใหญ่ 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Large Ensemble 3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108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ปฏิบัติรวมวงใหญ่ 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Large Ensemble 4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170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กลุ่มปฏิบัติขับร้องประสานเสียง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HMU406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ปฏิบัติขับร้องประสานเสียง 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Chorus  1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HMU407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ปฏิบัติขับร้องประสานเสียง 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Chorus  2    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HMU408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ปฏิบัติขับร้องประสานเสียง 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Chorus  3     </w:t>
      </w:r>
    </w:p>
    <w:p w:rsidR="009A594C" w:rsidRPr="009B6D89" w:rsidRDefault="009A594C" w:rsidP="009A594C">
      <w:pPr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24"/>
          <w:szCs w:val="24"/>
          <w:rtl/>
          <w:lang w:bidi="ar-SA"/>
        </w:rPr>
        <w:t xml:space="preserve">  </w:t>
      </w:r>
      <w:r w:rsidRPr="009B6D89">
        <w:rPr>
          <w:rFonts w:ascii="TH SarabunPSK" w:eastAsia="Times New Roman" w:hAnsi="TH SarabunPSK" w:cs="TH SarabunPSK"/>
          <w:sz w:val="24"/>
          <w:szCs w:val="24"/>
          <w:rtl/>
          <w:cs/>
          <w:lang w:bidi="ar-SA"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 xml:space="preserve">  </w:t>
      </w:r>
      <w:r w:rsidRPr="009B6D89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</w:t>
      </w:r>
      <w:r w:rsidRPr="009B6D89">
        <w:rPr>
          <w:rFonts w:ascii="TH SarabunPSK" w:eastAsia="Times New Roman" w:hAnsi="TH SarabunPSK" w:cs="TH SarabunPSK"/>
          <w:sz w:val="32"/>
          <w:szCs w:val="32"/>
        </w:rPr>
        <w:t>HMU409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        ปฏิบัติขับร้องประสานเสียง</w:t>
      </w:r>
      <w:r w:rsidRPr="009B6D89">
        <w:rPr>
          <w:rFonts w:ascii="TH SarabunPSK" w:eastAsia="Times New Roman" w:hAnsi="TH SarabunPSK" w:cs="TH SarabunPSK"/>
          <w:sz w:val="32"/>
          <w:szCs w:val="32"/>
          <w:rtl/>
          <w:lang w:bidi="ar-SA"/>
        </w:rPr>
        <w:t xml:space="preserve">4  </w:t>
      </w:r>
      <w:r w:rsidRPr="009B6D89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 xml:space="preserve">       2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(0-4-2)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Chorus  4   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pacing w:val="-8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  <w:cs/>
        </w:rPr>
        <w:t xml:space="preserve">       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  <w:cs/>
        </w:rPr>
        <w:tab/>
        <w:t>2.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  <w:cs/>
        </w:rPr>
        <w:t>.2)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  <w:cs/>
        </w:rPr>
        <w:tab/>
        <w:t xml:space="preserve"> กลุ่มวิชาเลือก</w:t>
      </w:r>
      <w:r w:rsidRPr="009B6D89">
        <w:rPr>
          <w:rFonts w:ascii="TH SarabunPSK" w:eastAsia="Batang" w:hAnsi="TH SarabunPSK" w:cs="TH SarabunPSK"/>
          <w:spacing w:val="-8"/>
          <w:sz w:val="32"/>
          <w:szCs w:val="32"/>
          <w:cs/>
        </w:rPr>
        <w:t xml:space="preserve"> เลือกเรียนไม่น้อยกว่า</w:t>
      </w:r>
      <w:r w:rsidRPr="009B6D89">
        <w:rPr>
          <w:rFonts w:ascii="TH SarabunPSK" w:eastAsia="Batang" w:hAnsi="TH SarabunPSK" w:cs="TH SarabunPSK"/>
          <w:spacing w:val="-8"/>
          <w:sz w:val="32"/>
          <w:szCs w:val="32"/>
          <w:cs/>
        </w:rPr>
        <w:tab/>
        <w:t xml:space="preserve"> 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</w:rPr>
        <w:t>24</w:t>
      </w:r>
      <w:r w:rsidRPr="009B6D89">
        <w:rPr>
          <w:rFonts w:ascii="TH SarabunPSK" w:eastAsia="Batang" w:hAnsi="TH SarabunPSK" w:cs="TH SarabunPSK"/>
          <w:b/>
          <w:bCs/>
          <w:spacing w:val="-8"/>
          <w:sz w:val="32"/>
          <w:szCs w:val="32"/>
          <w:cs/>
        </w:rPr>
        <w:t xml:space="preserve"> หน่วยกิต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3240"/>
          <w:tab w:val="left" w:pos="6521"/>
          <w:tab w:val="left" w:pos="6946"/>
          <w:tab w:val="left" w:pos="7230"/>
        </w:tabs>
        <w:ind w:firstLine="243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2.2.2.1)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ภาคทฤษฎี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>HMU207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รูปแบบและการวิเคราะห์ดนตรีตะวันตก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>Forms and Analysis of Western Music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HMU208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ทฤษฎีดนตรีแจ๊ส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Jazz Theory   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HMU225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การเรียบเรียงเสียงประสานสำหรับดนตรีแจ๊ส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และป๊อปปูลาร์</w:t>
      </w:r>
    </w:p>
    <w:p w:rsidR="00E33F32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Jazz and Popular Arranging</w:t>
      </w:r>
    </w:p>
    <w:p w:rsidR="00E33F32" w:rsidRPr="009B6D89" w:rsidRDefault="00E33F32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E33F32" w:rsidP="00E33F32">
      <w:pPr>
        <w:tabs>
          <w:tab w:val="left" w:pos="406"/>
          <w:tab w:val="left" w:pos="90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  <w:r w:rsidR="009A594C"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1440" w:hanging="1440"/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HMU226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การเรียบเรียงเสียงประสานสำหรับ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1440" w:hanging="1440"/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การขับร้องประสานเสียง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Chorus </w:t>
      </w:r>
      <w:r w:rsidR="00B43D79" w:rsidRPr="009B6D89">
        <w:rPr>
          <w:rFonts w:ascii="TH SarabunPSK" w:eastAsia="Angsana New" w:hAnsi="TH SarabunPSK" w:cs="TH SarabunPSK"/>
          <w:sz w:val="32"/>
          <w:szCs w:val="32"/>
        </w:rPr>
        <w:t>Arranging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HMU227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การเรียบเรียงเสียงประสานสำหรับวงโยธวาทิต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1962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Marching Band 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Arranging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1962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HMU230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การประพันธ์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Music </w:t>
      </w:r>
      <w:r w:rsidRPr="009B6D89">
        <w:rPr>
          <w:rFonts w:ascii="TH SarabunPSK" w:eastAsia="Angsana New" w:hAnsi="TH SarabunPSK" w:cs="TH SarabunPSK"/>
          <w:sz w:val="32"/>
          <w:szCs w:val="32"/>
        </w:rPr>
        <w:t>Composition 1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HMU231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การประพันธ์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Composition 2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HMU232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การประพันธ์ </w:t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Music </w:t>
      </w:r>
      <w:r w:rsidRPr="009B6D89">
        <w:rPr>
          <w:rFonts w:ascii="TH SarabunPSK" w:eastAsia="Angsana New" w:hAnsi="TH SarabunPSK" w:cs="TH SarabunPSK"/>
          <w:sz w:val="32"/>
          <w:szCs w:val="32"/>
        </w:rPr>
        <w:t>Composition 3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HMU237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หลักคีตปฏิภาณแบบแจ๊ส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  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Principl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es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of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Improvisation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150"/>
          <w:tab w:val="left" w:pos="6521"/>
          <w:tab w:val="left" w:pos="6946"/>
          <w:tab w:val="left" w:pos="7230"/>
        </w:tabs>
        <w:ind w:left="1440" w:firstLine="90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2.2.2.2)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ภาคดนตรีศึกษา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HMU209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ประวัติดนตรีแจ๊ส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Jazz History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HMU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210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ดนตรีวิจักษ์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>Music Appreciation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HMU211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การอำนวยเพลงเบื้องต้น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2(1-2-3)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410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Introduction to Conducting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HMU212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ความสัมพันธ์ระหว่างดนตรีไทยกับดนตรีตะวันตก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Thai Music Related to Western Music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HMU213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มานุษยวิทยาทางดนตรี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Introduction to Ethnomusicology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HMU214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หลักการโยธวาทิต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Principles of Marching Band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s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HMU217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การอำนวยเพลงวงโยธวาทิต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lang w:eastAsia="th-TH"/>
        </w:rPr>
        <w:t xml:space="preserve">                                 </w:t>
      </w:r>
      <w:r w:rsidRPr="009B6D89">
        <w:rPr>
          <w:rFonts w:ascii="TH SarabunPSK" w:eastAsia="Batang" w:hAnsi="TH SarabunPSK" w:cs="TH SarabunPSK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>Conducting for Marching Band</w:t>
      </w:r>
      <w:r w:rsidR="00B43D79" w:rsidRPr="009B6D89">
        <w:rPr>
          <w:rFonts w:ascii="TH SarabunPSK" w:eastAsia="Batang" w:hAnsi="TH SarabunPSK" w:cs="TH SarabunPSK"/>
          <w:sz w:val="32"/>
          <w:szCs w:val="32"/>
          <w:lang w:eastAsia="th-TH"/>
        </w:rPr>
        <w:t>s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HMU218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การบริหารวงโยธวาทิต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3(3-0-6)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Management of Marching Band</w:t>
      </w:r>
      <w:r w:rsidR="00B43D79" w:rsidRPr="009B6D89">
        <w:rPr>
          <w:rFonts w:ascii="TH SarabunPSK" w:eastAsia="Batang" w:hAnsi="TH SarabunPSK" w:cs="TH SarabunPSK"/>
          <w:sz w:val="32"/>
          <w:szCs w:val="32"/>
          <w:lang w:eastAsia="th-TH"/>
        </w:rPr>
        <w:t>s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HMU219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เครื่องกระทบสำหรับวงโยธวาทิต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3(2-2-5)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Percussion for Marching Band</w:t>
      </w:r>
      <w:r w:rsidR="00B43D79" w:rsidRPr="009B6D89">
        <w:rPr>
          <w:rFonts w:ascii="TH SarabunPSK" w:eastAsia="Batang" w:hAnsi="TH SarabunPSK" w:cs="TH SarabunPSK"/>
          <w:sz w:val="32"/>
          <w:szCs w:val="32"/>
          <w:lang w:eastAsia="th-TH"/>
        </w:rPr>
        <w:t>s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HMU221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ดนตรีร่วมสมัย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3(3-0-6)</w:t>
      </w:r>
    </w:p>
    <w:p w:rsidR="009A594C" w:rsidRPr="009B6D89" w:rsidRDefault="009A594C" w:rsidP="009A594C">
      <w:pPr>
        <w:widowControl w:val="0"/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>Contemporary Music</w:t>
      </w:r>
    </w:p>
    <w:p w:rsidR="00E33F32" w:rsidRPr="009B6D89" w:rsidRDefault="00E33F32" w:rsidP="00E33F32">
      <w:pPr>
        <w:tabs>
          <w:tab w:val="left" w:pos="406"/>
          <w:tab w:val="left" w:pos="90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HMU222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ดนตรีอาเซียนร่วมสมัย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ab/>
        <w:t>Asean Contemporary Music</w:t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ab/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HMU223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โอเปร่าและละครเพลง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Opera and Musical Theatre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936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HMU224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ปรัชญาของดนตรี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Philosophy of Music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HMU233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หลักการเขียนรายงานดนตรีนิพนธ์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Research in Music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HMU238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ประวัติเพลงไทยร่วมสมัย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3(3-0-6)</w:t>
      </w:r>
    </w:p>
    <w:p w:rsidR="009A594C" w:rsidRPr="009B6D89" w:rsidRDefault="009A594C" w:rsidP="009D455E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History of Thai Popular and Thai Comtemporary Music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150"/>
          <w:tab w:val="left" w:pos="6521"/>
          <w:tab w:val="left" w:pos="6946"/>
          <w:tab w:val="left" w:pos="7230"/>
        </w:tabs>
        <w:ind w:firstLine="234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2.2.2.3)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ภาคดนตรีเชิงธุรกิจและเทคโนโลยี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HMU303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ปฏิบัติการบันทึกเสียงดนตรี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Studio Recording 1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HMU304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ปฏิบัติการบันทึกเสียงดนตรี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>Studio Recording 2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HMU305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อุตสาหกรรมการดนตรีเบื้องต้น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Music Industry Principle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HMU306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การเรียบเรียงดนตรีประกอบสื่อ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Music Arranging for Visual Media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HMU307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การใช้คอมพิ</w:t>
      </w:r>
      <w:r w:rsidR="00B43D79" w:rsidRPr="009B6D89">
        <w:rPr>
          <w:rFonts w:ascii="TH SarabunPSK" w:eastAsia="Batang" w:hAnsi="TH SarabunPSK" w:cs="TH SarabunPSK"/>
          <w:sz w:val="32"/>
          <w:szCs w:val="32"/>
          <w:cs/>
        </w:rPr>
        <w:t>ว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เตอร์สำหรับดนตรีสนาม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Computer for Marching and Display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HMU310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การซ่อมสร้างอุปกรณ์ดนตรี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 xml:space="preserve">Musical </w:t>
      </w:r>
      <w:r w:rsidRPr="009B6D89">
        <w:rPr>
          <w:rFonts w:ascii="TH SarabunPSK" w:eastAsia="Angsana New" w:hAnsi="TH SarabunPSK" w:cs="TH SarabunPSK"/>
          <w:sz w:val="32"/>
          <w:szCs w:val="32"/>
        </w:rPr>
        <w:t>Instrument Maintenance and  Repair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HMU311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การจัดการวงดนตรี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Music Business </w:t>
      </w:r>
      <w:r w:rsidR="00B43D79" w:rsidRPr="009B6D89">
        <w:rPr>
          <w:rFonts w:ascii="TH SarabunPSK" w:eastAsia="Angsana New" w:hAnsi="TH SarabunPSK" w:cs="TH SarabunPSK"/>
          <w:sz w:val="32"/>
          <w:szCs w:val="32"/>
        </w:rPr>
        <w:t>Management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HMU314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เทคโนโลยีดนตรี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Music Technology 1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HMU315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เทคโนโลยีดนตรี 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  Music Technology 2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</w:rPr>
        <w:t>16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การติดตั้งและการใช้ระบบเครื่องเสียงสำหรับการจัดงาน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3(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-</w:t>
      </w:r>
      <w:r w:rsidRPr="009B6D89">
        <w:rPr>
          <w:rFonts w:ascii="TH SarabunPSK" w:eastAsia="Batang" w:hAnsi="TH SarabunPSK" w:cs="TH SarabunPSK"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-</w:t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Audio Operating Systems for 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E</w:t>
      </w:r>
      <w:r w:rsidRPr="009B6D89">
        <w:rPr>
          <w:rFonts w:ascii="TH SarabunPSK" w:eastAsia="Batang" w:hAnsi="TH SarabunPSK" w:cs="TH SarabunPSK"/>
          <w:sz w:val="32"/>
          <w:szCs w:val="32"/>
        </w:rPr>
        <w:t>vent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</w:p>
    <w:p w:rsidR="00E33F32" w:rsidRPr="009B6D89" w:rsidRDefault="00E33F32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    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2.3)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กลุ่มวิชาเอก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บังคับเรียนรายวิชาต่อไปนี้ไม่น้อยกว่า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21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หน่วยกิต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2.3.1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กลุ่มวิชาบังคับ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บังคับเรียนไม่น้อยกว่า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9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หน่วยกิต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HMU216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จิตวิทยาการสอนดนตรีทั่วไป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General Psychology of Music Pedagog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y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HMU239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วิธีและเทคนิคการสอนดนตรีในสถานประกอบการเอกชน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Principles of Teaching Music  in Private Institute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HMU240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ดนตรีวงโยธวาทิต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bookmarkStart w:id="2" w:name="_GoBack"/>
      <w:r w:rsidRPr="00BA51DA">
        <w:rPr>
          <w:rFonts w:ascii="TH SarabunPSK" w:eastAsia="Batang" w:hAnsi="TH SarabunPSK" w:cs="TH SarabunPSK"/>
          <w:color w:val="FF0000"/>
          <w:sz w:val="32"/>
          <w:szCs w:val="32"/>
        </w:rPr>
        <w:t>(</w:t>
      </w:r>
      <w:r w:rsidR="00BA51DA" w:rsidRPr="00BA51DA">
        <w:rPr>
          <w:rFonts w:ascii="TH SarabunPSK" w:eastAsia="Batang" w:hAnsi="TH SarabunPSK" w:cs="TH SarabunPSK"/>
          <w:color w:val="FF0000"/>
          <w:sz w:val="32"/>
          <w:szCs w:val="32"/>
        </w:rPr>
        <w:t>2-2-5</w:t>
      </w:r>
      <w:r w:rsidRPr="00BA51DA">
        <w:rPr>
          <w:rFonts w:ascii="TH SarabunPSK" w:eastAsia="Batang" w:hAnsi="TH SarabunPSK" w:cs="TH SarabunPSK"/>
          <w:color w:val="FF0000"/>
          <w:sz w:val="32"/>
          <w:szCs w:val="32"/>
        </w:rPr>
        <w:t>)</w:t>
      </w:r>
      <w:bookmarkEnd w:id="2"/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lang w:eastAsia="th-TH"/>
        </w:rPr>
        <w:t xml:space="preserve">                          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  <w:t xml:space="preserve">Marching </w:t>
      </w:r>
      <w:r w:rsidR="00B43D79" w:rsidRPr="009B6D89">
        <w:rPr>
          <w:rFonts w:ascii="TH SarabunPSK" w:eastAsia="Batang" w:hAnsi="TH SarabunPSK" w:cs="TH SarabunPSK"/>
          <w:sz w:val="32"/>
          <w:szCs w:val="32"/>
          <w:lang w:eastAsia="th-TH"/>
        </w:rPr>
        <w:t>B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>and</w:t>
      </w:r>
      <w:r w:rsidR="00B43D79" w:rsidRPr="009B6D89">
        <w:rPr>
          <w:rFonts w:ascii="TH SarabunPSK" w:eastAsia="Batang" w:hAnsi="TH SarabunPSK" w:cs="TH SarabunPSK"/>
          <w:sz w:val="32"/>
          <w:szCs w:val="32"/>
          <w:lang w:eastAsia="th-TH"/>
        </w:rPr>
        <w:t>s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2.3.2)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กลุ่มวิชาดุริยนิพนธ์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5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หน่วยกิต 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HMU410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การนำเสนอผลงานทางดนตรีรายบุคคล                    5</w:t>
      </w:r>
      <w:r w:rsidRPr="009B6D89">
        <w:rPr>
          <w:rFonts w:ascii="TH SarabunPSK" w:eastAsia="Batang" w:hAnsi="TH SarabunPSK" w:cs="TH SarabunPSK"/>
          <w:sz w:val="32"/>
          <w:szCs w:val="32"/>
        </w:rPr>
        <w:t>(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0</w:t>
      </w:r>
      <w:r w:rsidRPr="009B6D89">
        <w:rPr>
          <w:rFonts w:ascii="TH SarabunPSK" w:eastAsia="Batang" w:hAnsi="TH SarabunPSK" w:cs="TH SarabunPSK"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10</w:t>
      </w:r>
      <w:r w:rsidRPr="009B6D89">
        <w:rPr>
          <w:rFonts w:ascii="TH SarabunPSK" w:eastAsia="Batang" w:hAnsi="TH SarabunPSK" w:cs="TH SarabunPSK"/>
          <w:sz w:val="32"/>
          <w:szCs w:val="32"/>
        </w:rPr>
        <w:t>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Individual </w:t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 xml:space="preserve">Music </w:t>
      </w:r>
      <w:r w:rsidRPr="009B6D89">
        <w:rPr>
          <w:rFonts w:ascii="TH SarabunPSK" w:eastAsia="Batang" w:hAnsi="TH SarabunPSK" w:cs="TH SarabunPSK"/>
          <w:sz w:val="32"/>
          <w:szCs w:val="32"/>
        </w:rPr>
        <w:t>Project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843"/>
          <w:tab w:val="left" w:pos="2520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2.3.3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กลุ่มวิชาปฏิบัติการและฝึกประสบการณ์วิชาชีพ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     7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936"/>
          <w:tab w:val="left" w:pos="1440"/>
          <w:tab w:val="left" w:pos="1843"/>
          <w:tab w:val="left" w:pos="2366"/>
          <w:tab w:val="left" w:pos="2520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ind w:left="1442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เลือกเรียน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จากกลุ่มวิชาใดวิชาหนึ่งต่อไปนี้ไม่น้อยกว่า </w:t>
      </w:r>
      <w:r w:rsidRPr="009B6D89">
        <w:rPr>
          <w:rFonts w:ascii="TH SarabunPSK" w:eastAsia="Batang" w:hAnsi="TH SarabunPSK" w:cs="TH SarabunPSK"/>
          <w:sz w:val="32"/>
          <w:szCs w:val="32"/>
        </w:rPr>
        <w:t>7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หน่วยกิต</w:t>
      </w:r>
    </w:p>
    <w:p w:rsidR="009A594C" w:rsidRPr="009B6D89" w:rsidRDefault="009A594C" w:rsidP="009A594C">
      <w:pPr>
        <w:numPr>
          <w:ilvl w:val="0"/>
          <w:numId w:val="30"/>
        </w:numPr>
        <w:tabs>
          <w:tab w:val="left" w:pos="406"/>
          <w:tab w:val="left" w:pos="910"/>
          <w:tab w:val="left" w:pos="936"/>
          <w:tab w:val="left" w:pos="1440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กลุ่มวิชาสหกิจศึกษา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HMU411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การเตรียมสหกิจศึกษาสาขาวิชาดุริยางคศิลป์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1(45)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Preparation for Cooperative Education in Music 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HMU413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สหกิจศึกษาสาขาวิชาดุริยางคศิลป์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6(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640</w:t>
      </w:r>
      <w:r w:rsidRPr="009B6D89">
        <w:rPr>
          <w:rFonts w:ascii="TH SarabunPSK" w:eastAsia="Batang" w:hAnsi="TH SarabunPSK" w:cs="TH SarabunPSK"/>
          <w:sz w:val="32"/>
          <w:szCs w:val="32"/>
        </w:rPr>
        <w:t>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Cooperative Education in Music</w:t>
      </w:r>
    </w:p>
    <w:p w:rsidR="009A594C" w:rsidRPr="009B6D89" w:rsidRDefault="009A594C" w:rsidP="009A594C">
      <w:pPr>
        <w:numPr>
          <w:ilvl w:val="0"/>
          <w:numId w:val="30"/>
        </w:numPr>
        <w:tabs>
          <w:tab w:val="left" w:pos="406"/>
          <w:tab w:val="left" w:pos="909"/>
          <w:tab w:val="left" w:pos="1843"/>
          <w:tab w:val="left" w:pos="2366"/>
          <w:tab w:val="left" w:pos="2632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ชื่อวิชา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ศ)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HMU412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การเตรียมฝึกประสบการณ์วิชาชีพสาขาวิชาดุริยางคศิลป์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2(90)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3960"/>
          <w:tab w:val="left" w:pos="6480"/>
          <w:tab w:val="left" w:pos="6521"/>
          <w:tab w:val="left" w:pos="6946"/>
          <w:tab w:val="left" w:pos="7200"/>
          <w:tab w:val="left" w:pos="7230"/>
        </w:tabs>
        <w:rPr>
          <w:rFonts w:ascii="TH SarabunPSK" w:eastAsia="Batang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ab/>
        <w:t xml:space="preserve">         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 xml:space="preserve">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ab/>
        <w:t>Preparation for Professional Experience in Music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HMU414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การฝึกประสบการณ์วิชาชีพสาขาวิชาดุริยางคศิลป์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5(450)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="00B43D79" w:rsidRPr="009B6D89">
        <w:rPr>
          <w:rFonts w:ascii="TH SarabunPSK" w:eastAsia="Batang" w:hAnsi="TH SarabunPSK" w:cs="TH SarabunPSK"/>
          <w:sz w:val="32"/>
          <w:szCs w:val="32"/>
        </w:rPr>
        <w:t xml:space="preserve">Field Experience in </w:t>
      </w:r>
      <w:r w:rsidRPr="009B6D89">
        <w:rPr>
          <w:rFonts w:ascii="TH SarabunPSK" w:eastAsia="Batang" w:hAnsi="TH SarabunPSK" w:cs="TH SarabunPSK"/>
          <w:sz w:val="32"/>
          <w:szCs w:val="32"/>
        </w:rPr>
        <w:t>Music</w:t>
      </w:r>
    </w:p>
    <w:p w:rsidR="009A594C" w:rsidRPr="009B6D89" w:rsidRDefault="009A594C" w:rsidP="009A594C">
      <w:pPr>
        <w:tabs>
          <w:tab w:val="left" w:pos="406"/>
          <w:tab w:val="left" w:pos="909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160"/>
          <w:tab w:val="left" w:pos="2366"/>
          <w:tab w:val="left" w:pos="2700"/>
          <w:tab w:val="left" w:pos="3024"/>
          <w:tab w:val="left" w:pos="6521"/>
          <w:tab w:val="left" w:pos="6840"/>
          <w:tab w:val="left" w:pos="6946"/>
          <w:tab w:val="left" w:pos="7230"/>
        </w:tabs>
        <w:ind w:left="1710" w:hanging="45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3)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หมวดวิชาเลือกเสรี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จำนวนไม่น้อยกว่า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6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ให้เลือกเรียนรายวิชาใดๆ ในหลักสูตรมหาวิทยาลัยราชภัฏวไลยอลงกรณ์          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ข้อกำหนดเฉพาะ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ปี และจำเป็นต้องยุติการศึกษา สามารถยื่นขอสำเร็จการศึกษ</w:t>
      </w:r>
      <w:r w:rsidR="00B43D79" w:rsidRPr="009B6D89">
        <w:rPr>
          <w:rFonts w:ascii="TH SarabunPSK" w:eastAsia="Batang" w:hAnsi="TH SarabunPSK" w:cs="TH SarabunPSK"/>
          <w:sz w:val="32"/>
          <w:szCs w:val="32"/>
          <w:cs/>
        </w:rPr>
        <w:t>า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ในระดับอนุปริญญาได้ โดยต้องศึกษารายวิชาไม่น้อยกว่า </w:t>
      </w:r>
      <w:r w:rsidR="00B43D79"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90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หน่วยกิต ประกอบไปด้วยหมวดวิชาต่างๆ</w:t>
      </w:r>
      <w:r w:rsidR="00B43D79"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ดังนี้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1.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หมวดวิชาศึกษาทั่วไป ไม่น้อยกว่า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30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2.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หมวดวิชาเฉพาะไม่น้อยกว่า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45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3.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หมวดวิชาเลือกเสรี ไม่น้อยกว่า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3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หน่วยกิต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900" w:hanging="90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u w:val="single"/>
        </w:rPr>
      </w:pP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900" w:hanging="90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หมายเหตุ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ความหมายของตัวอักษรและเลขรหัสรายวิชา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firstLine="720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รหัสรายวิชาประกอบด้วยตัวอักษรภาษาอังกฤษ 3 ตัว ตัวเลข 3 ตัว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อักษรภาษาอังกฤษตัวแรกบ่งบอกถึงคณะ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อักษรภาษาอังกฤษตัวที่ 2 และ 3 บ่งบอกถึงสาขาวิชา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ตัวเลขตัวแรกบ่งบอกถึงระดับความยากง่าย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left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ตัวเลขตัวที่ 2 และ 3 บ่งบอกถึงลำดับก่อนหลังของวิชา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หมวดวิชาของหลักสูตร </w:t>
      </w:r>
    </w:p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firstLine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VGE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หมวดวิชาศึกษาทั่วไป </w:t>
      </w:r>
    </w:p>
    <w:p w:rsidR="009A594C" w:rsidRPr="009B6D89" w:rsidRDefault="009A594C" w:rsidP="009A594C">
      <w:pPr>
        <w:pStyle w:val="afb"/>
        <w:numPr>
          <w:ilvl w:val="2"/>
          <w:numId w:val="12"/>
        </w:numPr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การจัดแผนการศึกษา</w:t>
      </w:r>
    </w:p>
    <w:p w:rsidR="009A594C" w:rsidRPr="009B6D89" w:rsidRDefault="009A594C" w:rsidP="009A594C">
      <w:pPr>
        <w:pStyle w:val="afb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4771"/>
        <w:gridCol w:w="1365"/>
      </w:tblGrid>
      <w:tr w:rsidR="001E699D" w:rsidRPr="009B6D89" w:rsidTr="00E33F32"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1E699D" w:rsidRPr="009B6D89" w:rsidTr="00E33F3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ชื่อวิชา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E33F32">
        <w:trPr>
          <w:trHeight w:val="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XXXXX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ศึกษาทั่วไป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7</w:t>
            </w:r>
          </w:p>
        </w:tc>
      </w:tr>
      <w:tr w:rsidR="001E699D" w:rsidRPr="009B6D89" w:rsidTr="00E33F32">
        <w:trPr>
          <w:trHeight w:val="80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วิชาแกน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234 ประวัติดนตรีตะวันตกตั้งแต่ยุคโบราณจนถึงศตวรรษที่ 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3(3-0-6)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E699D" w:rsidRPr="009B6D89" w:rsidTr="00E33F32">
        <w:trPr>
          <w:trHeight w:val="296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HMU111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HMU121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HMU131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HMU141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HMU151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HMU161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HMU171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HMU201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หลักการอ่านโน้ตและจังหวะ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1E699D" w:rsidRPr="009B6D89" w:rsidTr="00E33F3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HMU316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การติดตั้งและการใช้ระบบเครื่องเสียงสำหรับการจัดงาน</w:t>
            </w:r>
          </w:p>
          <w:p w:rsidR="009A594C" w:rsidRPr="009B6D89" w:rsidRDefault="009A594C" w:rsidP="009A594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10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การซ่อมสร้างอุปกรณ์ดนตรี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-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-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5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</w:tc>
      </w:tr>
      <w:tr w:rsidR="001E699D" w:rsidRPr="009B6D89" w:rsidTr="00E33F32"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1E699D" w:rsidRPr="009B6D89" w:rsidTr="009D455E"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ชั้นปีที่ 1 ภาคการศึกษาที่ 2</w:t>
            </w:r>
          </w:p>
        </w:tc>
      </w:tr>
      <w:tr w:rsidR="001E699D" w:rsidRPr="009B6D89" w:rsidTr="009D455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ชื่อวิชา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9D455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932" w:hanging="932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7</w:t>
            </w:r>
          </w:p>
        </w:tc>
      </w:tr>
      <w:tr w:rsidR="001E699D" w:rsidRPr="009B6D89" w:rsidTr="009D455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วิชาแกน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HMU235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ประวัติและพัฒนาการดนตรีตะวันตกในสมัยปัจจุบัน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3(3-0-6)</w:t>
            </w:r>
          </w:p>
        </w:tc>
      </w:tr>
      <w:tr w:rsidR="001E699D" w:rsidRPr="009B6D89" w:rsidTr="009D455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HMU182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91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ปฏิบัติรวมวงแบบป๊อปปูล่าร์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HMU202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หลักโสตทักษะ      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HMU203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ทฤษฎีดนตรีสากล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3(3-0-6) </w:t>
            </w:r>
          </w:p>
        </w:tc>
      </w:tr>
      <w:tr w:rsidR="001E699D" w:rsidRPr="009B6D89" w:rsidTr="009D455E"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2366"/>
                <w:tab w:val="left" w:pos="2700"/>
                <w:tab w:val="left" w:pos="3024"/>
                <w:tab w:val="center" w:pos="3359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20 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96"/>
        <w:gridCol w:w="1475"/>
      </w:tblGrid>
      <w:tr w:rsidR="001E699D" w:rsidRPr="009B6D89" w:rsidTr="007E0FFC"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2 ภาคการศึกษาที่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E699D" w:rsidRPr="009B6D89" w:rsidTr="007E0F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 ชื่อวิชา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6</w:t>
            </w:r>
          </w:p>
        </w:tc>
      </w:tr>
      <w:tr w:rsidR="001E699D" w:rsidRPr="009B6D89" w:rsidTr="007E0F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วิชาบังคับ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เลือกปฏิบัติ 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HMU183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9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ปฏิบัติรวมวงแบบสตริง-คอมโบ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HMU204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ทฤษฎีดนตรีสากล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HMU301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คอมพิวเตอร์ดนตรีขั้นพื้นฐาน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3(3-0-6)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3(2-2-5)</w:t>
            </w:r>
          </w:p>
        </w:tc>
      </w:tr>
      <w:tr w:rsidR="001E699D" w:rsidRPr="009B6D89" w:rsidTr="007E0F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HMU214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หลักการโยธวาฑิต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</w:tc>
      </w:tr>
      <w:tr w:rsidR="001E699D" w:rsidRPr="009B6D89" w:rsidTr="007E0F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19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A594C" w:rsidRPr="009B6D89" w:rsidRDefault="009A594C" w:rsidP="009A594C">
      <w:pPr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177A2D" w:rsidRPr="009B6D89" w:rsidRDefault="00177A2D" w:rsidP="009A594C">
      <w:pPr>
        <w:rPr>
          <w:rFonts w:ascii="TH SarabunPSK" w:hAnsi="TH SarabunPSK" w:cs="TH SarabunPSK"/>
        </w:rPr>
      </w:pPr>
    </w:p>
    <w:p w:rsidR="00177A2D" w:rsidRPr="009B6D89" w:rsidRDefault="00177A2D" w:rsidP="009A594C">
      <w:pPr>
        <w:rPr>
          <w:rFonts w:ascii="TH SarabunPSK" w:hAnsi="TH SarabunPSK" w:cs="TH SarabunPSK"/>
        </w:rPr>
      </w:pPr>
    </w:p>
    <w:p w:rsidR="00177A2D" w:rsidRPr="009B6D89" w:rsidRDefault="00177A2D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p w:rsidR="009A594C" w:rsidRPr="009B6D89" w:rsidRDefault="009A594C" w:rsidP="009A594C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714"/>
        <w:gridCol w:w="1458"/>
      </w:tblGrid>
      <w:tr w:rsidR="001E699D" w:rsidRPr="009B6D89" w:rsidTr="007E0FFC"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2 ภาคการศึกษาที่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E699D" w:rsidRPr="009B6D89" w:rsidTr="007E0FF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 ชื่อวิชา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rPr>
          <w:trHeight w:val="71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6</w:t>
            </w:r>
          </w:p>
        </w:tc>
      </w:tr>
      <w:tr w:rsidR="001E699D" w:rsidRPr="009B6D89" w:rsidTr="007E0FFC">
        <w:trPr>
          <w:trHeight w:val="8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เลือกปฏิบัติ 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HMU184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HMU193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ab/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ปฏิบัติรวมวงแบบร่วมสมัย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HMU236 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หลักการประพันธ์เพลงเบื้องต้น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(3-0-6)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  <w:tr w:rsidR="001E699D" w:rsidRPr="009B6D89" w:rsidTr="007E0FFC">
        <w:trPr>
          <w:trHeight w:val="68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HMU208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ทฤษฏีดนตรีแจ๊ส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217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การอำนวยเพลงวงโยธวาฑิต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HMU314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ab/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เทคโนโลยีดนตรี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3(3-0-6)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</w:tc>
      </w:tr>
      <w:tr w:rsidR="001E699D" w:rsidRPr="009B6D89" w:rsidTr="007E0FF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4771"/>
        <w:gridCol w:w="1379"/>
      </w:tblGrid>
      <w:tr w:rsidR="001E699D" w:rsidRPr="009B6D89" w:rsidTr="007E0FFC"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3 ภาคการศึกษาที่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E699D" w:rsidRPr="009B6D89" w:rsidTr="007E0FF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ชื่อวิชา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E699D" w:rsidRPr="009B6D89" w:rsidTr="007E0FF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เลือกปฏิบัติ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HMU115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ปฏิบัติเครื่องลมไม้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HMU125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HMU135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HMU145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HMU155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HMU165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HMU175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HMU185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HMU1</w:t>
            </w:r>
            <w:r w:rsidR="00177A2D" w:rsidRPr="009B6D8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ปฏิบัติรวมวงแบบแจ๊ส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  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9D" w:rsidRPr="009B6D89" w:rsidTr="007E0FFC">
        <w:trPr>
          <w:trHeight w:val="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วิชาเลือก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เทคโนโลยีดนตรี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ED5525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E699D" w:rsidRPr="009B6D89" w:rsidTr="007E0FFC">
        <w:trPr>
          <w:trHeight w:val="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วิชาเอก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HMU216 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จิตวิทยาการสอนดนตรีทั่วไป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ดนตรีวงโยธวาฑิต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699D" w:rsidRPr="009B6D89" w:rsidTr="007E0FFC">
        <w:trPr>
          <w:trHeight w:val="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เลือกเสรี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E699D" w:rsidRPr="009B6D89" w:rsidTr="007E0FFC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ED5525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9A594C"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A594C"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809"/>
        <w:gridCol w:w="1364"/>
      </w:tblGrid>
      <w:tr w:rsidR="001E699D" w:rsidRPr="009B6D89" w:rsidTr="007E0FFC"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3 ภาคการศึกษาที่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E699D" w:rsidRPr="009B6D89" w:rsidTr="007E0FF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  ชื่อวิชา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rPr>
          <w:trHeight w:val="7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*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รายวิชาและต้องเรียนจนถึงเลือกปฏิบัติ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HMU176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HMU186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ปฏิบัติกีตาร์เบส 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ปฏิบัติเปียโน และอื่นๆ 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เลือกได้เพียง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วิชาและต้องเรียนถึง ปฏิบัติเปียโน และอื่นๆ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1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HMU181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การผลิตผลงานดนตรีเชิงพาณิชย์ 1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00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3(2-2-5)</w:t>
            </w:r>
          </w:p>
        </w:tc>
      </w:tr>
      <w:tr w:rsidR="001E699D" w:rsidRPr="009B6D89" w:rsidTr="007E0FF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D" w:rsidRPr="009B6D89" w:rsidRDefault="00177A2D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177A2D" w:rsidRPr="009B6D89" w:rsidRDefault="00177A2D" w:rsidP="00177A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D" w:rsidRPr="009B6D89" w:rsidRDefault="00ED5525" w:rsidP="00177A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หลักคีตปฏิภาณแบบแจ็ส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177A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3(2-2-5)</w:t>
            </w:r>
          </w:p>
        </w:tc>
      </w:tr>
      <w:tr w:rsidR="00177A2D" w:rsidRPr="009B6D89" w:rsidTr="007E0FF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D" w:rsidRPr="009B6D89" w:rsidRDefault="00177A2D" w:rsidP="00177A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177A2D" w:rsidRPr="009B6D89" w:rsidRDefault="00177A2D" w:rsidP="00177A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D" w:rsidRPr="009B6D89" w:rsidRDefault="00177A2D" w:rsidP="00ED5525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HMU239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ab/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วิธีและเทคนิคการสอนดนตรีในสถานประกอบการเอกชน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D" w:rsidRPr="009B6D89" w:rsidRDefault="00177A2D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3(2-2-5)</w:t>
            </w:r>
          </w:p>
        </w:tc>
      </w:tr>
      <w:tr w:rsidR="001E699D" w:rsidRPr="009B6D89" w:rsidTr="007E0FF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XXXXX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E699D" w:rsidRPr="009B6D89" w:rsidTr="007E0FF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ED5525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  <w:r w:rsidR="00ED5525"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841"/>
        <w:gridCol w:w="1497"/>
      </w:tblGrid>
      <w:tr w:rsidR="001E699D" w:rsidRPr="009B6D89" w:rsidTr="007E0FFC"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4 ภาคการศึกษาที่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E699D" w:rsidRPr="009B6D89" w:rsidTr="007E0FF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 ชื่อวิชา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ปฏิบัติเปียโน และอื่นๆ 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HMU112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ปฏิบัติเครื่องลมไม้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HMU122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ปฏิบัติเครื่องทองเหลือง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HMU132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ปฏิบัติเครื่องสายสากล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HMU142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HMU152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ปฏิบัติเปียโน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HMU162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ปฏิบัติขับร้องสากล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HMU172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ปฏิบัติเครื่องกระทบ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HMU182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3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การผลิตผลงานดนตรีเชิงพาณิชย์ 2     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2(0-4-2)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3(2-2-5)</w:t>
            </w:r>
          </w:p>
        </w:tc>
      </w:tr>
      <w:tr w:rsidR="001E699D" w:rsidRPr="009B6D89" w:rsidTr="007E0FF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วิชาดุริยนิพนธ์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HMU410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การนำเสนอผลงานทางดนตรีรายบุคคล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5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(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0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10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-5)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E699D" w:rsidRPr="009B6D89" w:rsidTr="007E0FF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วิชาปฏิบัติการและฝึกประสบการณ์วิชาชีพ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11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  <w:t xml:space="preserve">การเตรียมสหกิจศึกษาสาขาวิชาดุริยางคศิลป์            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957" w:hanging="957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HMU412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การเตรียมฝึกประสบการณ์วิชาชีพสาขาวิชาดุริยางคศิลป์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1(45)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2(90)</w:t>
            </w:r>
          </w:p>
        </w:tc>
      </w:tr>
      <w:tr w:rsidR="001E699D" w:rsidRPr="009B6D89" w:rsidTr="007E0FF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หรือ 12 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703"/>
        <w:gridCol w:w="1469"/>
      </w:tblGrid>
      <w:tr w:rsidR="001E699D" w:rsidRPr="009B6D89" w:rsidTr="007E0FFC"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4 ภาคการศึกษาที่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E699D" w:rsidRPr="009B6D89" w:rsidTr="007E0FF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รหัสวิชา   ชื่อวิชา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699D" w:rsidRPr="009B6D89" w:rsidTr="007E0FF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วิชาปฏิบัติการและฝึกประสบการณ์วิชาชีพ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HMU413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ab/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สหกิจศึกษาสาขาวิชาดุริยางคศิลป์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             หรือ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874" w:hanging="874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HMU414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           ดุริยางคศิลป์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6(640)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5(450)</w:t>
            </w:r>
          </w:p>
        </w:tc>
      </w:tr>
      <w:tr w:rsidR="001E699D" w:rsidRPr="009B6D89" w:rsidTr="007E0FF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หรือ 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9A594C" w:rsidRPr="009B6D89" w:rsidRDefault="009A594C" w:rsidP="009A594C">
      <w:pPr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5942" w:rsidRPr="009B6D89" w:rsidRDefault="004E5942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คำอธิบายรายวิชา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105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ปฏิบัติรวมวงใหญ่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2(0-4-2)                    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Large Ensemble 1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ฝึกทักษะการบรรเลงรวมวง ฝึกความพร้อมเพรียงในการบรรเลงร่วมกัน การบรรเลงให้น้ำเสียงของเครื่องดนตรีในวงกลมกลืนกัน ศึกษารายละเอียดต่างๆ ของการบรรเลงในด้านความถูกต้องของเสียงและอารมณ์เพลง ปฏิบัติรวมวงใหญ่ประกอบด้วยผู้บรรเลงตั้งแต่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12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คนขึ้นไป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HMU106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ปฏิบัติรวมวงใหญ่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Large Ensemble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ฝึกทักษะการบรรเลงรวมวง ฝึกความพร้อมเพรียงในการบรรเลงร่วมกัน การบรรเลงให้น้ำเสียงของเครื่องดนตรีในวงกลมกลืนกัน ศึกษารายละเอียดต่าง ๆ ของการบรรเลงในด้านความถูกต้องของเสียงและอารมณ์เพลง ปฏิบัติรวมวงใหญ่ประกอบด้วยผู้บรรเลงตั้งแต่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12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คนขึ้นไป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การปฏิบัติรวมวงใหญ่ในขั้นนี้ ให้ฝึกบทเพลงในระดับสูงกว่าระดับ </w:t>
      </w:r>
      <w:r w:rsidRPr="009B6D89">
        <w:rPr>
          <w:rFonts w:ascii="TH SarabunPSK" w:eastAsia="Angsana New" w:hAnsi="TH SarabunPSK" w:cs="TH SarabunPSK"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HMU107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ปฏิบัติรวมวงใหญ่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framePr w:hSpace="180" w:wrap="around" w:vAnchor="text" w:hAnchor="margin" w:y="1"/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Large Ensemble 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ฝึกทักษะการเล่นรวมวง ฝึกความพร้อมเพรียงในการบรรเลงร่วมกัน การบรรเลงให้น้ำเสียงของเครื่องดนตรีในวงกลมกลืนกัน ศึกษารายละเอียดต่าง ๆ ของการบรรเลงในด้านความถูกต้องของเสียงและอารมณ์เพลง ปฏิบัติรวมวงใหญ่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ประกอบด้วยผู้บรรเลงตั้งแต่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12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คนขึ้นไป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การปฏิบัติรวมวงใหญ่ในขั้นนี้ ให้ฝึกบทเพลงในระดับสูงกว่าระดับ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HMU108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ปฏิบัติรวมวงใหญ่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Large Ensemble 4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ฝึกทักษะการบรรเลงรวมวง ฝึกความพร้อมเพรียงในการบรรเลงร่วมกัน การบรรเลงให้น้ำเสียงของเครื่องดนตรีในวงกลมกลืนกัน   ศึกษารายละเอียดต่าง ๆ ของการบรรเลงในด้านความถูกต้องของเสียงและอารมณ์เพลง  ปฏิบัติรวมวงใหญ่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ประกอบด้วยผู้บรรเลงตั้งแต่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12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คนขึ้นไป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การปฏิบัติรวมวงใหญ่ในขั้นนี้  ให้ฝึกบทเพลงในระดับสูงกว่าระดับ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HMU111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ปฏิบัติเครื่องลมไม้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2(0-4-2)   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Woodwind Performance 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4E5942" w:rsidRPr="009B6D89" w:rsidRDefault="004E5942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HMU112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ปฏิบัติเครื่องลมไม้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Woodwind Performance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การฝึกในระดับนี้ให้เป็นระดับที่สูงกว่าในระดับที่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HMU113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ปฏิบัติเครื่องลมไม้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Woodwind Performance 3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การเรียนการสอนเครื่องลมไม้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การฝึกในระดับนี้ให้เป็นระดับที่สูงกว่าในระดับที่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HMU114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ปฏิบัติเครื่องลมไม้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4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Woodwind Performance 4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HMU115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ปฏิบัติเครื่องลมไม้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Woodwind Performance 5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HMU116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ปฏิบัติเครื่องลมไม้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                                                     2(0-4-2)</w:t>
      </w:r>
    </w:p>
    <w:p w:rsidR="009A594C" w:rsidRPr="009B6D89" w:rsidRDefault="009A594C" w:rsidP="009A594C">
      <w:pPr>
        <w:keepNext/>
        <w:tabs>
          <w:tab w:val="left" w:pos="1440"/>
          <w:tab w:val="left" w:pos="1962"/>
          <w:tab w:val="left" w:pos="7200"/>
        </w:tabs>
        <w:jc w:val="thaiDistribute"/>
        <w:outlineLvl w:val="4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Woodwind Performance 6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ลมไม้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HMU121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Brass Performance 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5714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HMU122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Brass Performance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โดยคำนึงถึงบทฝึกและวรรณกรรมดนตรีในยุคต่างๆ การฝึกในระดับนี้ให้เป็นระดับที่สูงกว่าในระดับที่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HMU123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Brass Performance 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 2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HMU124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ปฏิบัติเครื่องทองเหลือง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Brass Performance 4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 xml:space="preserve">การเรียนการสอนเครื่องทองเหลือง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การฝึกในระดับนี้ให้เป็นระดับที่สูงกว่าในระดับที่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>3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HMU125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ปฏิบัติเครื่องทองเหลือง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Brass Performance 5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การเรียนการสอนเครื่องทองเหลือง  มุ่งพัฒนาการปฏิบัติเครื่องดนตรีให้เต็มขีดความสามารถของผู้เรียนแต่ละคน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โดยคำนึงถึงบทฝึกและวรรณกรรมดนตรีในยุคต่าง ๆ การฝึกในระดับนี้ให้เป็นระดับที่สูงกว่าในระดับที่ 4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HMU126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ปฏิบัติเครื่องทองเหลือง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Brass Performance 6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การปฏิบัติเครื่องทองเหลือง มุ่งพัฒนาการปฏิบัติเครื่องดนตรีให้เต็มขีดความสามารถของผู้เรียนแต่ละคน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โดยคำนึงถึงบทฝึกและวรรณกรรมดนตรีในยุคต่าง ๆ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การฝึกในระดับนี้ให้เป็นระดับที่สูงกว่าในระดับที่ 5  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HMU131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String Performance 1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การเรียนการสอนปฏิบัติเครื่องสายสากล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การหยิบจับเครื่องมือ การดูแลรักษา การขึ้นสาย การตั้งเสียง สำเนียง </w:t>
      </w:r>
      <w:r w:rsidRPr="009B6D89">
        <w:rPr>
          <w:rFonts w:ascii="TH SarabunPSK" w:eastAsia="Angsana New" w:hAnsi="TH SarabunPSK" w:cs="TH SarabunPSK"/>
          <w:sz w:val="32"/>
          <w:szCs w:val="32"/>
        </w:rPr>
        <w:t>(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ความเพี้ยนของเสียงสูง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-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ต่ำ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การใช้คันชักและการวางนิ้ว การตั้งเสียงและการเกิดเสียง ฝึกเล่นบันไดเสียง บทฝึกและวรรณกรรมทางดนตรี ปรัชญาของนักดนตรี การแสดง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HMU132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keepNext/>
        <w:tabs>
          <w:tab w:val="left" w:pos="1440"/>
          <w:tab w:val="left" w:pos="7200"/>
        </w:tabs>
        <w:jc w:val="thaiDistribute"/>
        <w:outlineLvl w:val="0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ab/>
        <w:t>String Performance 2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การเรียนการสอนปฏิบัติเครื่องสายสากล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การหยิบจับเครื่องมือ การดูแลรักษา การขึ้นสาย การตั้งเสียง สำเนียง (ความเพี้ยนของเสียงสูง-ต่ำ) การใช้คันชักและการวางนิ้ว การตั้งเสียงและการเกิดเสียง ฝึกเล่นบันไดเสียง, บทฝึกและวรรณกรรมทางดนตรี ปรัชญาของนักดนตรี การแสดง การฝึกปฏิบัติ ฝึกในขั้นสูงกว่าระดับที่ 1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HMU133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ปฏิบัติเครื่องสายสากล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String Performance 3                                                                                       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การเรียนการสอนปฏิบัติเครื่องสายสากล   มุ่งพัฒนาการปฏิบัติเครื่องดนตรี ให้เต็มขีดความสามารถของผู้เรียนแต่ละคนโดยคำนึงถึงหัวข้อต่อไปนี้ ส่วนประกอบของเครื่องดนตรี       การหยิบจับเครื่องมือ การดูแลรักษา การขึ้นสาย การตั้งเสียง สำเนียง (ความเพี้ยนของเสียงสูง-ต่ำ) การใช้คันชักและการวางนิ้ว การตั้งเสียงและการเกิดเสียง ฝึกเล่นบันไดเสียง บทฝึกและวรรณกรรมทางดนตรี ปรัชญาของนักดนตรี การแสดง การฝึกปฏิบัติ ฝึกในขั้นสูงกว่าระดับที่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HMU134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ปฏิบัติเครื่องสายสากล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String Performance 4    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การเรียนการสอนปฏิบัติเครื่องสายสากล  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การหยิบจับเครื่องมือ การดูแลรักษา การขึ้นสาย การตั้งเสียง สำเนียง (ความเพี้ยนของเสียงสูง-ต่ำ) การใช้คันชักและการวางนิ้ว การตั้งเสียงและการเกิดเสียง ฝึกเล่นบันไดเสียง บทฝึกและวรรณกรรมทางดนตรี ปรัชญาของนักดนตรี การแสดง  การฝึกปฏิบัติ ฝึกในขั้นสูงกว่าระดับที่ 3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HMU135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ปฏิบัติเครื่องสายสากล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String Performance 5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การเรียนการสอนปฏิบัติเครื่องสายสากล  มุ่งพัฒนาการปฏิบัติเครื่องดนตรีให้เต็มขีดความสามารถของผู้เรียนแต่ละคนโดยคำนึงถึงหัวข้อต่อไปนี้ ส่วนประกอบของเครื่องดนตรี การหยิบ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>จับเครื่องมือ การดูแลรักษา การขึ้นสาย การตั้งเสียง สำเนียง (ความเพี้ยนของเสียงสูง-ต่ำ) การใช้คันชักและการวางนิ้ว การตั้งเสียงและการเกิดเสียง ฝึกเล่นบันไดเสียง บทฝึกและวรรณกรรมทางดนตรี ปรัชญาของนักดนตรี การแสดง การฝึกปฏิบัติ ฝึกในขั้นสูงกว่าระดับที่ 4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HMU136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ปฏิบัติเครื่องสายสากล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                    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String Performance 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การเรียนการสอนปฏิบัติเครื่องสายสากล มุ่งพัฒนาการปฏิบัติเครื่องดนตรีให้เต็มขีดความสามารถของผู้เรียนแต่ละคนโดยคำนึงถึงหัวข้อต่อไปนี้ ส่วนประกอบของเครื่องดนตรี การหยิบจับเครื่องมือ การดูแลรักษา การขึ้นสาย การตั้งเสียง สำเนียง (ความเพี้ยนของเสียงสูง-ต่ำ) การใช้คันชักและการวางนิ้ว การตั้งเสียงและการเกิดเสียง ฝึกเล่นบันไดเสียง บทฝึกและวรรณกรรมทางดนตรี ปรัชญาของนักดนตรี การแสดง การฝึกปฏิบัติ ฝึกในขั้นสูงกว่าระดับที่ 5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HMU141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2(0-4-2)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Guitar Performance 1        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โดยคำนึงถึงบทฝึกและวรรณกรรมดนตรีในสไตล์ต่าง ๆ  </w:t>
      </w:r>
    </w:p>
    <w:p w:rsidR="00B43D79" w:rsidRPr="009B6D89" w:rsidRDefault="00B43D79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HMU142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2(0-4-2)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Guitar Performance 2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 การฝึกให้ฝึกในระดับที่สูงกว่าระดับ 1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HMU143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Guitar Performance 3        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ๆการฝึกให้ฝึกในระดับที่สูงกว่าระดับ 2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HMU144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ปฏิบัติกีตาร์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Guitar Performance 4         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ๆการฝึกให้ฝึกในระดับที่สูงกว่าระดับ 3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HMU145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ปฏิบัติกีตาร์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cs/>
        </w:rPr>
        <w:t xml:space="preserve">               </w:t>
      </w:r>
      <w:r w:rsidRPr="009B6D89">
        <w:rPr>
          <w:rFonts w:ascii="TH SarabunPSK" w:eastAsia="Batang" w:hAnsi="TH SarabunPSK" w:cs="TH SarabunPSK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 การฝึกให้ฝึกในระดับที่สูงกว่าระดับ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HMU146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ปฏิบัติกีตาร์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Guitar Performance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ๆการฝึกให้ฝึกในระดับที่สูงกว่าระดับ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HMU151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Piano Performance 1    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 xml:space="preserve"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   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HMU152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ปฏิบัติเปียโน 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Piano Performance 2</w:t>
      </w: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1</w:t>
      </w: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6979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HMU153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Piano Performance 3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</w:t>
      </w:r>
      <w:r w:rsidRPr="009B6D89">
        <w:rPr>
          <w:rFonts w:ascii="TH SarabunPSK" w:eastAsia="Angsana New" w:hAnsi="TH SarabunPSK" w:cs="TH SarabunPSK"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HMU154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ปฏิบัติเปียโน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Piano Performance 4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</w:t>
      </w:r>
      <w:r w:rsidRPr="009B6D89">
        <w:rPr>
          <w:rFonts w:ascii="TH SarabunPSK" w:eastAsia="Angsana New" w:hAnsi="TH SarabunPSK" w:cs="TH SarabunPSK"/>
          <w:sz w:val="32"/>
          <w:szCs w:val="32"/>
        </w:rPr>
        <w:t>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HMU155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ปฏิบัติเปียโน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Piano Performance 5    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63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การเรียนการสอนปฏิบัติเปียโน 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HMU156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ปฏิบัติเปียโน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Piano Performance 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การเรียนการสอนปฏิบัติเปียโน มุ่งพัฒนาความสามารถของผู้เรียนให้เต็มขีดความสามารถ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โดยคำนึงถึงหัวข้อต่อไปนี้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HMU161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ปฏิบัติขับร้องสากล 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Vocal Performance 1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การเรียนการสอนปฏิบัติขับร้องสากล มุ่งพัฒนาขีดความสามารถของผู้เรียน 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HMU162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ปฏิบัติขับร้องสากล 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Vocal Performance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HMU163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ปฏิบัติขับร้องสากล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Vocal Performance 3 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HMU164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ปฏิบัติขับร้องสากล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Vocal Performance 4  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HMU165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ปฏิบัติขับร้องสากล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Vocal Performance 5        </w:t>
      </w:r>
    </w:p>
    <w:p w:rsidR="009A594C" w:rsidRPr="009B6D89" w:rsidRDefault="009A594C" w:rsidP="009A594C">
      <w:pPr>
        <w:tabs>
          <w:tab w:val="left" w:pos="1440"/>
          <w:tab w:val="center" w:pos="4153"/>
          <w:tab w:val="left" w:pos="7200"/>
          <w:tab w:val="right" w:pos="8306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4</w:t>
      </w:r>
    </w:p>
    <w:p w:rsidR="009A594C" w:rsidRPr="009B6D89" w:rsidRDefault="009A594C" w:rsidP="009A594C">
      <w:pPr>
        <w:tabs>
          <w:tab w:val="left" w:pos="1440"/>
          <w:tab w:val="center" w:pos="4153"/>
          <w:tab w:val="left" w:pos="7200"/>
          <w:tab w:val="right" w:pos="8306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HMU166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ปฏิบัติขับร้องสากล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</w:t>
      </w:r>
      <w:r w:rsidRPr="009B6D89">
        <w:rPr>
          <w:rFonts w:ascii="TH SarabunPSK" w:eastAsia="Batang" w:hAnsi="TH SarabunPSK" w:cs="TH SarabunPSK"/>
          <w:sz w:val="32"/>
          <w:szCs w:val="32"/>
        </w:rPr>
        <w:t>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Vocal Performance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HMU171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Percussion Performance 1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HMU172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keepNext/>
        <w:tabs>
          <w:tab w:val="left" w:pos="1440"/>
          <w:tab w:val="left" w:pos="7200"/>
        </w:tabs>
        <w:jc w:val="thaiDistribute"/>
        <w:outlineLvl w:val="8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 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ab/>
        <w:t>Percussion Performance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 การฝึกให้ปฏิบัติสูงกว่าในระดับที่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HMU173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Percussion Performance 3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 การฝึกให้ปฏิบัติสูงกว่าในระดับ </w:t>
      </w:r>
      <w:r w:rsidRPr="009B6D89">
        <w:rPr>
          <w:rFonts w:ascii="TH SarabunPSK" w:eastAsia="Angsana New" w:hAnsi="TH SarabunPSK" w:cs="TH SarabunPSK"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HMU174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ปฏิบัติเครื่องกระทบ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Percussion Performance 4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 การฝึกให้ปฏิบัติสูงกว่าในระดับ </w:t>
      </w:r>
      <w:r w:rsidRPr="009B6D89">
        <w:rPr>
          <w:rFonts w:ascii="TH SarabunPSK" w:eastAsia="Angsana New" w:hAnsi="TH SarabunPSK" w:cs="TH SarabunPSK"/>
          <w:sz w:val="32"/>
          <w:szCs w:val="32"/>
        </w:rPr>
        <w:t>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HMU175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ปฏิบัติเครื่องกระทบ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Percussion Performance 5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 การฝึกให้ปฏิบัติสูงกว่าในระดับ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HMU176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ปฏิบัติเครื่องกระทบ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Percussion Performance 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 การฝึกให้ปฏิบัติสูงกว่าในระดับที่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HMU181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การเรียนการสอนกีต้าร์เบส มุ่งพัฒนาการปฏิบัติเครื่องดนตรีให้เต็มขีดความสามารถของผู้เรียนแต่ละคน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โดยคำนึงถึงบทฝึกและวรรณกรรมดนตรีในสไตล์ต่าง ๆ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HMU182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HMU183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HMU184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4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HMU185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4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HMU186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Bass Guitar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Performance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6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ฝึกในขั้นสูงกว่าระดับที่ </w:t>
      </w:r>
      <w:r w:rsidRPr="009B6D89">
        <w:rPr>
          <w:rFonts w:ascii="TH SarabunPSK" w:eastAsia="Angsana New" w:hAnsi="TH SarabunPSK" w:cs="TH SarabunPSK"/>
          <w:sz w:val="32"/>
          <w:szCs w:val="32"/>
        </w:rPr>
        <w:t>5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ปฏิบัติรวมวงแบบป๊อปปูล่าร์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2(0-4-2)</w:t>
      </w:r>
    </w:p>
    <w:p w:rsidR="009A594C" w:rsidRPr="009B6D89" w:rsidRDefault="009A594C" w:rsidP="009A594C">
      <w:pPr>
        <w:keepNext/>
        <w:tabs>
          <w:tab w:val="left" w:pos="1440"/>
          <w:tab w:val="left" w:pos="7200"/>
        </w:tabs>
        <w:jc w:val="thaiDistribute"/>
        <w:outlineLvl w:val="5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Popular Music Ensemble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  <w:t>เป็นการฝึก</w:t>
      </w:r>
      <w:r w:rsidR="00950416" w:rsidRPr="009B6D89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ปฏิบัติ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รวมวง ประกอบด้วยเครื่องดนตรีอย่างน้อย 4-6 ชิ้น เป็นการรวมวงดนตรี ที่พัฒนาความสามารถด้านการบรรเลง และขับร้อง ทั้งเพลงไทย และเพลงตะวันตกในยุคต่างๆ</w:t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</w:p>
    <w:p w:rsidR="00B43D79" w:rsidRPr="009B6D89" w:rsidRDefault="00B43D79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9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ปฏิบัติรวมวงแบบสตริง-คอมโบ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String Combo Ensemble   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63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เป็นการฝึกปฏิบัติรวมวงใน แนวลูกทุ่ง ลูกกรุง ลีลาศ ซึ่งประกอบด้วยเครื่องดนตรีประมาณ 4-10 ชิ้น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63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ปฏิบัติรวมวงแบบร่วมสมัย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Contemporary Music Ensemble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63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เป็นการฝึกปฏิบัติรวมวงในแนวดนตรีร่วมสมัย ซึ่งประกอบด้วยเครื่องดนตรีประมาณ 8 ชิ้น มีการบูรณการร่วมกับเครื่องดนตรีไทยหรือแนวเพลงไทยเดิม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63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9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ปฏิบัติรวมวงแบบแจ๊ส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Jazz Ensemble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เป็นการฝึกปฏิบัติรวมวงในแนวเพลงแจ๊ส ประกอบด้วยเครื่องดนตรีประมาณ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4-15 ชิ้น เน้นความสามารถทางคีตปฏิภาณและความรู้ความเข้าใจในรูปแบบต่างๆของเพลงแจ๊ส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2160"/>
          <w:tab w:val="left" w:pos="7200"/>
          <w:tab w:val="left" w:pos="774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HMU201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หลักการอ่านโน้ตและจังหวะ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</w:rPr>
        <w:t>Principles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of Music and Rhythm Notation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เน้นพัฒนาทักษะการอ่านโน้ตและจังหวะในรูปแบบต่างๆ เพื่อช่วยพัฒนาศักยภาพในการปฏิบัติดนตรีให้มีประสิทธิภาพ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HMU202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หลักโสตทักษะ                      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Aural Training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การฝึกทักษะการฟังจังหวะและทำนองจากบันไดเสียงในเมเจอร์ และ ไมเนอร์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การฟังขั้นคู่ (</w:t>
      </w:r>
      <w:r w:rsidRPr="009B6D89">
        <w:rPr>
          <w:rFonts w:ascii="TH SarabunPSK" w:eastAsia="Batang" w:hAnsi="TH SarabunPSK" w:cs="TH SarabunPSK"/>
          <w:sz w:val="32"/>
          <w:szCs w:val="32"/>
        </w:rPr>
        <w:t>interval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การฟังกลุ่มตัวโน้ต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ตัว (</w:t>
      </w:r>
      <w:r w:rsidRPr="009B6D89">
        <w:rPr>
          <w:rFonts w:ascii="TH SarabunPSK" w:eastAsia="Batang" w:hAnsi="TH SarabunPSK" w:cs="TH SarabunPSK"/>
          <w:sz w:val="32"/>
          <w:szCs w:val="32"/>
        </w:rPr>
        <w:t>triad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203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ทฤษฏีดนตรีสากล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Music Theory 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ศึกษาเครื่องหมายประจำกุญแจเสียง บันไดเสียง ขั้นคู่ คอร์ด และศัพท์สังคีต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HMU204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ทฤษฎีดนตรีสากล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Music Theory 2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การดำเนินคอร์ด (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Chord Progression)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จุดพักเพลง (</w:t>
      </w:r>
      <w:r w:rsidRPr="009B6D89">
        <w:rPr>
          <w:rFonts w:ascii="TH SarabunPSK" w:eastAsia="Batang" w:hAnsi="TH SarabunPSK" w:cs="TH SarabunPSK"/>
          <w:sz w:val="32"/>
          <w:szCs w:val="32"/>
        </w:rPr>
        <w:t>Cadence)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โน้ตนอกคอร์ด (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Non-Chord Tone)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การกำหนดเครื่องหมายและตัวเลขในแนวเบส (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Figured Bass)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การเรียบเรียงเสียงประสานแบบ 4 แนว (</w:t>
      </w:r>
      <w:r w:rsidRPr="009B6D89">
        <w:rPr>
          <w:rFonts w:ascii="TH SarabunPSK" w:eastAsia="Batang" w:hAnsi="TH SarabunPSK" w:cs="TH SarabunPSK"/>
          <w:sz w:val="32"/>
          <w:szCs w:val="32"/>
        </w:rPr>
        <w:t>Four Parts Harmony)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HMU207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>รูปแบบและการวิเคราะห์ดนตรีตะวันตก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Forms and Analysis of </w:t>
      </w:r>
      <w:r w:rsidR="00D90C2E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Western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Music  </w:t>
      </w:r>
    </w:p>
    <w:p w:rsidR="009A594C" w:rsidRPr="009B6D89" w:rsidRDefault="009A594C" w:rsidP="009A594C">
      <w:pPr>
        <w:keepNext/>
        <w:tabs>
          <w:tab w:val="left" w:pos="1440"/>
          <w:tab w:val="left" w:pos="7200"/>
        </w:tabs>
        <w:jc w:val="thaiDistribute"/>
        <w:outlineLvl w:val="0"/>
        <w:rPr>
          <w:rFonts w:ascii="TH SarabunPSK" w:eastAsia="Batang" w:hAnsi="TH SarabunPSK" w:cs="TH SarabunPSK"/>
          <w:sz w:val="32"/>
          <w:szCs w:val="32"/>
          <w:lang w:val="x-none"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ab/>
        <w:t>ศึกษาและวิเคราะห์คีตลักษณ์ตั้งแต่โมทีฟ วลี จุดพัก ประโยค ท่อน ของเพลง และ</w:t>
      </w:r>
    </w:p>
    <w:p w:rsidR="009A594C" w:rsidRPr="009B6D89" w:rsidRDefault="009A594C" w:rsidP="009A594C">
      <w:pPr>
        <w:keepNext/>
        <w:tabs>
          <w:tab w:val="left" w:pos="1440"/>
          <w:tab w:val="left" w:pos="7200"/>
        </w:tabs>
        <w:jc w:val="thaiDistribute"/>
        <w:outlineLvl w:val="0"/>
        <w:rPr>
          <w:rFonts w:ascii="TH SarabunPSK" w:eastAsia="Batang" w:hAnsi="TH SarabunPSK" w:cs="TH SarabunPSK"/>
          <w:sz w:val="32"/>
          <w:szCs w:val="32"/>
          <w:lang w:val="x-none"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 xml:space="preserve">บทบรรเลงของคีตลักษณ์พื้นฐาน เช่น ทวิบท </w:t>
      </w: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 xml:space="preserve">(Binary) 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 xml:space="preserve">ตรีบท </w:t>
      </w: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 xml:space="preserve">(Ternary) 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 xml:space="preserve">รอนโด </w:t>
      </w: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>(Rondo)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val="x-none"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HMU208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ทฤษฎีดนตรีแจ๊ส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Jazz Theory   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ab/>
        <w:t xml:space="preserve">กล่าวถึงสำเนียงเพลงที่เป็นเมเจอร์ ไมเนอร์ และ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Modes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ต่างๆ ลักษณะของการเขียนคอร์ด การใช้คอร์ดทดแทน การเคลื่อนที่ของคอร์ดการใช้เปียโนประกอบการเรียน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HMU209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ประวัติดนตรีแจ๊ส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Jazz History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ศึกษาความเป็นมาของดนตรีแจ๊สแต่ละยุคตั้งแต่ ค</w:t>
      </w:r>
      <w:r w:rsidRPr="009B6D89">
        <w:rPr>
          <w:rFonts w:ascii="TH SarabunPSK" w:eastAsia="Angsana New" w:hAnsi="TH SarabunPSK" w:cs="TH SarabunPSK"/>
          <w:sz w:val="32"/>
          <w:szCs w:val="32"/>
        </w:rPr>
        <w:t>.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.1890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จนถึงปัจจุบัน แบ่งตามช่วงเวลา และยุคต่างๆ รวมทั้งศึกษาคีตกวีและคีตนิพนธ์ที่สำคัญทางแจ๊ส 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HMU210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ดนตรีวิจักษ์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Music Appreciation  </w:t>
      </w:r>
    </w:p>
    <w:p w:rsidR="009A594C" w:rsidRPr="009B6D89" w:rsidRDefault="009A594C" w:rsidP="009A594C">
      <w:pPr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ศึกษาความเข้าใจและความซาบซึ้งในดนตรีที่กำเนิดจากวัฒนธรรมที่หลากหลาย ศึกษาถึงความงามระหว่างดนตรีและศิลปะ องค์ประกอบสำคัญของดนตรี วงดนตรี ดนตรีเพื่อการบรรเลงและขับร้อง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A26F66" w:rsidRPr="009B6D89" w:rsidRDefault="00A26F66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A26F66" w:rsidRPr="009B6D89" w:rsidRDefault="00A26F66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90C2E" w:rsidRPr="009B6D89" w:rsidRDefault="00D90C2E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HMU211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การอำนวยเพลงเบื้องต้น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2(1-2-3)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Introduction to Conducting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ศึกษาวิธีการและขั้นตอนการอำนวยเพลง วิธีการตีความหมายสู่การวิเคราะห์บทเพลง และเทคนิคของวาทยากร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HMU212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ความสัมพันธ์ระหว่างดนตรีไทยกับดนตรีตะวันตก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3(3-0-6)         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br/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Thai Music Related to Western Music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ศึกษาประวัติดนตรีตะวันตกที่เข้ามามีบทบาทในสังคมและวัฒนธรรมไทย การนำดนตรีไทยไปสัมพันธ์กับดนตรีตะวันตก การนำดนตรีตะวันตกเข้ามาสัมพันธ์กับดนตรีไทย ทั้งในด้านเครื่องดนตรี วงบรรเลง บทเพลงและระบบเสียง ศึกษาอิทธิพลและความเชื่อมโยงของดนตรี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HMU213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  <w:t>มานุษยวิทยาทางดนตรี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Introduction to Ethnomusicology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  <w:t xml:space="preserve">ศึกษาความหมายและขอบเขตของมานุษยวิทยา   แนวทางการศึกษา และวิธีการทางมานุษยวิทยา เพื่อใช้ในการศึกษาดนตรี สภาพและบทบาทของดนตรีที่มีความสัมพันธ์ต่อชีวิตมนุษย์ในสังคมและวัฒนธรรม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HMU214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หลักการโยธวาทิต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3(3-0-6)    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Principles of Marching Band</w:t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s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ศึกษาประวัติของวงโยธวาทิตและวงดนตรีที่มีความคล้ายคลึงกัน หลักการบริหารวงโยธวาทิต แนวทางการฝึกซ้อม และการแข่งขัน เทคนิคและหน้าที่ของเครื่องดนตรีที่ใช้ในวงโยธวาทิต หน้าที่ของวงโยธวาทิตในพิธีการต่างๆ วรรณกรรมที่ใช้สำหรับพิธีการ และที่เกี่ยวข้อง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2160"/>
          <w:tab w:val="left" w:pos="7200"/>
          <w:tab w:val="left" w:pos="774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HMU216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จิตวิทยาการสอนดนตรีทั่วไป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         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2160"/>
          <w:tab w:val="left" w:pos="7200"/>
          <w:tab w:val="left" w:pos="774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General Psychology of Music Pedagog</w:t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</w:rPr>
        <w:t>y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เสริมทักษะด้านการนำความรู้ทางดนตรีมาประยุกต์ใช้ในการสอน โดยมุ่งเน้นเรื่อง ปรัชญาการเรียนการสอนดนตรี จิตวิทยาการเรียนการสอน ศึกษาความสัมพันธ์ระหว่างการใช้จิตวิทยากับพื้นฐานการเรียนรู้ดนตรี ศึกษาและสังเกตการสอนดนตรีของแต่ละคน การสอนดนตรีในช่วงอายุต่างๆ จรรยาบรรณความเป็นครู รวมทั้งคุณธรรมและจริยธรรม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HMU217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การอำนวยเพลงวงโยธวาทิต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3(2-2-5) 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Conducting for Marching Band</w:t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s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ศึกษาการอำนวยเพลงวงโยธวาทิตจากบทวรรณกรรมต่างๆ การกำหนดตำแหน่งที่นั่งแนวดนตรีและการอำนวยเพลงดนตรีสนาม ฝึกอ่าน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Score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และการตีความหมายวรรณกรรม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HMU218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การบริหารวงโยธวาทิต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 xml:space="preserve">Management of </w:t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Marching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>Band</w:t>
      </w:r>
      <w:r w:rsidR="00D90C2E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s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 xml:space="preserve">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หลักการบริหารบุคคลในวงดนตรีว่าด้วยตำแหน่งและความรับผิดชอบหลักการและระเบียบการฝึกซ้อม การกำหนดแผนการบริหาร แนวนโยบายและเป้าหมายการวางแผนตารางการฝึกซ้อม ระบบการเก็บเครื่องอุปกรณ์ดนตรี โน้ตเพลง การคัดเลือกวรรณกรรมทางดนตรีที่มีความเหมาะสมกับขนาด  และความสามารถของวงดนตรีการแก้ไขปัญหาที่เกิดขึ้นกับวงดนตรี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HMU219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เครื่องกระทบสำหรับวงโยธวาทิต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Percussion for Marching Band</w:t>
      </w:r>
      <w:r w:rsidR="00D90C2E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spacing w:val="-16"/>
          <w:sz w:val="32"/>
          <w:szCs w:val="32"/>
          <w:cs/>
        </w:rPr>
        <w:t>ศึกษาเครื่องประกอบจังหวะทุกชนิดที่ใช้ในวงโยธวาทิต เทคนิคการบรรเลงทุกระดับขั้น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การบันทึกโน้ต การเรียบเรียงเพื่อประกอบการบรรเลง</w:t>
      </w:r>
    </w:p>
    <w:p w:rsidR="00956C39" w:rsidRPr="009B6D89" w:rsidRDefault="00956C39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HMU221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ดนตรีร่วมสมัย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Contemporary Music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ศึกษาถึงความเป็นมาของดนตรี  ผลงานเพลงของคีตกวีที่สำคัญ  สังเคราะห์ วิเคราะห์แบบแผนของดนตรี การนำบทเพลงมาประยุกต์ใช้ร่วมกัน เช่น ดนตรีไทยกับดนตรีในภูมิภาคเอเชีย และดนตรีตะวันตก เป็นต้น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44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00"/>
          <w:tab w:val="left" w:pos="723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HMU222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ดนตรีอาเซียนร่วมสมัย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keepNext/>
        <w:tabs>
          <w:tab w:val="left" w:pos="406"/>
          <w:tab w:val="left" w:pos="900"/>
          <w:tab w:val="left" w:pos="144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00"/>
          <w:tab w:val="left" w:pos="7230"/>
          <w:tab w:val="left" w:pos="7920"/>
        </w:tabs>
        <w:outlineLvl w:val="6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         </w:t>
      </w:r>
      <w:r w:rsidRPr="009B6D89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Asean Contemporary Music</w:t>
      </w:r>
    </w:p>
    <w:p w:rsidR="00842950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ศึกษาดนตรีประเพณีของชาวเอเชียตะวันออกและเอเชียตะวันออกเฉียงใต้ เกี่ยวกับแบบแผนของดนตรี เครื่องดนตรี วงดนตรี และบริบททางสังคมและวัฒนธรรม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เชื่อมโยงประชาคมอาเซียน</w:t>
      </w:r>
    </w:p>
    <w:p w:rsidR="00842950" w:rsidRPr="009B6D89" w:rsidRDefault="00842950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HMU223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โอเปร่าและละครเพลง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Opera and Musical Theatre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ศึกษาวิวัฒนาการ ประวัติ และความเป็นมา ความเปลี่ยนแปลงผลงานของคีตกวี </w:t>
      </w:r>
      <w:r w:rsidRPr="009B6D89">
        <w:rPr>
          <w:rFonts w:ascii="TH SarabunPSK" w:eastAsia="Angsana New" w:hAnsi="TH SarabunPSK" w:cs="TH SarabunPSK"/>
          <w:spacing w:val="-2"/>
          <w:sz w:val="32"/>
          <w:szCs w:val="32"/>
          <w:cs/>
        </w:rPr>
        <w:t>ศึกษาความเป็นมาของโอเปร่าและละครเพลง โดยแบ่งช่วงตามยุคสมัยผ่านผลงานของคีตกวีในยุคนั้น</w:t>
      </w:r>
      <w:r w:rsidR="00842950"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ๆ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HMU224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ปรัชญาของดนตรี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Philosophy </w:t>
      </w:r>
      <w:r w:rsidR="00B43D79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o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f Music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 xml:space="preserve">                    ศึกษาแนวคิดของนักปรัชญาที่เกี่ยวกับดนตรีความสัมพันธ์ระหว่างดนตรีกับชีวิต การนำปรัชญาไปประยุกต์ใช้ในการเรียนการสอนในวิชาดนตรี </w:t>
      </w:r>
    </w:p>
    <w:p w:rsidR="00B43D79" w:rsidRPr="009B6D89" w:rsidRDefault="00B43D79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HMU225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การเรียบเรียงเสียงประสานสำหรับดนตรีแจ๊สและป๊อปปูลาร์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Jazz and Popular Arranging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ศึกษาถึงวิธีการเรียบเรียงเสียงประสานดนตรีแจ๊ส การใช้คอร์ดแทน ลักษณะโน้ต   ที่ใช้ในเพลงแจ๊สลีลาของแจ๊สแต่ละประเภทเครื่องดนตรีรวมไปถึงการย้ายเสียง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(transposition)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การใช้คอร์ดชุด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(Chord Pattern)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การใช้แนวดำเนินคอร์ด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(Chord Progression)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รวมทั้งแนวทางดำเนินเบส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(Bass Line)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ประสานเสียง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2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การใช้บรรเลงปฏิภาณ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(Improvisation)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HMU226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การเรียบเรียงเสียงประสานสำหรับการขับร้องประสานเสียง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3(2-2-5)   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Chorus </w:t>
      </w:r>
      <w:r w:rsidR="00842950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Arranging</w:t>
      </w:r>
    </w:p>
    <w:p w:rsidR="009A594C" w:rsidRPr="009B6D89" w:rsidRDefault="009A594C" w:rsidP="009A594C">
      <w:pPr>
        <w:tabs>
          <w:tab w:val="left" w:pos="1440"/>
          <w:tab w:val="left" w:pos="6554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ศึกษาและเรียบเรียงเสียงประสานแบบ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3 4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แนว และปฏิบัติตามความสามารถของแต่ละแนวเสียง การหายใจและการออกเสียงจากตำแหน่งต่าง ๆ</w:t>
      </w:r>
    </w:p>
    <w:p w:rsidR="009A594C" w:rsidRPr="009B6D89" w:rsidRDefault="009A594C" w:rsidP="009A594C">
      <w:pPr>
        <w:tabs>
          <w:tab w:val="left" w:pos="1440"/>
          <w:tab w:val="left" w:pos="6554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HMU227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การเรียบเรียงเสียงประสานสำหรับวงโยธวาทิต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1962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Marching Band</w:t>
      </w:r>
      <w:r w:rsidR="00842950"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Arranging</w:t>
      </w:r>
    </w:p>
    <w:p w:rsidR="00842950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ศึกษาถึงเทคนิคของการเรียบเรียงเสียงประสาน สำหรับวงโยธวาทิต และวงดนตรีอื่นที่มีลักษณะการจัดวงคล้ายคลึงกัน เครื่องดนตรีตระกูลต่าง ๆ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ที่ใช้ในวงโยธวาทิต การจัดระบบเครื่องดนตรี การใช้เครื่องดนตรีทดแทน การนำบทเพลงจากวงดนตรีประเภทอื่น ๆ มาเรียบเรียงสำหรับวงโยธวาฑิต วิธีการเขียนสกอร์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(Score)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ทั้ง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Short  Score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Full Bound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การคัดลอกสกอร์สำหรับเครื่องดนตรี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(Transposition)</w:t>
      </w:r>
    </w:p>
    <w:p w:rsidR="00842950" w:rsidRPr="009B6D89" w:rsidRDefault="00842950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HMU230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การประพันธ์เพลง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3(3-0-6)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Music Composition 1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ศึกษาเทคนิคการประพันธ์ ใช้รูปแบบในการประพันธ์ดนตรี ประพันธ์เพลงสำหรับเดี่ยวเครื่องดนตรีและวงดนตรีวงเล็ก  ผลงานต้องแสดงในที่สาธารณชนได้</w:t>
      </w:r>
    </w:p>
    <w:p w:rsidR="00B43D79" w:rsidRPr="009B6D89" w:rsidRDefault="00B43D79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HMU231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การประพันธ์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3(3-0-6)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Music Composition 2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ศึกษาเทคนิคการประพันธ์เพลงในระดับสูงใช้รูปแบบที่ซับซ้อน อาจารย์ที่ปรึกษาเป็นผู้ดูแลผลงาน  งานประพันธ์สำหรับเครื่องดนตรีมากชิ้น ผลงานต้องแสดงในที่สาธารณชนได้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048DB" w:rsidRPr="009B6D89" w:rsidRDefault="00F048DB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048DB" w:rsidRPr="009B6D89" w:rsidRDefault="00F048DB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43D79" w:rsidRPr="009B6D89" w:rsidRDefault="00B43D79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43D79" w:rsidRPr="009B6D89" w:rsidRDefault="00B43D79" w:rsidP="00B43D79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B43D79" w:rsidRPr="009B6D89" w:rsidRDefault="00B43D79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HMU232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การประพันธ์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3(3-0-6)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Music Composition 3 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ศึกษาเทคนิคการประพันธ์ในระดับสูงใช้รูปแบบที่ซับซ้อน อาจารย์ที่ปรึกษาเป็นผู้ดูแลผลงาน  งานประพันธ์สำหรับเครื่องดนตรีมากชิ้น   ผลงานต้องแสดงในที่สาธารณชนได้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29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HMU233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หลักการเขียนรายงานดนตรีนิพนธ์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3(3-0-6)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6"/>
        </w:rPr>
      </w:pPr>
      <w:r w:rsidRPr="009B6D89">
        <w:rPr>
          <w:rFonts w:ascii="TH SarabunPSK" w:eastAsia="Batang" w:hAnsi="TH SarabunPSK" w:cs="TH SarabunPSK"/>
          <w:b/>
          <w:bCs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6"/>
        </w:rPr>
        <w:t>Research in Music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ศึกษาหลักการและวิธีการเขียนรายงานดนตรีนิพนธ์ที่ได้มาจากการศึกษาค้นคว้า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="00895FB9"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การวิเคราะห์บทเพลง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การลำดับเนื้อหาสาระ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การเขียนเชิงอรรถ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การอ้างอิง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การนำเสนอข้อมูล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="00895FB9"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HMU234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ประวัติดนตรีตะวันตกตั้งแต่ยุคโบราณจนถึงศตวรรษที่ 20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Western Music History from Antiquity to Twentieth Century</w:t>
      </w:r>
    </w:p>
    <w:p w:rsidR="009A594C" w:rsidRPr="009B6D89" w:rsidRDefault="009A594C" w:rsidP="00842950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ศึกษาบทบาทและวิวัฒนาการของดนตรีที่สัมพันธ์กับสังคม คีตกวีและผลงานในยุค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โบราณ ยุคกลาง ยุคฟื้นฟูสิลปะวิทยาการ ยุคบาโรค ยุคคลาสสิก ยุคโรแมนติก และดนตรีในศตวรรษที่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>20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HMU235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ประวัติและพัฒนาการดนตรีตะวันตกในสมัยปัจจุบัน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Western Music </w:t>
      </w:r>
      <w:r w:rsidR="0088684B" w:rsidRPr="009B6D89">
        <w:rPr>
          <w:rFonts w:ascii="TH SarabunPSK" w:eastAsia="Batang" w:hAnsi="TH SarabunPSK" w:cs="TH SarabunPSK"/>
          <w:b/>
          <w:bCs/>
          <w:sz w:val="32"/>
          <w:szCs w:val="32"/>
        </w:rPr>
        <w:t>History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in Present Era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ศึกษาบทบาทและวิวัฒนาการของดนตรีที่สัมพันธ์กับสังคม นักดนตรีและวงดนตรีรูปแบบแจ๊ส ร็อค และพอปปูลาร์ที่มีอิทธิพลในยุคปัจจุบัน</w:t>
      </w:r>
    </w:p>
    <w:p w:rsidR="00895FB9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895FB9" w:rsidRPr="009B6D89" w:rsidRDefault="008E68C3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E68C3">
        <w:rPr>
          <w:rFonts w:ascii="TH SarabunPSK" w:eastAsia="Batang" w:hAnsi="TH SarabunPSK" w:cs="TH SarabunPSK"/>
          <w:b/>
          <w:bCs/>
          <w:color w:val="FF0000"/>
          <w:sz w:val="32"/>
          <w:szCs w:val="32"/>
        </w:rPr>
        <w:t>H</w:t>
      </w:r>
      <w:r w:rsidR="00895FB9" w:rsidRPr="009B6D89">
        <w:rPr>
          <w:rFonts w:ascii="TH SarabunPSK" w:eastAsia="Batang" w:hAnsi="TH SarabunPSK" w:cs="TH SarabunPSK"/>
          <w:b/>
          <w:bCs/>
          <w:sz w:val="32"/>
          <w:szCs w:val="32"/>
        </w:rPr>
        <w:t>MU236</w:t>
      </w:r>
      <w:r w:rsidR="00895FB9"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895FB9"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หลักการประพันธ์เพลงเบื้องต้น</w:t>
      </w:r>
      <w:r w:rsidR="00895FB9"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="00895FB9" w:rsidRPr="005F05BF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</w:rPr>
        <w:t>3(3-0</w:t>
      </w:r>
      <w:r w:rsidR="005F05BF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="00895FB9" w:rsidRPr="005F05BF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</w:rPr>
        <w:t>6)</w:t>
      </w:r>
    </w:p>
    <w:p w:rsidR="00895FB9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Introduction to Music Composition</w:t>
      </w:r>
    </w:p>
    <w:p w:rsidR="00895FB9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ศึกษาการประพันธ์ขั้นพื้นฐาน และความคิดสร้างสรรค์ในการประพันธ์เพลง</w:t>
      </w:r>
    </w:p>
    <w:p w:rsidR="00895FB9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HMU237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หลักคีตปฏิภาณแบบแจ๊ส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Principl</w:t>
      </w:r>
      <w:r w:rsidR="0088684B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e</w:t>
      </w:r>
      <w:r w:rsidR="00842950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of Improvisation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ศึกษาการบรรเลงแบบคีตปฏิภาณที่มีความสัมพันธ์ระหว่างคอร์ดและบันไดเสียงแนวบูลส์และแนวแจ๊ส  การเล่นตัวในคอร์ด(</w:t>
      </w:r>
      <w:r w:rsidRPr="009B6D89">
        <w:rPr>
          <w:rFonts w:ascii="TH SarabunPSK" w:eastAsia="Angsana New" w:hAnsi="TH SarabunPSK" w:cs="TH SarabunPSK"/>
          <w:sz w:val="32"/>
          <w:szCs w:val="32"/>
        </w:rPr>
        <w:t>Arpeggio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) วิเคราะห์แนวทางการดำเนินคอร์ด การใช้คอร์ดทดแทน (</w:t>
      </w:r>
      <w:r w:rsidRPr="009B6D89">
        <w:rPr>
          <w:rFonts w:ascii="TH SarabunPSK" w:eastAsia="Angsana New" w:hAnsi="TH SarabunPSK" w:cs="TH SarabunPSK"/>
          <w:sz w:val="32"/>
          <w:szCs w:val="32"/>
        </w:rPr>
        <w:t>Sub Chord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) การสร้างแนวทำนองใหม่ให้สอดคล้องกับคอร์ดที่กำหนดไว้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กำหนดการเรียนการสอนทฤษฎีเชิงปฏิบัติในลักษณะการฝึกบรรเลงในชั้นเรียน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9B6D89">
        <w:rPr>
          <w:rFonts w:ascii="TH SarabunPSK" w:eastAsia="Angsana New" w:hAnsi="TH SarabunPSK" w:cs="TH SarabunPSK"/>
          <w:sz w:val="32"/>
          <w:szCs w:val="32"/>
        </w:rPr>
        <w:t>In Class Performance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9A594C" w:rsidRPr="009B6D89" w:rsidRDefault="009A594C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5FB9" w:rsidRPr="009B6D89" w:rsidRDefault="00895FB9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5FB9" w:rsidRPr="009B6D89" w:rsidRDefault="00895FB9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5FB9" w:rsidRPr="009B6D89" w:rsidRDefault="00895FB9" w:rsidP="009A594C">
      <w:pPr>
        <w:tabs>
          <w:tab w:val="left" w:pos="1440"/>
          <w:tab w:val="left" w:pos="7200"/>
          <w:tab w:val="left" w:pos="740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5FB9" w:rsidRPr="009B6D89" w:rsidRDefault="00895FB9" w:rsidP="00895FB9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895FB9" w:rsidRPr="009B6D89" w:rsidRDefault="00895FB9" w:rsidP="009A594C">
      <w:pPr>
        <w:tabs>
          <w:tab w:val="left" w:pos="900"/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HMU238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ประวัติเพลงไทยร่วมสมัย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3(3-0-6)   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History of Thai Popular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and Thai Comtemporary Music 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>ศึกษาประวิติและวิวัฒนา เช่น ลูกกรุง ลูกทุ่ง เพลงเพื่อชีวิต เพลงป๊อปปูล่า เปรียบเทียบ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แนวคิดด้านสังคมและวัฒนธรรมกับดนตรีตะวันตกในช่วงเวลาต่างๆ </w:t>
      </w:r>
    </w:p>
    <w:p w:rsidR="0088684B" w:rsidRPr="009B6D89" w:rsidRDefault="0088684B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2160"/>
          <w:tab w:val="left" w:pos="7200"/>
          <w:tab w:val="left" w:pos="774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HMU239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วิธีและเทคนิคการสอนดนตรีในสถานประกอบการเอกชน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1440"/>
          <w:tab w:val="left" w:pos="2160"/>
          <w:tab w:val="left" w:pos="7200"/>
          <w:tab w:val="left" w:pos="774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Principles of Teaching Music  in Private Institute</w:t>
      </w:r>
      <w:r w:rsidR="00842950" w:rsidRPr="009B6D89">
        <w:rPr>
          <w:rFonts w:ascii="TH SarabunPSK" w:eastAsia="Batang" w:hAnsi="TH SarabunPSK" w:cs="TH SarabunPSK"/>
          <w:b/>
          <w:bCs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เน้นพัฒนาความสามารถด้านการสอนดนตรีในรูปแบบต่างๆ ในสถานประกอบการเอกชน ศึกษาการวางแผนการสอนให้เหมาะกับแต่ละช่วงอายุ  การเลือกใช้สื่อการเรียนการสอนให้เหมาะสม การตอบสนองความคาดหวังของผู้ปกครองในยุคปัจจุบัน ศึกษาปัญหาและวิธีการแก้ปัญหาการเรียนสอนได้อย่างเหมาะสมจรรยาบรรณความเป็นครู รวมทั้งคุณธรรมและจริยธรรม ฝึกการทดลองสอน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HMU240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ดนตรีวงโยธวาทิต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Marching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="0088684B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B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and</w:t>
      </w:r>
      <w:r w:rsidR="00842950"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s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</w:t>
      </w: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ศึกษาระเบียบแถว ท่าทางการถือเครื่องมือ การจัดขนาดของวงให้เหมาะสมกับจำนวนนักดนตรี การจัดตำแหน่งจุดยืนของเครื่องดนตรี แผนภาพ รูปแบบ (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Code Design)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สำหรับแปรขบวนแถว (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Display)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ผ่านการใช้โปรแกรมสำเร็จรูป การฝึกซ้อมดนตรีสนามทั้งการเดินแถว (</w:t>
      </w:r>
      <w:r w:rsidRPr="009B6D89">
        <w:rPr>
          <w:rFonts w:ascii="TH SarabunPSK" w:eastAsia="Batang" w:hAnsi="TH SarabunPSK" w:cs="TH SarabunPSK"/>
          <w:sz w:val="32"/>
          <w:szCs w:val="32"/>
          <w:lang w:eastAsia="th-TH"/>
        </w:rPr>
        <w:t xml:space="preserve">Marching) </w:t>
      </w:r>
      <w:r w:rsidRPr="009B6D89">
        <w:rPr>
          <w:rFonts w:ascii="TH SarabunPSK" w:eastAsia="Batang" w:hAnsi="TH SarabunPSK" w:cs="TH SarabunPSK"/>
          <w:sz w:val="32"/>
          <w:szCs w:val="32"/>
          <w:cs/>
          <w:lang w:eastAsia="th-TH"/>
        </w:rPr>
        <w:t>และการแปรขบวน ศึกษาการใช้ไม้คทาในการควบคุมวง ฝึกการใช้อุปกรณ์ประกอบในการแสดงดนตรีสนาม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HMU301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คอมพิวเตอร์ดนตรีขั้นพื้นฐาน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Basic Computer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ize</w:t>
      </w:r>
      <w:r w:rsidR="0088684B" w:rsidRPr="009B6D89">
        <w:rPr>
          <w:rFonts w:ascii="TH SarabunPSK" w:eastAsia="Batang" w:hAnsi="TH SarabunPSK" w:cs="TH SarabunPSK"/>
          <w:b/>
          <w:bCs/>
          <w:sz w:val="32"/>
          <w:szCs w:val="32"/>
        </w:rPr>
        <w:t>d</w:t>
      </w:r>
      <w:r w:rsidR="00842950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Music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การเขียนโปรแกรมสั่งงานดนตรี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ผ่านโปรมแกรมคอมพิวเตอร์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และเรียนรู้การใช้เสียงเครื่องดนตรีสังเคราะห์ต่าง</w:t>
      </w:r>
      <w:r w:rsidR="00842950"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ๆ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เพื่อการสร้างงานด้านดนตรี และจัดพิมพ์เอกสารทางด้านดนตรี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HMU303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ปฏิบัติการบันทึกเสียงดนตรี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Studio Recording 1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การออกแบบห้องบันทึกเสียง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(Studio Design)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ขนาดรูปร่างโครงสร้างและวัสดุอุปกรณ์ในการบันทึกเสียง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(Studio Equipment)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ไมโครโฟน เทปบันทึกเสียงแบบอนาล็อก และดิจิตอล โมนิเตอร์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(Monitor)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เครื่องตกแต่งเสียง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(Signal Processor)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เครื่องผสมเสียง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(Mixer)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สายสัญญาณและหัวต่อสายสัญญาณ การติดตั้งและเชื่อมระบบ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(Installation and wiring)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การวางลำดับก่อนหลังของอุปกรณ์  ระเบียบปฏิบัติและขั้นตอนการปฏิบัติงาน การบำรุงรักษา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5FB9" w:rsidRPr="009B6D89" w:rsidRDefault="00895FB9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895FB9" w:rsidRPr="009B6D89" w:rsidRDefault="00895FB9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HMU304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ปฏิบัติการบันทึกเสียงดนตรี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Studio Recording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ศึกษาขั้นตอนการบันทึกเสียง </w:t>
      </w:r>
      <w:r w:rsidRPr="009B6D89">
        <w:rPr>
          <w:rFonts w:ascii="TH SarabunPSK" w:eastAsia="Batang" w:hAnsi="TH SarabunPSK" w:cs="TH SarabunPSK"/>
          <w:spacing w:val="-12"/>
          <w:sz w:val="32"/>
          <w:szCs w:val="32"/>
          <w:cs/>
        </w:rPr>
        <w:t xml:space="preserve">การจัดวางตำแหน่งและการเลือกใช้ไมโครโฟน ระบบซิงโครไนซ์ </w:t>
      </w:r>
      <w:r w:rsidRPr="009B6D89">
        <w:rPr>
          <w:rFonts w:ascii="TH SarabunPSK" w:eastAsia="Batang" w:hAnsi="TH SarabunPSK" w:cs="TH SarabunPSK"/>
          <w:spacing w:val="-12"/>
          <w:sz w:val="32"/>
          <w:szCs w:val="32"/>
        </w:rPr>
        <w:t>(Synchronization)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เทคนิคการบันทึกเสียงจากเหล่งต่างๆ เทคนิคการผสมเสียงการทำมาสเตอร์สำหรับสื่อต่างๆ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HMU305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อุตสาหกรรมการดนตรีเบื้องต้น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3(2-2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-5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Music Industry Principle</w:t>
      </w:r>
      <w:r w:rsidR="00842950" w:rsidRPr="009B6D89">
        <w:rPr>
          <w:rFonts w:ascii="TH SarabunPSK" w:eastAsia="Batang" w:hAnsi="TH SarabunPSK" w:cs="TH SarabunPSK"/>
          <w:b/>
          <w:bCs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ภาพรวมอุตสาหกรรมดนตรี แนวโน้มทิศทางด้านการตลาดที่ส่งผลต่อธุรกิจดนตรีในปัจจุบัน ศึกษาองค์ประกอบสำคัญในการดำเนินการธุรกิจดนตรี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HMU306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การเรียบเรียงดนตรีประกอบสื่อ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Music Arranging for Visual Media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ศึกษารายละเอียดของสคริปต์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(Script)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สตรอรีบอร์ด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(Story Board)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ไทม์ไลน์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(Time Line)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ศึกษาระบบเฟรมและระบบซิงโครไนซ์ของภาพยนตร์ วีดิทัศน์ สไลด์มัลติวิชั่น เรียนรู้และฝึกปฏิบัติการเรียบเรียง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(Arrange)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ตัดต่อ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(Editing)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ดนตรีประกอบสื่อต่างๆ เช่น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ภาพยนตร์ วิดีทัศน์ สไลด์มัลติวิชั่น รวมทั้งสื่อโปรแกรมคอมพิวเตอร์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HMU307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การใช้คอมพิวเตอร์สำหรับดนตรีสนาม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3(2-2-5)  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val="x-none" w:eastAsia="th-TH"/>
        </w:rPr>
        <w:t>Computer for Marching and Display</w:t>
      </w:r>
    </w:p>
    <w:p w:rsidR="009A594C" w:rsidRPr="009B6D89" w:rsidRDefault="009A594C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val="x-none" w:eastAsia="th-TH"/>
        </w:rPr>
      </w:pP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ab/>
        <w:t>การประยุกต์ใช้โปรแกรมสำเร็จรูปในงานดนตรีสนาม</w:t>
      </w: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>  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 xml:space="preserve">ความสัมพันธ์ระหว่างดนตรีกับแผนภาพที่สร้างขึ้น โดยสั่งงานผ่านระบบ </w:t>
      </w:r>
      <w:r w:rsidRPr="009B6D89">
        <w:rPr>
          <w:rFonts w:ascii="TH SarabunPSK" w:eastAsia="Batang" w:hAnsi="TH SarabunPSK" w:cs="TH SarabunPSK"/>
          <w:sz w:val="32"/>
          <w:szCs w:val="32"/>
          <w:lang w:val="x-none" w:eastAsia="th-TH"/>
        </w:rPr>
        <w:t xml:space="preserve">MIDI </w:t>
      </w:r>
      <w:r w:rsidRPr="009B6D89">
        <w:rPr>
          <w:rFonts w:ascii="TH SarabunPSK" w:eastAsia="Batang" w:hAnsi="TH SarabunPSK" w:cs="TH SarabunPSK"/>
          <w:sz w:val="32"/>
          <w:szCs w:val="32"/>
          <w:cs/>
          <w:lang w:val="x-none" w:eastAsia="th-TH"/>
        </w:rPr>
        <w:t>การนำแผนภาพที่สร้างขึ้นไปปฏิบัติใช้งานจริงกับวงดนตรี</w:t>
      </w:r>
    </w:p>
    <w:p w:rsidR="00842950" w:rsidRPr="009B6D89" w:rsidRDefault="00842950" w:rsidP="009A594C">
      <w:pPr>
        <w:widowControl w:val="0"/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  <w:lang w:val="x-none" w:eastAsia="th-TH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10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>การซ่อมสร้างอุปกรณ์ดนตรี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3(2-2-5)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="003D2615"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Musical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Instrument Maintenance and Repair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ศึกษาองค์ประกอบของชิ้นส่วนต่างๆ ของเครื่องดนตรี แต่ละชนิด การบำรุงรักษาและการซ่อมแซมเบื้องต้น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การสร้างอุปกรณ์ของเครื่องดนตรีบางชนิด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การปรับระดับเสียงของเครื่องดนตรี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11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>การจัดการวงดนตรี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3(3-0-6)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Music Business</w:t>
      </w:r>
      <w:r w:rsidR="003D2615"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Management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ศึกษาหลักการแนวคิดส่วนประสมทางการตลาดแนวคิดและทฤษฎีบริหารจัดการ สำหรับวงดนตรี</w:t>
      </w:r>
    </w:p>
    <w:p w:rsidR="009A594C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895FB9" w:rsidRPr="009B6D89" w:rsidRDefault="00895FB9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HMU312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การผลิตผลงานดนตรีเชิงพาณิชย์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Music Production and  Business 1</w:t>
      </w:r>
    </w:p>
    <w:p w:rsidR="009A594C" w:rsidRPr="009B6D89" w:rsidRDefault="009A594C" w:rsidP="003F1C1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ศึกษาอุตสาหกรรมและธุรกิจดนตรี เพื่อผลิตผลงานดนตรีที่สามารถใช้ในเชิงพาณิชย์ ศึกษาแนวโน้มการตลาด ขั้นตอนผลิตผลงานด้านดนตรี เช่นการถ่ายทำและตัดต่อมิวสิควิดีโอ และศึกษาช่องทางการประชาสัมพันธ์และขายผลงานผ่านช่องทางต่างๆ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HMU313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การผลิตผลงานดนตรีเชิงพาณิชย์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>3(2-2-5)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Music Production and  Business 2</w:t>
      </w:r>
    </w:p>
    <w:p w:rsidR="009A594C" w:rsidRPr="009B6D89" w:rsidRDefault="009A594C" w:rsidP="003F1C1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</w:rPr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ผลิตผลงานดนตรีที่สามารถใช้ในเชิงพาณิชย์ ทำประชาสัมพันธ์และขายผลงาน</w:t>
      </w:r>
      <w:r w:rsidR="003F1C1C"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ที่ผลิตได้ผ่านช่องทางต่างๆ</w:t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14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เทคโนโลยีดนตรี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 Music Technology 1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เรียนรู้การสร้างดนตรีผ่านระบบ การสร้างงานดนตรีผ่านระบบ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Audio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ความเข้าใจในการสร้างและตัดต่อไฟล์เสียง การปรับแต่งความถี่สำหรับเครื่องดนตรีชนิดต่างๆอย่างเหมาะสม วิธีสร้างมิติเสียง ผ่านโปรแกรมเสริม (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Plug in)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สำเร็จรูป และการ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Import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และ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Export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งานดนตรีในรูปแบบต่างๆ เช่น </w:t>
      </w:r>
      <w:r w:rsidRPr="009B6D89">
        <w:rPr>
          <w:rFonts w:ascii="TH SarabunPSK" w:eastAsia="Batang" w:hAnsi="TH SarabunPSK" w:cs="TH SarabunPSK"/>
          <w:sz w:val="32"/>
          <w:szCs w:val="32"/>
        </w:rPr>
        <w:t>Wave, Mp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3 เป็นต้น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15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เทคโนโลยีดนตรี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3(2-2-5)</w:t>
      </w:r>
    </w:p>
    <w:p w:rsidR="009A594C" w:rsidRPr="009B6D89" w:rsidRDefault="009A594C" w:rsidP="009A594C">
      <w:pPr>
        <w:tabs>
          <w:tab w:val="left" w:pos="406"/>
          <w:tab w:val="left" w:pos="900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       Music Technology 2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ศึกษาถึงระบบการทำงานของเครื่องคอมพิวเตอร์แบบแม็กอินทอส (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Macintosh)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ในการเรียบเรียงเสียงประสาน การสร้างเสียงประกอบโฆษณา  ภาพยนตร์และอื่นๆ ด้วยโปรแกรมคอมพิวเตอร์ร่วมสมัย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16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การติดตั้งและการใช้ระบบเครื่องเสียงสำหรับการจัดงาน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3(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)</w:t>
      </w: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 Audio Operating Systems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for </w:t>
      </w:r>
      <w:r w:rsidR="003F1C1C" w:rsidRPr="009B6D89">
        <w:rPr>
          <w:rFonts w:ascii="TH SarabunPSK" w:eastAsia="Batang" w:hAnsi="TH SarabunPSK" w:cs="TH SarabunPSK"/>
          <w:b/>
          <w:bCs/>
          <w:sz w:val="32"/>
          <w:szCs w:val="32"/>
        </w:rPr>
        <w:t>E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vent</w:t>
      </w:r>
      <w:r w:rsidR="003D2615" w:rsidRPr="009B6D89">
        <w:rPr>
          <w:rFonts w:ascii="TH SarabunPSK" w:eastAsia="Batang" w:hAnsi="TH SarabunPSK" w:cs="TH SarabunPSK"/>
          <w:b/>
          <w:bCs/>
          <w:sz w:val="32"/>
          <w:szCs w:val="32"/>
        </w:rPr>
        <w:t>s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ศึกษาองค์ประกอบต่างๆ ของเครื่องเสียง การทำหน้าที่ของอุปกรณ์ การติดตั้งอุปกรณ์เครื่องเสียงในรูปแบบงานต่างๆ และการดูแลรักษาอุปกรณ์ให้อยู่ในสภาพพร้อมใช้งาน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HMU406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 xml:space="preserve">ปฏิบัติขับร้องประสานเสียง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Chorus  1 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ab/>
        <w:t>หาพิสัยความสูงต่ำของเสียงผู้ร้อง จัดกลุ่มตามพิสัย ฝึกการหายใจที่ถูกต้อง</w:t>
      </w:r>
      <w:r w:rsidR="003F1C1C"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ฝึกการออกเสียงจากตำแหน่งต่าง ๆ ฝึกการใช้เสียงทุกระดับ ฝึกการออกเสียงสระต่างๆ ฝึกการเทียบเสียง</w:t>
      </w:r>
      <w:r w:rsidR="003F1C1C"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กับเครื่องดนตรีมาตรฐานย้ายเสียงขึ้นลง ใช้บทเพลงที่ค่อนข้างง่ายไม่เกิน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แนว</w:t>
      </w:r>
    </w:p>
    <w:p w:rsidR="009A594C" w:rsidRPr="009B6D89" w:rsidRDefault="00076BAA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076BAA" w:rsidRPr="009B6D89" w:rsidRDefault="00076BAA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HMU407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 xml:space="preserve">ปฏิบัติขับร้องประสานเสียง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</w:t>
      </w:r>
      <w:r w:rsidRPr="009B6D89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Chorus  2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ฝึกการออกเสียงที่ยากขึ้น ฝึกการย้ายเสียง โด ไปในบันไดเสียงต่างๆ ใช้บทเพลงที่ยากกว่าในระดับที่ 1 และเพิ่มเป็นเพลง 4 แนว</w:t>
      </w:r>
    </w:p>
    <w:p w:rsidR="003F1C1C" w:rsidRPr="009B6D89" w:rsidRDefault="003F1C1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>HMU408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  <w:lang w:eastAsia="th-TH"/>
        </w:rPr>
        <w:tab/>
        <w:t>ปฏิบัติขับร้องประสานเสียง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 xml:space="preserve"> 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lang w:eastAsia="th-TH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Chorus 3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ฝึกการออกเสียงที่ยากขึ้น ฝึกการย้ายเสียง โด ไปในบันไดเสียงต่าง ๆ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ใช้บทเพลงที่ยากกว่าในระดับที่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2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และใช้บทเพลง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แนวมาตรฐาน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HMU409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ปฏิบัติขับร้องประสานเสียง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2(0-4-2)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Chorus 4    </w:t>
      </w: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ฝึกการออกเสียงที่ยากขึ้น ฝึกการย้ายเสียง โด ไปในบันไดเสียงต่าง ๆ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ใช้บทเพลงที่ยากกว่าในระดับที่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3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และใช้บทเพลง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4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แนวที่ซับซ้อนยิ่งขึ้น</w:t>
      </w:r>
    </w:p>
    <w:p w:rsidR="003D2615" w:rsidRPr="009B6D89" w:rsidRDefault="003D2615" w:rsidP="009A594C">
      <w:pPr>
        <w:tabs>
          <w:tab w:val="left" w:pos="1440"/>
          <w:tab w:val="left" w:pos="72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HMU410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การนำเสนอผลงานทางดนตรีรายบุคคล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(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0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10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-5)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 xml:space="preserve">Individual </w:t>
      </w:r>
      <w:r w:rsidR="003D2615"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Music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Project 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ให้นักศึกษาได้มีโอกาสเสนอผลงานของตนในรูปแบบต่าง ๆ จัดแสดงแผนงานและ         การประเมินผลโครงการที่ชัดเจน โดยเลือกกิจกรรมต่อไปนี้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กิจกรรมเท่านั้น โดยได้รับ                    ความเห็นชอบจากอาจารย์ผู้สอนรายวิชานี้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1.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การแสดงเดี่ยวให้นักศึกษาสรุปผลงานทางด้านปฏิบัติตลอดระยะเวลาที่ได้ศึกษา               ในหลักสูตรโดยให้นักศึกษาเลือกบทเพลงที่ตนเองถนัด บรรเลงต่อสาธารณะชน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2.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ปริญญานิพนธ์ ศึกษาค้นคว้าในเรื่องราวที่ตนเองสนใจ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ind w:right="-154"/>
        <w:jc w:val="thaiDistribute"/>
        <w:rPr>
          <w:rFonts w:ascii="TH SarabunPSK" w:eastAsia="Batang" w:hAnsi="TH SarabunPSK" w:cs="TH SarabunPSK"/>
          <w:spacing w:val="-14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pacing w:val="-14"/>
          <w:sz w:val="32"/>
          <w:szCs w:val="32"/>
        </w:rPr>
        <w:t xml:space="preserve">3. </w:t>
      </w:r>
      <w:r w:rsidRPr="009B6D89">
        <w:rPr>
          <w:rFonts w:ascii="TH SarabunPSK" w:eastAsia="Batang" w:hAnsi="TH SarabunPSK" w:cs="TH SarabunPSK"/>
          <w:spacing w:val="-14"/>
          <w:sz w:val="32"/>
          <w:szCs w:val="32"/>
          <w:cs/>
        </w:rPr>
        <w:t>เสนอผลงานด้านการประพันธ์ โดยไม่จำกัดรูปแบบของเครื่องดนตรีและสื่อที่นำเสนอ</w:t>
      </w:r>
    </w:p>
    <w:p w:rsidR="009A594C" w:rsidRPr="009B6D89" w:rsidRDefault="009A594C" w:rsidP="009A594C">
      <w:pPr>
        <w:tabs>
          <w:tab w:val="left" w:pos="900"/>
          <w:tab w:val="left" w:pos="1440"/>
          <w:tab w:val="left" w:pos="7200"/>
        </w:tabs>
        <w:ind w:right="-154"/>
        <w:jc w:val="thaiDistribute"/>
        <w:rPr>
          <w:rFonts w:ascii="TH SarabunPSK" w:eastAsia="Batang" w:hAnsi="TH SarabunPSK" w:cs="TH SarabunPSK"/>
          <w:spacing w:val="-14"/>
          <w:sz w:val="32"/>
          <w:szCs w:val="32"/>
        </w:rPr>
      </w:pP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HMU411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  <w:t>การเตรียมสหกิจศึกษาสาขา</w:t>
      </w:r>
      <w:r w:rsidR="003F1C1C"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วิชา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ดุริยางคศิลป์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1(45)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  <w:t>Preparation for Cooperative Education in Music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ab/>
        <w:t>จัดเตรียมความพร้อมผู้เรียน ด้านความรู้ ทักษะ เจตคติ แรงจูงใจ และคุณลักษณะ       ที่เหมาะสมกับวิชาชีพด้านดนตรี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</w:p>
    <w:p w:rsidR="00076BAA" w:rsidRPr="009B6D89" w:rsidRDefault="00076BAA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</w:p>
    <w:p w:rsidR="00076BAA" w:rsidRPr="009B6D89" w:rsidRDefault="00076BAA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</w:p>
    <w:p w:rsidR="00076BAA" w:rsidRPr="009B6D89" w:rsidRDefault="00076BAA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</w:p>
    <w:p w:rsidR="00076BAA" w:rsidRPr="009B6D89" w:rsidRDefault="00076BAA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</w:p>
    <w:p w:rsidR="00076BAA" w:rsidRPr="009B6D89" w:rsidRDefault="00076BAA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น(ท-ป-ศ)</w:t>
      </w:r>
    </w:p>
    <w:p w:rsidR="00076BAA" w:rsidRPr="009B6D89" w:rsidRDefault="00076BAA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</w:rPr>
      </w:pPr>
    </w:p>
    <w:p w:rsidR="009A594C" w:rsidRPr="009B6D89" w:rsidRDefault="009A594C" w:rsidP="009A594C">
      <w:pPr>
        <w:tabs>
          <w:tab w:val="left" w:pos="1440"/>
          <w:tab w:val="left" w:pos="7200"/>
        </w:tabs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HMU412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การเตรียมฝึกประสบการณ์วิชาชีพสาขา</w:t>
      </w:r>
      <w:r w:rsidR="003F1C1C"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วิชา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ดุริยางคศิลป์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2(90)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  <w:t>Preparation for Professional Experience in Music</w:t>
      </w:r>
    </w:p>
    <w:p w:rsidR="003F1C1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   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ab/>
        <w:t>จัดกิจกรรมเตรียมความพร้อมของผู้เรียนในด้านการแสดง   และโอกาสของการประกอบอาชีพด้านดนตรี   พัฒนานักศึกษาให้มีความรู้   ทักษะ  เจตคติ   แรงจูงใจและคุณลักษณะที่เหมาะสมกับวิชาชีพด้านดนตรี</w:t>
      </w:r>
    </w:p>
    <w:p w:rsidR="003F1C1C" w:rsidRPr="009B6D89" w:rsidRDefault="003F1C1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</w:rPr>
      </w:pP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HMU413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สหกิจศึกษาสาขา</w:t>
      </w:r>
      <w:r w:rsidR="003F1C1C"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วิชา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ดุริยางคศิลป์</w:t>
      </w:r>
      <w:r w:rsidR="00F048DB"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="00F048DB"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6(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640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)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  <w:t>Cooperative Education in Music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นักศึกษาฝึกปฏิบัติงานด้านดนตรี  ตามความถนัดและความสนใจ ทั้งในหน่วยงานภาครัฐ เอกชน หรือสร้างงานอาชีพอิสระด้านดนตรีไม่น้อยกว่า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>16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 สัปดาห์ เมื่อเสร็จสิ้นการฝึกปฏิบัติแล้ว นักศึกษาต้องส่งรายงานและนำเสนอต่อคณาจารย์ในสาขาวิชา โดยอาจารย์ที่ปรึกษาสหกิจ และพนักงานผู้ควบคุมการปฏิบัติงานเป็นผู้วัดและประเมินผล</w:t>
      </w:r>
    </w:p>
    <w:p w:rsidR="009A594C" w:rsidRPr="009B6D89" w:rsidRDefault="009A594C" w:rsidP="009A594C">
      <w:pPr>
        <w:tabs>
          <w:tab w:val="left" w:pos="2248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HMU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4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14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  <w:t>การฝึกประสบการณ์วิชาชีพสาขาดุริยางคศิลป์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ab/>
        <w:t>5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(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</w:rPr>
        <w:t>450</w:t>
      </w: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>)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pacing w:val="-6"/>
          <w:sz w:val="32"/>
          <w:szCs w:val="32"/>
          <w:cs/>
        </w:rPr>
        <w:tab/>
      </w:r>
      <w:r w:rsidR="003F1C1C"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Field Experience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in Music</w:t>
      </w:r>
    </w:p>
    <w:p w:rsidR="009A594C" w:rsidRPr="009B6D89" w:rsidRDefault="009A594C" w:rsidP="009A594C">
      <w:pPr>
        <w:tabs>
          <w:tab w:val="left" w:pos="1440"/>
          <w:tab w:val="left" w:pos="3960"/>
          <w:tab w:val="left" w:pos="6480"/>
          <w:tab w:val="left" w:pos="7200"/>
        </w:tabs>
        <w:jc w:val="thaiDistribute"/>
        <w:rPr>
          <w:rFonts w:ascii="TH SarabunPSK" w:eastAsia="Batang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Batang" w:hAnsi="TH SarabunPSK" w:cs="TH SarabunPSK"/>
          <w:spacing w:val="-6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pacing w:val="-6"/>
          <w:sz w:val="32"/>
          <w:szCs w:val="32"/>
          <w:cs/>
        </w:rPr>
        <w:tab/>
        <w:t>นักศึกษาฝึกปฏิบัติงานด้านดนตรี   ตามความถนัดและความสนใจทั้งในหน่วยงานรัฐ   เอกชน หรือสร้างงานอาชีพอิสระด้านดนตรี โดยอาจารย์ที่ปรึกษาและพนักงานผู้ควบคุมการปฏิบัติงาน เป็นผู้วัดและประเมินผล</w:t>
      </w:r>
    </w:p>
    <w:p w:rsidR="00FE2A53" w:rsidRPr="009B6D89" w:rsidRDefault="00FE2A53" w:rsidP="00D87BA3">
      <w:pPr>
        <w:ind w:left="700" w:hanging="420"/>
        <w:jc w:val="thaiDistribute"/>
        <w:rPr>
          <w:rFonts w:ascii="TH SarabunPSK" w:hAnsi="TH SarabunPSK" w:cs="TH SarabunPSK"/>
          <w:b/>
          <w:bCs/>
        </w:rPr>
      </w:pPr>
    </w:p>
    <w:p w:rsidR="00EE5417" w:rsidRPr="009B6D89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Pr="009B6D89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234576" w:rsidRPr="009B6D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224"/>
        <w:gridCol w:w="810"/>
        <w:gridCol w:w="1530"/>
        <w:gridCol w:w="1620"/>
        <w:gridCol w:w="630"/>
        <w:gridCol w:w="607"/>
        <w:gridCol w:w="540"/>
        <w:gridCol w:w="630"/>
        <w:gridCol w:w="630"/>
      </w:tblGrid>
      <w:tr w:rsidR="001E699D" w:rsidRPr="009B6D89" w:rsidTr="007E0FFC">
        <w:trPr>
          <w:trHeight w:val="206"/>
        </w:trPr>
        <w:tc>
          <w:tcPr>
            <w:tcW w:w="396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ลำ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224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ชื่อ – นามสกุล</w:t>
            </w:r>
          </w:p>
        </w:tc>
        <w:tc>
          <w:tcPr>
            <w:tcW w:w="81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ตำแหน่งวิชาการ</w:t>
            </w:r>
          </w:p>
        </w:tc>
        <w:tc>
          <w:tcPr>
            <w:tcW w:w="15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คุณวุฒิ-สาขาวิชาเอก</w:t>
            </w:r>
          </w:p>
        </w:tc>
        <w:tc>
          <w:tcPr>
            <w:tcW w:w="162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สถาบัน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6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ปีที่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จบ</w:t>
            </w:r>
          </w:p>
        </w:tc>
        <w:tc>
          <w:tcPr>
            <w:tcW w:w="2407" w:type="dxa"/>
            <w:gridSpan w:val="4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ภาระงานสอน ชม./สัปดาห์</w:t>
            </w:r>
          </w:p>
        </w:tc>
      </w:tr>
      <w:tr w:rsidR="001E699D" w:rsidRPr="009B6D89" w:rsidTr="007E0FFC">
        <w:tc>
          <w:tcPr>
            <w:tcW w:w="396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4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นายมณเฑียร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รุ่งหิรัญ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(วัฒนธรรมดนตรี)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(ดนตรีสากล)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จันทรเกษม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2549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2546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นายวิเชียร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ธนลาภประเสริฐ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(ดนตรีศึกษา)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(ดนตรีศึกษา)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ab/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มหาวิทยาลัยราชภัฏ            บ้านสมเด็จเจ้าพระยา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สถาบันราชภัฏเพชรบุรีวิทยาลงกรณ์ ในพระบรม-ราชูปถัมภ์ จังหวัดปทุมธานี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2546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นางสาววรนาฎ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อินถารต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 xml:space="preserve"> M.A. (Music Education)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ดศ.บ (การแสดงดนตรี)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West Texas A&amp;M University, Texas, USA.</w:t>
            </w:r>
            <w:r w:rsidR="003F1C1C" w:rsidRPr="009B6D89">
              <w:rPr>
                <w:rFonts w:ascii="TH SarabunPSK" w:eastAsia="Batang" w:hAnsi="TH SarabunPSK" w:cs="TH SarabunPSK"/>
                <w:sz w:val="20"/>
                <w:szCs w:val="20"/>
              </w:rPr>
              <w:t>.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มหาวิทยาลัยศิลปากร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2550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4.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นายกิตติณัฐ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ต.เทียนประเสริฐ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ศศ.ม. (ดนตรีศึกษา)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(ดนตรีศึกษา)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สวนสุนันทา  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2551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5.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นายวงศ์วริศ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นิพิฐวิทยา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อาจารย์ 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(ดนตรีปฏิบัติ)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.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บ (ดนตรีสากล)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มหาวิทยาลัยราชภัฏ        บ้านสมเด็จเจ้าพระยา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</w:tbl>
    <w:p w:rsidR="00F048DB" w:rsidRPr="009B6D89" w:rsidRDefault="00F048DB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9B6D89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234576"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E37F3E" w:rsidRPr="009B6D89" w:rsidRDefault="00E37F3E" w:rsidP="00A76F73">
      <w:pPr>
        <w:ind w:left="360" w:firstLine="3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224"/>
        <w:gridCol w:w="810"/>
        <w:gridCol w:w="1530"/>
        <w:gridCol w:w="1620"/>
        <w:gridCol w:w="630"/>
        <w:gridCol w:w="607"/>
        <w:gridCol w:w="540"/>
        <w:gridCol w:w="630"/>
        <w:gridCol w:w="630"/>
      </w:tblGrid>
      <w:tr w:rsidR="001E699D" w:rsidRPr="009B6D89" w:rsidTr="007E0FFC">
        <w:trPr>
          <w:trHeight w:val="206"/>
        </w:trPr>
        <w:tc>
          <w:tcPr>
            <w:tcW w:w="396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ลำ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224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ชื่อ – นามสกุล</w:t>
            </w:r>
          </w:p>
        </w:tc>
        <w:tc>
          <w:tcPr>
            <w:tcW w:w="81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ตำแหน่งวิชาการ</w:t>
            </w:r>
          </w:p>
        </w:tc>
        <w:tc>
          <w:tcPr>
            <w:tcW w:w="15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คุณวุฒิ-สาขาวิชาเอก</w:t>
            </w:r>
          </w:p>
        </w:tc>
        <w:tc>
          <w:tcPr>
            <w:tcW w:w="162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สถาบัน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6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ปีที่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จบ</w:t>
            </w:r>
          </w:p>
        </w:tc>
        <w:tc>
          <w:tcPr>
            <w:tcW w:w="2407" w:type="dxa"/>
            <w:gridSpan w:val="4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ภาระงานสอน ชม./สัปดาห์</w:t>
            </w:r>
          </w:p>
        </w:tc>
      </w:tr>
      <w:tr w:rsidR="001E699D" w:rsidRPr="009B6D89" w:rsidTr="007E0FFC">
        <w:tc>
          <w:tcPr>
            <w:tcW w:w="396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4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นายมณเฑียร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รุ่งหิรัญ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(วัฒนธรรมดนตรี)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(ดนตรีสากล)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จันทรเกษม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2549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2546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นายวิเชียร 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ธนลาภประเสริฐ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(ดนตรีศึกษา)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(ดนตรีศึกษา)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ab/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มหาวิทยาลัยราชภัฏ        บ้านสมเด็จเจ้าพระยา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สถาบันราชภัฏเพชรบุรีวิทยาลงกรณ์ ในพระบรม-ราชูปถัมภ์ จังหวัดปทุมธานี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2546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นางสาววรนาฎ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อินถารต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 xml:space="preserve"> M.A. (Music Education)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ดศ.บ (การแสดงดนตรี)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West Texas A&amp;M University, Texas, USA.</w:t>
            </w:r>
            <w:r w:rsidR="003F1C1C" w:rsidRPr="009B6D89">
              <w:rPr>
                <w:rFonts w:ascii="TH SarabunPSK" w:eastAsia="Batang" w:hAnsi="TH SarabunPSK" w:cs="TH SarabunPSK"/>
                <w:sz w:val="20"/>
                <w:szCs w:val="20"/>
              </w:rPr>
              <w:t>.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มหาวิทยาลัยศิลปากร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2550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4.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นายกิตติณัฐ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ต.เทียนประเสริฐ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ศศ.ม. (ดนตรีศึกษา)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(ดนตรีศึกษา)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สวนสุนันทา  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2551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2544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5.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นายวงศ์วริศ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นิพิฐวิทยา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อาจารย์ 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(ดนตรีปฏิบัติ)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.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บ (ดนตรีสากล)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2554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12</w:t>
            </w:r>
          </w:p>
        </w:tc>
      </w:tr>
    </w:tbl>
    <w:p w:rsidR="007A694B" w:rsidRPr="009B6D89" w:rsidRDefault="00A26F66" w:rsidP="0058267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 w:hint="cs"/>
          <w:b/>
          <w:bCs/>
          <w:sz w:val="32"/>
          <w:szCs w:val="32"/>
          <w:cs/>
        </w:rPr>
        <w:t>3.2.3</w:t>
      </w:r>
      <w:r w:rsidRPr="009B6D8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อาจารย์ผู้สอน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67"/>
        <w:gridCol w:w="1170"/>
        <w:gridCol w:w="2160"/>
        <w:gridCol w:w="2340"/>
        <w:gridCol w:w="630"/>
      </w:tblGrid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right="-75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pacing w:val="-8"/>
                <w:sz w:val="20"/>
                <w:szCs w:val="20"/>
                <w:cs/>
              </w:rPr>
              <w:t>ลำดับ</w:t>
            </w:r>
          </w:p>
        </w:tc>
        <w:tc>
          <w:tcPr>
            <w:tcW w:w="1767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ชื่อ – นามสกุล</w:t>
            </w:r>
          </w:p>
        </w:tc>
        <w:tc>
          <w:tcPr>
            <w:tcW w:w="117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ตำแหน่งวิชาการ</w:t>
            </w:r>
          </w:p>
        </w:tc>
        <w:tc>
          <w:tcPr>
            <w:tcW w:w="216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คุณวุฒิ-สาขาวิชาเอก</w:t>
            </w:r>
          </w:p>
        </w:tc>
        <w:tc>
          <w:tcPr>
            <w:tcW w:w="234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สถาบันการศึกษา</w:t>
            </w:r>
          </w:p>
        </w:tc>
        <w:tc>
          <w:tcPr>
            <w:tcW w:w="63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ปีที่จบ</w:t>
            </w:r>
          </w:p>
        </w:tc>
      </w:tr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A679F3" w:rsidRPr="009B6D89" w:rsidRDefault="00A679F3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นางสาว</w:t>
            </w:r>
            <w:r w:rsidR="004F09AA"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นัฎภรณ์  พูลภักดี</w:t>
            </w:r>
          </w:p>
        </w:tc>
        <w:tc>
          <w:tcPr>
            <w:tcW w:w="117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A679F3" w:rsidRPr="009B6D89" w:rsidRDefault="004F09AA" w:rsidP="004F09AA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ศศ.ม. (ศิลปะการแสดง)</w:t>
            </w:r>
          </w:p>
          <w:p w:rsidR="004F09AA" w:rsidRPr="009B6D89" w:rsidRDefault="004F09AA" w:rsidP="004F09AA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ศศ.บ. (นาฏศิลป์ไทย)</w:t>
            </w:r>
          </w:p>
        </w:tc>
        <w:tc>
          <w:tcPr>
            <w:tcW w:w="2340" w:type="dxa"/>
          </w:tcPr>
          <w:p w:rsidR="00A679F3" w:rsidRPr="009B6D89" w:rsidRDefault="004F09AA" w:rsidP="004F09AA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มหาวิทยาลัยราชภัฏสวนสุนันทา</w:t>
            </w:r>
          </w:p>
          <w:p w:rsidR="004F09AA" w:rsidRPr="009B6D89" w:rsidRDefault="004F09AA" w:rsidP="004F09AA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63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2559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b/>
                <w:bCs/>
                <w:sz w:val="20"/>
                <w:szCs w:val="20"/>
                <w:cs/>
              </w:rPr>
              <w:t>2551</w:t>
            </w:r>
          </w:p>
        </w:tc>
      </w:tr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A679F3" w:rsidRPr="009B6D89" w:rsidRDefault="004F09AA" w:rsidP="00064FD7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นายณัฏฐ์พัฒน์  ผลพิกุล</w:t>
            </w:r>
          </w:p>
        </w:tc>
        <w:tc>
          <w:tcPr>
            <w:tcW w:w="117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(นาฏยศิลป์ไทย)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ศป.บ. (นาฏยศิลป์ตะวันตก)</w:t>
            </w:r>
          </w:p>
        </w:tc>
        <w:tc>
          <w:tcPr>
            <w:tcW w:w="234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จุฬาลงกรณ์มหาวิทยาลัย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จุฬาลงกรณ์มหาวิทยาลัย</w:t>
            </w:r>
          </w:p>
        </w:tc>
        <w:tc>
          <w:tcPr>
            <w:tcW w:w="63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2558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2554</w:t>
            </w:r>
          </w:p>
        </w:tc>
      </w:tr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A679F3" w:rsidRPr="009B6D89" w:rsidRDefault="004F09AA" w:rsidP="00064FD7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นายดุสิตธร  งามยิ่ง</w:t>
            </w:r>
          </w:p>
        </w:tc>
        <w:tc>
          <w:tcPr>
            <w:tcW w:w="117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A679F3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ปร.ด. (วัฒนธรรมศาสตร์)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(โบราณคดีสมัยประวัติศาสตร์)</w:t>
            </w: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ค.ม. (การบริหารการศึกษา)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4F09AA" w:rsidRPr="009B6D89" w:rsidRDefault="004F09AA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ศศ.บ. (นาฎศิลป์ไทย)</w:t>
            </w:r>
          </w:p>
        </w:tc>
        <w:tc>
          <w:tcPr>
            <w:tcW w:w="2340" w:type="dxa"/>
          </w:tcPr>
          <w:p w:rsidR="00A679F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มหาวิทยาลัยมหาสารคาม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มหาวิทยาลัยศิลปกร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 xml:space="preserve">มหาวิทยาลัยราชภัฏวไลยอลงกรณ์ 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ในพระบรมราชูปถัมภ์ จังหวัดปทุมธานี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วิทยาลัยนาฏศิลปสมทบในสถาบันเทคโนโลยีราชมงคล</w:t>
            </w:r>
          </w:p>
        </w:tc>
        <w:tc>
          <w:tcPr>
            <w:tcW w:w="630" w:type="dxa"/>
          </w:tcPr>
          <w:p w:rsidR="00A679F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2557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2553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2550</w:t>
            </w: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C22163" w:rsidRPr="009B6D89" w:rsidRDefault="00C2216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2536</w:t>
            </w:r>
          </w:p>
        </w:tc>
      </w:tr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A679F3" w:rsidRPr="009B6D89" w:rsidRDefault="00064FD7" w:rsidP="00064FD7">
            <w:pPr>
              <w:tabs>
                <w:tab w:val="left" w:pos="406"/>
                <w:tab w:val="left" w:pos="910"/>
                <w:tab w:val="left" w:pos="1080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 w:right="-108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นางสาวรัชฌกร  พลพิพัฒน์สาร</w:t>
            </w:r>
          </w:p>
        </w:tc>
        <w:tc>
          <w:tcPr>
            <w:tcW w:w="117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(การจัดการทางวัฒนธรรม)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ศล.บ. (ศิลปะการแสดง)</w:t>
            </w:r>
          </w:p>
        </w:tc>
        <w:tc>
          <w:tcPr>
            <w:tcW w:w="234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จุฬาลงกรณ์มหาวิทยาลัย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มหาวิทยาลัยสงขลานครินทร</w:t>
            </w:r>
          </w:p>
        </w:tc>
        <w:tc>
          <w:tcPr>
            <w:tcW w:w="63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2553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2549</w:t>
            </w:r>
          </w:p>
        </w:tc>
      </w:tr>
      <w:tr w:rsidR="00A679F3" w:rsidRPr="009B6D89" w:rsidTr="00064FD7">
        <w:tc>
          <w:tcPr>
            <w:tcW w:w="550" w:type="dxa"/>
          </w:tcPr>
          <w:p w:rsidR="00A679F3" w:rsidRPr="009B6D89" w:rsidRDefault="00A679F3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5.</w:t>
            </w:r>
          </w:p>
        </w:tc>
        <w:tc>
          <w:tcPr>
            <w:tcW w:w="1767" w:type="dxa"/>
          </w:tcPr>
          <w:p w:rsidR="00A679F3" w:rsidRPr="009B6D89" w:rsidRDefault="00064FD7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นางสาวพัชรินทร์  ร่มโพธิ์ชื่น</w:t>
            </w:r>
          </w:p>
        </w:tc>
        <w:tc>
          <w:tcPr>
            <w:tcW w:w="117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(การจัดการทรัพยากรทางวัฒนธรรม)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ศศ.บ. (นาฏศิลป์และการละคร)</w:t>
            </w:r>
          </w:p>
        </w:tc>
        <w:tc>
          <w:tcPr>
            <w:tcW w:w="234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มหาวิทยาลัยศิลปากร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มหาวิทยาลัยราชภัฏจันทรเกษม</w:t>
            </w:r>
          </w:p>
        </w:tc>
        <w:tc>
          <w:tcPr>
            <w:tcW w:w="630" w:type="dxa"/>
          </w:tcPr>
          <w:p w:rsidR="00A679F3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2558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2551</w:t>
            </w:r>
          </w:p>
        </w:tc>
      </w:tr>
      <w:tr w:rsidR="00064FD7" w:rsidRPr="009B6D89" w:rsidTr="00064FD7">
        <w:tc>
          <w:tcPr>
            <w:tcW w:w="55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6.</w:t>
            </w:r>
          </w:p>
        </w:tc>
        <w:tc>
          <w:tcPr>
            <w:tcW w:w="1767" w:type="dxa"/>
          </w:tcPr>
          <w:p w:rsidR="00064FD7" w:rsidRPr="009B6D89" w:rsidRDefault="00064FD7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นายอุทัย  ยะรี</w:t>
            </w:r>
          </w:p>
        </w:tc>
        <w:tc>
          <w:tcPr>
            <w:tcW w:w="1170" w:type="dxa"/>
          </w:tcPr>
          <w:p w:rsidR="00064FD7" w:rsidRPr="009B6D89" w:rsidRDefault="00064FD7" w:rsidP="00064FD7">
            <w:pPr>
              <w:tabs>
                <w:tab w:val="left" w:pos="406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right="-18"/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ผู้</w:t>
            </w:r>
            <w:r w:rsidRPr="009B6D89">
              <w:rPr>
                <w:rFonts w:ascii="TH SarabunPSK" w:eastAsia="Batang" w:hAnsi="TH SarabunPSK" w:cs="TH SarabunPSK" w:hint="cs"/>
                <w:spacing w:val="-6"/>
                <w:sz w:val="20"/>
                <w:szCs w:val="20"/>
                <w:cs/>
              </w:rPr>
              <w:t>ช่วยศาสตราจารย์</w:t>
            </w:r>
          </w:p>
        </w:tc>
        <w:tc>
          <w:tcPr>
            <w:tcW w:w="216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นศ.ม. (นิเทศศาสตร์การโฆษณา)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รป.บ. (รัฐประศาสนศาสตร์)</w:t>
            </w:r>
          </w:p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พธ.บ. (รัฐศาสตร์)</w:t>
            </w:r>
          </w:p>
        </w:tc>
        <w:tc>
          <w:tcPr>
            <w:tcW w:w="2340" w:type="dxa"/>
          </w:tcPr>
          <w:p w:rsidR="00064FD7" w:rsidRPr="009B6D89" w:rsidRDefault="00695E2D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มหาวิทยาลัยศรีปทุม</w:t>
            </w:r>
          </w:p>
          <w:p w:rsidR="00695E2D" w:rsidRPr="009B6D89" w:rsidRDefault="00695E2D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มหาวิทยาลัยสุโขทัยธรรมธิราช</w:t>
            </w:r>
          </w:p>
          <w:p w:rsidR="00695E2D" w:rsidRPr="009B6D89" w:rsidRDefault="00695E2D" w:rsidP="00695E2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right="-108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มหาวิทยาลัยมหาจุฬาลงกรณ์ราชวิทยาลัย</w:t>
            </w:r>
          </w:p>
        </w:tc>
        <w:tc>
          <w:tcPr>
            <w:tcW w:w="630" w:type="dxa"/>
          </w:tcPr>
          <w:p w:rsidR="00064FD7" w:rsidRPr="009B6D89" w:rsidRDefault="00695E2D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2537</w:t>
            </w:r>
          </w:p>
          <w:p w:rsidR="00695E2D" w:rsidRPr="009B6D89" w:rsidRDefault="00695E2D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2538</w:t>
            </w:r>
          </w:p>
          <w:p w:rsidR="00695E2D" w:rsidRPr="009B6D89" w:rsidRDefault="00695E2D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2534</w:t>
            </w:r>
          </w:p>
        </w:tc>
      </w:tr>
      <w:tr w:rsidR="00064FD7" w:rsidRPr="009B6D89" w:rsidTr="00064FD7">
        <w:tc>
          <w:tcPr>
            <w:tcW w:w="55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7.</w:t>
            </w:r>
          </w:p>
        </w:tc>
        <w:tc>
          <w:tcPr>
            <w:tcW w:w="1767" w:type="dxa"/>
          </w:tcPr>
          <w:p w:rsidR="00064FD7" w:rsidRPr="009B6D89" w:rsidRDefault="00695E2D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นาง</w:t>
            </w:r>
            <w:r w:rsidR="00FE10CB"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ละเอียด  ขจรภัย</w:t>
            </w:r>
          </w:p>
        </w:tc>
        <w:tc>
          <w:tcPr>
            <w:tcW w:w="117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ผู้</w:t>
            </w:r>
            <w:r w:rsidRPr="009B6D89">
              <w:rPr>
                <w:rFonts w:ascii="TH SarabunPSK" w:eastAsia="Batang" w:hAnsi="TH SarabunPSK" w:cs="TH SarabunPSK" w:hint="cs"/>
                <w:spacing w:val="-6"/>
                <w:sz w:val="20"/>
                <w:szCs w:val="20"/>
                <w:cs/>
              </w:rPr>
              <w:t>ช่วยศาสตราจารย์</w:t>
            </w:r>
          </w:p>
        </w:tc>
        <w:tc>
          <w:tcPr>
            <w:tcW w:w="216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นศ.ม. (นิเทศศาสตร์                  การประชาสัมพันธ์)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ค.บ. (เทคโนโลยีทางการศึกษา)</w:t>
            </w:r>
          </w:p>
        </w:tc>
        <w:tc>
          <w:tcPr>
            <w:tcW w:w="234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มหาวิทยาลัยศรีปทุม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วิทยาลัยครูพระนคร</w:t>
            </w:r>
          </w:p>
        </w:tc>
        <w:tc>
          <w:tcPr>
            <w:tcW w:w="63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2537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2527</w:t>
            </w:r>
          </w:p>
        </w:tc>
      </w:tr>
      <w:tr w:rsidR="00064FD7" w:rsidRPr="009B6D89" w:rsidTr="00064FD7">
        <w:tc>
          <w:tcPr>
            <w:tcW w:w="55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8.</w:t>
            </w:r>
          </w:p>
        </w:tc>
        <w:tc>
          <w:tcPr>
            <w:tcW w:w="1767" w:type="dxa"/>
          </w:tcPr>
          <w:p w:rsidR="00064FD7" w:rsidRPr="009B6D89" w:rsidRDefault="00FE10CB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นางประกอบเกียรติ  อิ่มศรี</w:t>
            </w:r>
          </w:p>
        </w:tc>
        <w:tc>
          <w:tcPr>
            <w:tcW w:w="117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ผู้</w:t>
            </w:r>
            <w:r w:rsidRPr="009B6D89">
              <w:rPr>
                <w:rFonts w:ascii="TH SarabunPSK" w:eastAsia="Batang" w:hAnsi="TH SarabunPSK" w:cs="TH SarabunPSK" w:hint="cs"/>
                <w:spacing w:val="-6"/>
                <w:sz w:val="20"/>
                <w:szCs w:val="20"/>
                <w:cs/>
              </w:rPr>
              <w:t>ช่วยศาสตราจารย์</w:t>
            </w:r>
          </w:p>
        </w:tc>
        <w:tc>
          <w:tcPr>
            <w:tcW w:w="216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(รัฐศาสตร์)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นศ.ม. (สื่อสารมวลชน)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ศศ.บ. (ประวัติศาสตร์)</w:t>
            </w:r>
          </w:p>
        </w:tc>
        <w:tc>
          <w:tcPr>
            <w:tcW w:w="234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มหาวิทยาลัยรามคำแหง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มหาวิทยาลัยสยาม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pacing w:val="-8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pacing w:val="-8"/>
                <w:sz w:val="20"/>
                <w:szCs w:val="20"/>
                <w:cs/>
              </w:rPr>
              <w:t>มหาวิทยาลัยศรีนครินทรวิโรฒ ประสานมิตร</w:t>
            </w:r>
          </w:p>
        </w:tc>
        <w:tc>
          <w:tcPr>
            <w:tcW w:w="63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2543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2536</w:t>
            </w:r>
          </w:p>
          <w:p w:rsidR="00FE10CB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2534</w:t>
            </w:r>
          </w:p>
        </w:tc>
      </w:tr>
      <w:tr w:rsidR="00064FD7" w:rsidRPr="009B6D89" w:rsidTr="00064FD7">
        <w:tc>
          <w:tcPr>
            <w:tcW w:w="55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9.</w:t>
            </w:r>
          </w:p>
        </w:tc>
        <w:tc>
          <w:tcPr>
            <w:tcW w:w="1767" w:type="dxa"/>
          </w:tcPr>
          <w:p w:rsidR="00064FD7" w:rsidRPr="009B6D89" w:rsidRDefault="00FE10CB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นายประสิทธิ์  สุขสุมิตร</w:t>
            </w:r>
          </w:p>
        </w:tc>
        <w:tc>
          <w:tcPr>
            <w:tcW w:w="117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ผู้</w:t>
            </w:r>
            <w:r w:rsidRPr="009B6D89">
              <w:rPr>
                <w:rFonts w:ascii="TH SarabunPSK" w:eastAsia="Batang" w:hAnsi="TH SarabunPSK" w:cs="TH SarabunPSK" w:hint="cs"/>
                <w:spacing w:val="-6"/>
                <w:sz w:val="20"/>
                <w:szCs w:val="20"/>
                <w:cs/>
              </w:rPr>
              <w:t>ช่วยศาสตราจารย์</w:t>
            </w:r>
          </w:p>
        </w:tc>
        <w:tc>
          <w:tcPr>
            <w:tcW w:w="2160" w:type="dxa"/>
          </w:tcPr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คอ.ม. (เทคโนโลยีเทคนิคการศึกษา)</w:t>
            </w: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ค.บ. (เทคโนโลยีทางการศึกษา)</w:t>
            </w:r>
          </w:p>
        </w:tc>
        <w:tc>
          <w:tcPr>
            <w:tcW w:w="2340" w:type="dxa"/>
          </w:tcPr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สถาบันเทคโนโลยีพระจอมเกล้า</w:t>
            </w:r>
          </w:p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พระนครเหนือ</w:t>
            </w: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วิทยาลัยครูพระนคร</w:t>
            </w:r>
          </w:p>
        </w:tc>
        <w:tc>
          <w:tcPr>
            <w:tcW w:w="630" w:type="dxa"/>
          </w:tcPr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2534</w:t>
            </w: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2530</w:t>
            </w:r>
          </w:p>
        </w:tc>
      </w:tr>
      <w:tr w:rsidR="00064FD7" w:rsidRPr="009B6D89" w:rsidTr="00064FD7">
        <w:tc>
          <w:tcPr>
            <w:tcW w:w="550" w:type="dxa"/>
          </w:tcPr>
          <w:p w:rsidR="00064FD7" w:rsidRPr="009B6D89" w:rsidRDefault="00064FD7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10.</w:t>
            </w:r>
          </w:p>
        </w:tc>
        <w:tc>
          <w:tcPr>
            <w:tcW w:w="1767" w:type="dxa"/>
          </w:tcPr>
          <w:p w:rsidR="00064FD7" w:rsidRPr="009B6D89" w:rsidRDefault="00FE10CB" w:rsidP="00064FD7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-51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นางสาวจันทิมา  ศิริ</w:t>
            </w:r>
          </w:p>
        </w:tc>
        <w:tc>
          <w:tcPr>
            <w:tcW w:w="1170" w:type="dxa"/>
          </w:tcPr>
          <w:p w:rsidR="00064FD7" w:rsidRPr="009B6D89" w:rsidRDefault="00FE10CB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60" w:type="dxa"/>
          </w:tcPr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ศศ.ม. (สื่อสารพัฒนาการ)</w:t>
            </w: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ศศงบ. (นิเทศศาสตร์)</w:t>
            </w:r>
          </w:p>
        </w:tc>
        <w:tc>
          <w:tcPr>
            <w:tcW w:w="2340" w:type="dxa"/>
          </w:tcPr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มหาวิทยาลัยรามคำแหง</w:t>
            </w:r>
          </w:p>
          <w:p w:rsidR="009B6D89" w:rsidRPr="009B6D89" w:rsidRDefault="009B6D89" w:rsidP="009B6D89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 xml:space="preserve">มหาวิทยาลัยราชภัฏวไลยอลงกรณ์ </w:t>
            </w:r>
          </w:p>
          <w:p w:rsidR="009B6D89" w:rsidRPr="009B6D89" w:rsidRDefault="009B6D89" w:rsidP="009B6D89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ในพระบรมราชูปถัมภ์ จังหวัดปทุมธานี</w:t>
            </w:r>
          </w:p>
        </w:tc>
        <w:tc>
          <w:tcPr>
            <w:tcW w:w="630" w:type="dxa"/>
          </w:tcPr>
          <w:p w:rsidR="00064FD7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2556</w:t>
            </w:r>
          </w:p>
          <w:p w:rsidR="009B6D89" w:rsidRPr="009B6D89" w:rsidRDefault="009B6D89" w:rsidP="00A679F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 w:hint="cs"/>
                <w:sz w:val="20"/>
                <w:szCs w:val="20"/>
                <w:cs/>
              </w:rPr>
              <w:t>2550</w:t>
            </w:r>
          </w:p>
        </w:tc>
      </w:tr>
    </w:tbl>
    <w:p w:rsidR="00A26F66" w:rsidRPr="009B6D89" w:rsidRDefault="00A26F66" w:rsidP="0058267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9B6D89" w:rsidRDefault="00A26F66" w:rsidP="0058267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3.2.4</w:t>
      </w:r>
      <w:r w:rsidR="00E37F3E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:rsidR="009A594C" w:rsidRPr="009B6D89" w:rsidRDefault="00845A68" w:rsidP="00E37F3E">
      <w:pPr>
        <w:ind w:left="1278" w:hanging="558"/>
        <w:jc w:val="thaiDistribute"/>
        <w:rPr>
          <w:rFonts w:ascii="TH SarabunPSK" w:hAnsi="TH SarabunPSK" w:cs="TH SarabunPSK"/>
          <w:b/>
          <w:bCs/>
          <w:cs/>
        </w:rPr>
      </w:pPr>
      <w:r w:rsidRPr="009B6D89">
        <w:rPr>
          <w:rFonts w:ascii="TH SarabunPSK" w:hAnsi="TH SarabunPSK" w:cs="TH SarabunPSK"/>
          <w:b/>
          <w:bCs/>
          <w:cs/>
        </w:rPr>
        <w:tab/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224"/>
        <w:gridCol w:w="810"/>
        <w:gridCol w:w="1530"/>
        <w:gridCol w:w="1620"/>
        <w:gridCol w:w="630"/>
        <w:gridCol w:w="607"/>
        <w:gridCol w:w="540"/>
        <w:gridCol w:w="630"/>
        <w:gridCol w:w="630"/>
      </w:tblGrid>
      <w:tr w:rsidR="001E699D" w:rsidRPr="009B6D89" w:rsidTr="007E0FFC">
        <w:trPr>
          <w:trHeight w:val="206"/>
        </w:trPr>
        <w:tc>
          <w:tcPr>
            <w:tcW w:w="396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ลำ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224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ชื่อ – นามสกุล</w:t>
            </w:r>
          </w:p>
        </w:tc>
        <w:tc>
          <w:tcPr>
            <w:tcW w:w="81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ตำแหน่งวิชาการ</w:t>
            </w:r>
          </w:p>
        </w:tc>
        <w:tc>
          <w:tcPr>
            <w:tcW w:w="15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คุณวุฒิ-สาขาวิชาเอก</w:t>
            </w:r>
          </w:p>
        </w:tc>
        <w:tc>
          <w:tcPr>
            <w:tcW w:w="162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สถาบัน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630" w:type="dxa"/>
            <w:vMerge w:val="restart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ปีที่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จบ</w:t>
            </w:r>
          </w:p>
        </w:tc>
        <w:tc>
          <w:tcPr>
            <w:tcW w:w="2407" w:type="dxa"/>
            <w:gridSpan w:val="4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ภาระงานสอน ชม./สัปดาห์</w:t>
            </w:r>
          </w:p>
        </w:tc>
      </w:tr>
      <w:tr w:rsidR="001E699D" w:rsidRPr="009B6D89" w:rsidTr="007E0FFC">
        <w:tc>
          <w:tcPr>
            <w:tcW w:w="396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</w:rPr>
              <w:t>256</w:t>
            </w:r>
            <w:r w:rsidRPr="009B6D89">
              <w:rPr>
                <w:rFonts w:ascii="TH SarabunPSK" w:eastAsia="Batang" w:hAnsi="TH SarabunPSK" w:cs="TH SarabunPSK"/>
                <w:b/>
                <w:bCs/>
                <w:sz w:val="20"/>
                <w:szCs w:val="20"/>
              </w:rPr>
              <w:t>4</w:t>
            </w:r>
          </w:p>
        </w:tc>
      </w:tr>
      <w:tr w:rsidR="001E699D" w:rsidRPr="009B6D89" w:rsidTr="007E0FFC">
        <w:tc>
          <w:tcPr>
            <w:tcW w:w="396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นายกฤตยันพล จตุภิชัยพันธ์ 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1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ศศ.ม. (ดนตรีปฏิบัติ)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ค.บ. (ดนตรีศึกษา)</w:t>
            </w:r>
          </w:p>
        </w:tc>
        <w:tc>
          <w:tcPr>
            <w:tcW w:w="162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จุฬาลงกรณ์มหาวิทยาลัย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2556</w:t>
            </w: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2552</w:t>
            </w:r>
          </w:p>
        </w:tc>
        <w:tc>
          <w:tcPr>
            <w:tcW w:w="607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6</w:t>
            </w:r>
          </w:p>
        </w:tc>
        <w:tc>
          <w:tcPr>
            <w:tcW w:w="54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6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080"/>
                <w:tab w:val="left" w:pos="144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20"/>
                <w:szCs w:val="20"/>
                <w:cs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  <w:cs/>
              </w:rPr>
              <w:t>6</w:t>
            </w:r>
          </w:p>
        </w:tc>
        <w:tc>
          <w:tcPr>
            <w:tcW w:w="630" w:type="dxa"/>
          </w:tcPr>
          <w:p w:rsidR="009A594C" w:rsidRPr="009B6D89" w:rsidRDefault="009A594C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9B6D89">
              <w:rPr>
                <w:rFonts w:ascii="TH SarabunPSK" w:eastAsia="Batang" w:hAnsi="TH SarabunPSK" w:cs="TH SarabunPSK"/>
                <w:sz w:val="20"/>
                <w:szCs w:val="20"/>
              </w:rPr>
              <w:t>6</w:t>
            </w:r>
          </w:p>
        </w:tc>
      </w:tr>
    </w:tbl>
    <w:p w:rsidR="00E37F3E" w:rsidRPr="009B6D89" w:rsidRDefault="00845A68" w:rsidP="00E37F3E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  <w:r w:rsidRPr="009B6D89">
        <w:rPr>
          <w:rFonts w:ascii="TH SarabunPSK" w:hAnsi="TH SarabunPSK" w:cs="TH SarabunPSK"/>
          <w:b/>
          <w:bCs/>
          <w:cs/>
        </w:rPr>
        <w:t xml:space="preserve"> </w:t>
      </w:r>
    </w:p>
    <w:p w:rsidR="00D93474" w:rsidRPr="009B6D89" w:rsidRDefault="00D93474" w:rsidP="00D93474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(สหกิจศึกษาหรือการฝึกประสบการณ์วิชาชีพ)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หลักสูตรศิลปศาสตรบัณฑิต สาขาวิชาดุริยางคศิลป์ได้กำหนดรายวิชา สหกิจศึกษา และการฝึกประสบการณ์วิชาชีพ ในกลุ่มวิชาปฏิบัติการและฝึกประสบการณ์วิชาชีพ เพื่อให้นักศึกษามีประสบการณ์ในสาขาวิชาชีพตามสถานการณ์จริงในหน่วยงานภาครัฐ หน่วยงานภาคเอกชน</w:t>
      </w:r>
    </w:p>
    <w:p w:rsidR="00D93474" w:rsidRPr="009B6D89" w:rsidRDefault="00D93474" w:rsidP="00D93474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3474" w:rsidRPr="009B6D89" w:rsidRDefault="00D93474" w:rsidP="00D9347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D93474" w:rsidRPr="009B6D89" w:rsidRDefault="00D93474" w:rsidP="00D93474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4.1.1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ทักษะในการปฏิบัติงานจากสถานประกอบการ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D93474" w:rsidRPr="009B6D89" w:rsidRDefault="00D93474" w:rsidP="00D93474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4.1.2 </w:t>
      </w:r>
      <w:r w:rsidRPr="009B6D89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ธุรกิจโดยใช้เทคโนโลยีสารสนเทศเป็นเครื่องมือได้อย่างเหมาะสม</w:t>
      </w:r>
    </w:p>
    <w:p w:rsidR="00D93474" w:rsidRPr="009B6D89" w:rsidRDefault="00D93474" w:rsidP="00D93474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4.1.3 มีมนุษยสัมพันธ์และสามารถทำงานร่วมกับผู้อื่นได้ดี</w:t>
      </w:r>
    </w:p>
    <w:p w:rsidR="00D93474" w:rsidRPr="009B6D89" w:rsidRDefault="00D93474" w:rsidP="00D93474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4.1.4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Pr="009B6D8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Pr="009B6D8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เข้าใจวัฒนธรรมและสามารถปรับตัวเข้ากับสถานประกอบการได้</w:t>
      </w:r>
    </w:p>
    <w:p w:rsidR="00D93474" w:rsidRPr="009B6D89" w:rsidRDefault="00D93474" w:rsidP="00D93474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4.1.5 </w:t>
      </w:r>
      <w:r w:rsidRPr="009B6D89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D93474" w:rsidRPr="009B6D89" w:rsidRDefault="00D93474" w:rsidP="00D93474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ช่วงเวลา </w:t>
      </w:r>
    </w:p>
    <w:p w:rsidR="00D93474" w:rsidRPr="009B6D89" w:rsidRDefault="00D93474" w:rsidP="00D9347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ภาคการศึกษาที่ 1 หรือ ภาคการศึกษาที่ 2 ของชั้นปีที่ 4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D93474" w:rsidRPr="009B6D89" w:rsidRDefault="00D93474" w:rsidP="00D93474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การจัดเวลาและตารางสอน </w:t>
      </w:r>
    </w:p>
    <w:p w:rsidR="00921CC5" w:rsidRPr="009B6D89" w:rsidRDefault="00D93474" w:rsidP="00D93474">
      <w:pPr>
        <w:ind w:firstLine="700"/>
        <w:jc w:val="thaiDistribute"/>
        <w:rPr>
          <w:rFonts w:ascii="TH SarabunPSK" w:hAnsi="TH SarabunPSK" w:cs="TH SarabunPSK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จัดเต็มเวลา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15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สัปดาห์</w:t>
      </w:r>
    </w:p>
    <w:p w:rsidR="00D93474" w:rsidRPr="009B6D89" w:rsidRDefault="00D93474" w:rsidP="00D93474">
      <w:pPr>
        <w:ind w:firstLine="700"/>
        <w:jc w:val="thaiDistribute"/>
        <w:rPr>
          <w:rFonts w:ascii="TH SarabunPSK" w:hAnsi="TH SarabunPSK" w:cs="TH SarabunPSK"/>
        </w:rPr>
      </w:pP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5.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ข้อกำหนดเกี่ยวกับการทำโครงงานหรืองานวิจัย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left="14" w:hanging="14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ข้อกำหนดในการทำศิลปนิพนธ์ หรือโครงงานต้องเป็นหัวข้อที่เกี่ยวกับการสร้างสรรค์งานดนตรี เป็นงานเฉพาะบุคคล และมีการเสนอรายงาน ศิลปนิพนธ์ หรือโครงงาน ตามรูปแบบที่ต้องส่งตามระยะเวลาที่หลักสูตรกำหนด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firstLine="394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  <w:t>5.1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ศิลปนิพนธ์หรือโครงงาน เป็นการสร้างสรรค์งานดนตรี ที่นักศึกษาสนใจ โดยศึกษาค้นคว้าหลักการทฤษฎี มาเป็นแนวทางสร้างสรรค์อย่างเป็นระบบ วิเคราะห์และสรุปผลการวิจัย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5.2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มาตรฐานผลการเรียนรู้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นักศึกษาสามารถนำความรู้ และทักษะที่ได้จากการทำศิลปนิพนธ์ หรือโครงงานไปใช้ในการพัฒนางานดนตรี หรือการประกอบอาชีพ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5.3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ช่วงเวลา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ภาคการศึกษาที่ </w:t>
      </w:r>
      <w:r w:rsidRPr="009B6D89">
        <w:rPr>
          <w:rFonts w:ascii="TH SarabunPSK" w:eastAsia="Batang" w:hAnsi="TH SarabunPSK" w:cs="TH SarabunPSK"/>
          <w:sz w:val="32"/>
          <w:szCs w:val="32"/>
        </w:rPr>
        <w:t>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ของปีการศึกษาที่ </w:t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lastRenderedPageBreak/>
        <w:tab/>
        <w:t>5.4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จำนวนหน่วยกิต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firstLine="394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5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หน่วยกิต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firstLine="394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5.5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การเตรียมการ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firstLine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มีกำหนดการให้คำปรึกษาด้านการศึกษาค้นคว้า การวางแผน การดำเนินงาน กระบวนการ</w:t>
      </w:r>
      <w:r w:rsidRPr="009B6D89">
        <w:rPr>
          <w:rFonts w:ascii="TH SarabunPSK" w:eastAsia="Batang" w:hAnsi="TH SarabunPSK" w:cs="TH SarabunPSK"/>
          <w:spacing w:val="-14"/>
          <w:sz w:val="32"/>
          <w:szCs w:val="32"/>
          <w:cs/>
        </w:rPr>
        <w:t>สร้างสรรค์งานดนตรี การเก็บรวบรวมข้อมูล การวิเคราะห์ข้อมูล การสรุปผล การจัดทำรายงานการวิจัย</w:t>
      </w:r>
    </w:p>
    <w:p w:rsidR="007A694B" w:rsidRPr="009B6D89" w:rsidRDefault="007A694B" w:rsidP="00D93474">
      <w:pPr>
        <w:tabs>
          <w:tab w:val="left" w:pos="406"/>
          <w:tab w:val="left" w:pos="810"/>
          <w:tab w:val="left" w:pos="1269"/>
        </w:tabs>
        <w:ind w:firstLine="720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5.6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D93474" w:rsidRPr="009B6D89" w:rsidRDefault="00D93474" w:rsidP="00D93474">
      <w:pPr>
        <w:tabs>
          <w:tab w:val="left" w:pos="406"/>
          <w:tab w:val="left" w:pos="810"/>
          <w:tab w:val="left" w:pos="1269"/>
        </w:tabs>
        <w:ind w:firstLine="3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ประเมินผลจากความก้าวหน้าในการทำโครงงานหรือศิลปนิพนธ์ การสร้างสรรค์งานดนตรี และรายงานการวิจัย</w:t>
      </w:r>
    </w:p>
    <w:p w:rsidR="00315B23" w:rsidRPr="009B6D89" w:rsidRDefault="00315B23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54FDD" w:rsidRPr="009B6D89" w:rsidRDefault="00E5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A694B" w:rsidRPr="009B6D89" w:rsidRDefault="007A694B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D93474" w:rsidRPr="009B6D89" w:rsidRDefault="00D93474" w:rsidP="00D93474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9B6D89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Pr="009B6D8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9B6D8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D93474" w:rsidRPr="009B6D89" w:rsidRDefault="00D93474" w:rsidP="00D93474">
      <w:pPr>
        <w:pStyle w:val="a7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D93474" w:rsidRPr="009B6D89" w:rsidRDefault="00D93474" w:rsidP="00D93474">
      <w:pPr>
        <w:pStyle w:val="a7"/>
        <w:rPr>
          <w:rFonts w:ascii="TH SarabunPSK" w:hAnsi="TH SarabunPSK" w:cs="TH SarabunPSK"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D93474" w:rsidRPr="009B6D89" w:rsidRDefault="00D93474" w:rsidP="00D93474">
      <w:pPr>
        <w:pStyle w:val="a7"/>
        <w:rPr>
          <w:rFonts w:ascii="TH SarabunPSK" w:hAnsi="TH SarabunPSK" w:cs="TH SarabunPSK"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1E699D" w:rsidRPr="009B6D89" w:rsidTr="007E0FFC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D93474" w:rsidRPr="009B6D89" w:rsidRDefault="00D93474" w:rsidP="007E0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D93474" w:rsidRPr="009B6D89" w:rsidRDefault="00D93474" w:rsidP="007E0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1E699D" w:rsidRPr="009B6D89" w:rsidTr="007E0F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4" w:rsidRPr="009B6D89" w:rsidRDefault="00D93474" w:rsidP="003F1C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 และความคิดสร้างสรรค์ในการสร้างงานศิลปกรรม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4" w:rsidRPr="009B6D89" w:rsidRDefault="00D93474" w:rsidP="007E0FF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1. จัดกิจกรรมการเรียนการสอน ให้นักศึกษาได้แสดงออกในลักษณะต่างๆ</w:t>
            </w:r>
          </w:p>
          <w:p w:rsidR="00D93474" w:rsidRPr="009B6D89" w:rsidRDefault="00D93474" w:rsidP="007E0FF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2. ศึกษาดูงานศิลปกรรม</w:t>
            </w:r>
          </w:p>
          <w:p w:rsidR="00D93474" w:rsidRPr="009B6D89" w:rsidRDefault="00D93474" w:rsidP="007E0FF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ส่งเสริมการเข้าร่วมแสดงงานศิลปะ</w:t>
            </w:r>
          </w:p>
          <w:p w:rsidR="00D93474" w:rsidRPr="009B6D89" w:rsidRDefault="00D93474" w:rsidP="007E0FF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4. เชิญวิทยากรบรรยาย สาธิต หรือ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Work Shop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กิจกรรมศิลปะ </w:t>
            </w:r>
          </w:p>
        </w:tc>
      </w:tr>
    </w:tbl>
    <w:p w:rsidR="00D93474" w:rsidRPr="009B6D89" w:rsidRDefault="00D93474" w:rsidP="00D934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2.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21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04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>1</w:t>
      </w:r>
      <w:r w:rsidRPr="009B6D89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  <w:t>2</w:t>
      </w:r>
      <w:r w:rsidRPr="009B6D89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+mn-ea" w:hAnsi="TH SarabunPSK" w:cs="TH SarabunPSK"/>
          <w:kern w:val="24"/>
          <w:sz w:val="32"/>
          <w:szCs w:val="32"/>
        </w:rPr>
        <w:t>3</w:t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) มีทัศนคติเปิดกว้าง ยอมรับฟังแนวคิดของผู้อื่น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กลยุทธ์การสอนที่ใช้พัฒนาการเรียนรู้ด้านคุณธรรม จริยธรรม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การเป็นแบบอย่าง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กำหนดกติกาเกี่ยวกับเวลาการเข้าชั้นเรียน การส่งงานที่ชัดเจน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การมอบหมายให้ศึกษาค้นคว้าโดยระบุแหล่งอ้างอิงให้ครบถ้วน ถูกต้อง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4) การกำหนดกิจกรรมที่มีจิตอาสา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532" w:hanging="2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กลยุทธ์การประเมินผลการเรียนรู้ด้านคุณธรรม จริยธรรม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สังเกตการปฏิบัติตนของนักศึกษา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ตรวจสอบการเข้าชั้นเรียนและการส่งงานครบ ตรงเวลาที่กำหนด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ตรวจผลงานการศึกษาค้นคว้าที่มีการอ้างอิงครบถ้วน ถูกต้อง การไม่คัดลอกผลงานของผู้อื่น (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plagiarism) 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4)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การเข้าร่วมกิจกรรมที่มีจิตอาสา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04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  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ความรู้ ความเข้าใจ เกี่ยวกับหลักการ ทฤษฎี เนื้อหา สาระของดนตรี เป็นสิ่งสำคัญ เป็นพื้นฐานในการใช้ฝึกทักษะ สร้างสรรค์งานดุริยางคศิลป์ และการประกอบอาชีพ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1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มีความรู้  ในหลักการ แนวคิด ทฤษฎีที่สำคัญในรายวิชาหรือศาสตร์ของตน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lastRenderedPageBreak/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2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>)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 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7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) รอบรู้ในศาสตร์ทางดุริยางคศิลป์ และศาสตร์อื่นที่เกี่ยวข้อง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7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มีความสามารถในการค้นคว้า แก้ปัญหา และพัฒนาทางด้านดุริยางคศิลป์อย่างเป็นระบบ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7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มีความรู้ในทางดุริยางคศิลป์ที่สัมพันธ์กับบริบททางสังคม ภูมิปัญญาและวัฒนธรรม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70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6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)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มีความรู้เกี่ยวกับมาตรฐานหรือธรรมเนียมปฏิบัติในการประกอบวิชาชีพด้านดุริยางคศิลป์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กลยุทธ์การสอนที่ใช้พัฒนาการเรียนรู้ด้านความรู้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         </w:t>
      </w:r>
      <w:r w:rsidRPr="009B6D89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ใช้กระบวนการการเรียนรู้เชิงผลิตภาพ (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Productivity-Based-Learning)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การสอนแบบโครงงาน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(Project-Based-Learning)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การสอนแบบสืบเสาะหาความรู้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(Inquiry)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การสอนแบบวัฏจักรการสืบเสาะหาความรู้ (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>Inquiry cycle)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360" w:firstLine="144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กลยุทธ์การประเมินผลการเรียนรู้ด้านความรู้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1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ตรวจสอบกระบวนการทำงาน ผลผลิตและผลลัพธ์ของงาน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ตรวจผลงานการศึกษาค้นคว้าที่มีเนื้อหาครบถ้วน ถูกต้อง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3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การทดสอบย่อย การทดสอบกลางภาค การทดสอบปลายภาค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04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09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การพัฒนาทักษะทางปัญญา ควบคู่กับคุณธรรมจริยธรรม และความรู้ในการเรียนการสอน ต้องฝึกให้นักศึกษาคิด ตรวจสอบหาเหตุผล ประเมินข้อมูล แนวทางแก้ปัญหา ด้วยตนเองอย่างสร้างสรรค์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>1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>2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  <w:t>3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) สามารถค้นคว้า รวบรวม และประเมินข้อมูล จากแหล่งข้อมูลที่หลากหลายอย่างมีวิจารณญาณ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>4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) สามารถวิเคราะห์ สังเคราะห์ และเสนอแนวทางแก้ไขปัญหาได้อย่างสร้างสรรค์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>5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) สามารถบูรณาการความรู้กับศาสตร์อื่นเพื่อสร้างสรรค์ผลงานวิชาการและวิชาชีพได้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17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>6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) มีความคิดสร้างสรรค์ และมีปฏิภาณไหวพริบในการสร้างผลงาน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กลยุทธ์การสอนที่ใช้พัฒนาการเรียนรู้ด้านทักษะทางปัญญา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88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1) กำหนดหัวข้อกิจกรรม ปฏิบัติการทางดนตรี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8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2) การวิเคราะห์ วิจารณ์ ผลงานศิลปิน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8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3) การศึกษา ค้นคว้าข้อมูล รายงาน โครงการ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88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4) การฝึกประสบการณ์วิชาชีพ หรือสหกิจศึกษา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360" w:firstLine="186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) ประเมินจากการจัดทำรายงาน โครงการ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2) ประเมินจากผลงานดนตรีที่สร้างสรรค์อย่างมีระบบ และพื้นฐานจากทฤษฎี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3) สามารถปรับตัว แก้ปัญหาในการฝึกประสบการณ์วิชาชีพ หรือสหกิจศึกษา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360" w:hanging="164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2.4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2.4.1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การเรียนรู้ด้านทักษะความสัมพันธ์ระหว่างตัวบุคคลและความรับผิดชอบ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 xml:space="preserve">       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>1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สามารถแสดงบทบาทผู้นำ ผู้ตาม และการเป็นสมาชิกที่ดีของกลุ่มได้อย่างเหมาะสมกับบทบาทและสถานการณ์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>2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สามารถแสดงความคิดเห็นอย่างมีเหตุผล ตรงไปตรงมา และเคารพในความเห็นที่แตกต่าง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2.4.2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72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     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1) กำหนดกิจกรรมกลุ่มในการเรียนการสอน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2) กิจกรรม โครงการ แสดงผลงานของนักศึกษา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pacing w:val="4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3) การฝึกประสบการณ์วิชาชีพ หรือสหกิจศึกษา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 xml:space="preserve">          </w:t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</w:t>
      </w:r>
      <w:r w:rsidRPr="009B6D89">
        <w:rPr>
          <w:rFonts w:ascii="TH SarabunPSK" w:hAnsi="TH SarabunPSK" w:cs="TH SarabunPSK"/>
          <w:kern w:val="24"/>
          <w:sz w:val="32"/>
          <w:szCs w:val="32"/>
          <w:cs/>
        </w:rPr>
        <w:t>ความรับผิดชอบต่อหน้าที่ที่ได้รับมอบหมายทั้งในชั้นเรียนและนอกชั้นเรียน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สังเกตการแสดง</w:t>
      </w:r>
      <w:r w:rsidRPr="009B6D89">
        <w:rPr>
          <w:rFonts w:ascii="TH SarabunPSK" w:hAnsi="TH SarabunPSK" w:cs="TH SarabunPSK"/>
          <w:kern w:val="24"/>
          <w:sz w:val="32"/>
          <w:szCs w:val="32"/>
          <w:cs/>
        </w:rPr>
        <w:t>บทบาทผู้นำ ผู้ตาม การเป็นสมาชิกที่ดีของกลุ่มและสังเกต ความสัมพันธ์ระหว่างผู้เรียน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สังเกตความรับผิดชอบในงานที่ได้รับมอบหมาย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4)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จัดกิจกรรมการสะท้อนความคิด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>(Reflection)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32"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360" w:hanging="15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2.5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3" w:name="OLE_LINK1"/>
    </w:p>
    <w:bookmarkEnd w:id="3"/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532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5.1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สารสนเทศ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1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2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3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สามารถสื่อสารด้วยการพูด ฟัง อ่าน เขียนในการสื่อสารโดยทั่วไป ตลอดจนใช้วิธีการสื่อสารทางดุริยางคศิลป์ และนำเสนอได้อย่างมีประสิทธิภาพ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4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สามารถเลือกใช้เทคโนโลยีสารสนเทศในการสืบค้นข้อมูลเพื่อการสร้างสรรค์ผลงานหรือการนำเสนอผลงานได้อย่างมีประสิทธิภาพ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25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>5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) มีความสามารถในการประยุกต์ใช้ความรู้เชิงตัวเลข หรือเทคโนโลยีที่เหมาะสมสำหรับงานดุริยางคศิลป์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546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2.5.2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>1)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kern w:val="24"/>
          <w:sz w:val="32"/>
          <w:szCs w:val="32"/>
          <w:cs/>
        </w:rPr>
        <w:t>การมอบหมายให้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สืบค้นข้อมูลจากหนังสือ เอกสาร งานวิจัย และอินเทอร์เน็ต และฐานข้อมูลต่างๆ 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การใช้เทคโนโลยี ภาษาและการสื่อสารรูปแบบต่างๆ ในการนำเสนอข้อมูล เช่น การจัดทำ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power point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การจัดทำแผนที่ความคิด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(Mind Map)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เป็นต้น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90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การฝึกวิเคราะห์เชิงเชิงตัวเลขด้านต่างๆ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2.5.3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 xml:space="preserve">กลยุทธ์การประเมินผลการเรียนรู้ด้านทักษะในการวิเคราะห์เชิงตัวเลข          การสื่อสารและการใช้เทคโนโลยีสารสนเทศ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ตรวจผลงานการสืบค้นข้อมูลจากหนังสือ เอกสาร งานวิจัย และอินเทอร์เน็ต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ตรวจผลงานการใช้เทคโนโลยีในการนำเสนอข้อมูล </w:t>
      </w:r>
    </w:p>
    <w:p w:rsidR="0090209B" w:rsidRPr="009B6D89" w:rsidRDefault="0090209B" w:rsidP="0090209B">
      <w:pPr>
        <w:tabs>
          <w:tab w:val="left" w:pos="270"/>
          <w:tab w:val="left" w:pos="360"/>
          <w:tab w:val="left" w:pos="720"/>
          <w:tab w:val="left" w:pos="1080"/>
          <w:tab w:val="left" w:pos="1269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9B6D8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ตรวจงานการวิเคราะห์เชิงเชิงตัวเลขด้านต่างๆ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2.6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ทักษะพิสัย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  <w:tab w:val="center" w:pos="4392"/>
        </w:tabs>
        <w:ind w:firstLine="476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.1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การเรียนรู้ด้านทักษะพิสัย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1) สามารถใช้ทักษะปฏิบัติทางดุริยางคศิลป์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ในการสร้างสรรค์ผลงานของตน 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490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 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  <w:t>2.6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.2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กลยุทธ์การสอนที่ใช้พัฒนาการเรียนรู้ด้านทักษะพิสัย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 xml:space="preserve">1) 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จัดการเรียนการสอน โดยเน้นการปฏิบัติ ด้วยการใช้วัสดุ อุปกรณ์ต่างๆ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2) ศึกษาดูงาน แหล่งเรียนรู้ต่าง ๆ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3) จัดกิจกรรมโครงการพัฒนาทักษะ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43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4) การฝึกประสบการณ์วิชาชีพ หรือสหกิจศึกษา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left="360" w:firstLine="144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2.6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>.3</w:t>
      </w:r>
      <w:r w:rsidRPr="009B6D89">
        <w:rPr>
          <w:rFonts w:ascii="TH SarabunPSK" w:eastAsia="Batang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กลยุทธ์การประเมินผลการเรียนรู้ด้านทักษะพิสัย</w:t>
      </w:r>
    </w:p>
    <w:p w:rsidR="0090209B" w:rsidRPr="009B6D89" w:rsidRDefault="0090209B" w:rsidP="0090209B">
      <w:pPr>
        <w:tabs>
          <w:tab w:val="left" w:pos="406"/>
          <w:tab w:val="left" w:pos="810"/>
          <w:tab w:val="left" w:pos="1269"/>
        </w:tabs>
        <w:ind w:firstLine="117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</w:rPr>
        <w:tab/>
      </w:r>
      <w:r w:rsidRPr="009B6D89">
        <w:rPr>
          <w:rFonts w:ascii="TH SarabunPSK" w:eastAsia="Batang" w:hAnsi="TH SarabunPSK" w:cs="TH SarabunPSK"/>
          <w:sz w:val="32"/>
          <w:szCs w:val="32"/>
        </w:rPr>
        <w:tab/>
        <w:t>1</w:t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>) ประเมินจากผลงานที่ปฏิบัติ และการพัฒนาการสร้างสรรค์งาน</w:t>
      </w:r>
    </w:p>
    <w:p w:rsidR="00D93474" w:rsidRPr="009B6D89" w:rsidRDefault="0090209B" w:rsidP="0090209B">
      <w:pPr>
        <w:tabs>
          <w:tab w:val="left" w:pos="27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2) ประเมินจากการนิเทศ การฝึกประสบการณ์วิชาชีพ หรือสหกิจศึกษา</w:t>
      </w:r>
    </w:p>
    <w:p w:rsidR="00D93474" w:rsidRPr="009B6D89" w:rsidRDefault="00D93474" w:rsidP="00D93474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93474" w:rsidRPr="009B6D89" w:rsidRDefault="00D93474" w:rsidP="00D93474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9B6D89">
        <w:rPr>
          <w:rFonts w:ascii="TH SarabunPSK" w:hAnsi="TH SarabunPSK" w:cs="TH SarabunPSK"/>
          <w:sz w:val="32"/>
          <w:szCs w:val="32"/>
        </w:rPr>
        <w:t xml:space="preserve">  </w:t>
      </w:r>
    </w:p>
    <w:p w:rsidR="00D93474" w:rsidRPr="009B6D89" w:rsidRDefault="00D93474" w:rsidP="00D93474">
      <w:pPr>
        <w:rPr>
          <w:rFonts w:ascii="TH SarabunPSK" w:hAnsi="TH SarabunPSK" w:cs="TH SarabunPSK"/>
        </w:rPr>
      </w:pPr>
    </w:p>
    <w:p w:rsidR="00D93474" w:rsidRPr="009B6D89" w:rsidRDefault="00D93474" w:rsidP="00D93474">
      <w:pPr>
        <w:rPr>
          <w:rFonts w:ascii="TH SarabunPSK" w:hAnsi="TH SarabunPSK" w:cs="TH SarabunPSK"/>
          <w:sz w:val="32"/>
          <w:szCs w:val="32"/>
        </w:rPr>
        <w:sectPr w:rsidR="00D93474" w:rsidRPr="009B6D89" w:rsidSect="004E5942">
          <w:pgSz w:w="11909" w:h="16834" w:code="9"/>
          <w:pgMar w:top="2160" w:right="1440" w:bottom="1440" w:left="2160" w:header="1138" w:footer="677" w:gutter="0"/>
          <w:pgNumType w:start="1"/>
          <w:cols w:space="708"/>
          <w:titlePg/>
          <w:docGrid w:linePitch="381"/>
        </w:sectPr>
      </w:pPr>
    </w:p>
    <w:p w:rsidR="00D93474" w:rsidRPr="009B6D89" w:rsidRDefault="00D93474" w:rsidP="00D93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90209B" w:rsidRPr="009B6D89" w:rsidRDefault="0090209B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2871"/>
        <w:gridCol w:w="364"/>
        <w:gridCol w:w="451"/>
        <w:gridCol w:w="448"/>
        <w:gridCol w:w="362"/>
        <w:gridCol w:w="399"/>
        <w:gridCol w:w="410"/>
        <w:gridCol w:w="375"/>
        <w:gridCol w:w="345"/>
        <w:gridCol w:w="329"/>
        <w:gridCol w:w="413"/>
        <w:gridCol w:w="399"/>
        <w:gridCol w:w="370"/>
        <w:gridCol w:w="470"/>
        <w:gridCol w:w="448"/>
        <w:gridCol w:w="451"/>
        <w:gridCol w:w="448"/>
        <w:gridCol w:w="362"/>
        <w:gridCol w:w="362"/>
        <w:gridCol w:w="453"/>
        <w:gridCol w:w="451"/>
        <w:gridCol w:w="451"/>
        <w:gridCol w:w="359"/>
        <w:gridCol w:w="453"/>
        <w:gridCol w:w="1250"/>
      </w:tblGrid>
      <w:tr w:rsidR="0090209B" w:rsidRPr="009B6D89" w:rsidTr="0090209B">
        <w:trPr>
          <w:cantSplit/>
          <w:trHeight w:val="1061"/>
          <w:tblHeader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209B" w:rsidRPr="009B6D89" w:rsidRDefault="0090209B" w:rsidP="00340E3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09B" w:rsidRPr="009B6D89" w:rsidRDefault="0090209B" w:rsidP="00340E3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90209B" w:rsidRPr="009B6D89" w:rsidRDefault="0090209B" w:rsidP="00340E3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09B" w:rsidRPr="009B6D89" w:rsidRDefault="0090209B" w:rsidP="00340E3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90209B" w:rsidRPr="009B6D89" w:rsidRDefault="0090209B" w:rsidP="00340E3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209B" w:rsidRPr="009B6D89" w:rsidRDefault="0090209B" w:rsidP="0090209B">
            <w:pPr>
              <w:pStyle w:val="afb"/>
              <w:numPr>
                <w:ilvl w:val="0"/>
                <w:numId w:val="49"/>
              </w:numPr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 xml:space="preserve"> ทักษะพิสัย</w:t>
            </w:r>
          </w:p>
        </w:tc>
      </w:tr>
      <w:tr w:rsidR="0090209B" w:rsidRPr="009B6D89" w:rsidTr="0090209B">
        <w:trPr>
          <w:cantSplit/>
          <w:trHeight w:val="420"/>
          <w:tblHeader/>
        </w:trPr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1. HMU105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ปฏิบัติรวมวงใหญ่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106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ปฏิบัติรวมวงใหญ่ 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810" w:right="-91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3. HMU107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ปฏิบัติรวมวงใหญ่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4. HMU108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ปฏิบัติรวมวงใหญ่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5. HMU111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6. HMU112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7. HMU113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8. HMU114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9. HMU115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10. HMU116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left="-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11. HMU121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0209B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B" w:rsidRPr="009B6D89" w:rsidRDefault="0090209B" w:rsidP="00340E3C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12. HMU122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13. HMU123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14. HMU124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810" w:right="-91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15. HMU125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4E069E" w:rsidRPr="009B6D89" w:rsidRDefault="004E069E" w:rsidP="004E069E">
      <w:pPr>
        <w:jc w:val="center"/>
        <w:rPr>
          <w:rFonts w:ascii="TH SarabunPSK" w:hAnsi="TH SarabunPSK" w:cs="TH SarabunPSK"/>
          <w:szCs w:val="2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90209B" w:rsidRPr="009B6D89" w:rsidRDefault="0090209B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205" w:type="pct"/>
        <w:tblLayout w:type="fixed"/>
        <w:tblLook w:val="04A0" w:firstRow="1" w:lastRow="0" w:firstColumn="1" w:lastColumn="0" w:noHBand="0" w:noVBand="1"/>
      </w:tblPr>
      <w:tblGrid>
        <w:gridCol w:w="2992"/>
        <w:gridCol w:w="456"/>
        <w:gridCol w:w="357"/>
        <w:gridCol w:w="317"/>
        <w:gridCol w:w="317"/>
        <w:gridCol w:w="317"/>
        <w:gridCol w:w="325"/>
        <w:gridCol w:w="405"/>
        <w:gridCol w:w="383"/>
        <w:gridCol w:w="454"/>
        <w:gridCol w:w="350"/>
        <w:gridCol w:w="339"/>
        <w:gridCol w:w="421"/>
        <w:gridCol w:w="421"/>
        <w:gridCol w:w="520"/>
        <w:gridCol w:w="471"/>
        <w:gridCol w:w="520"/>
        <w:gridCol w:w="537"/>
        <w:gridCol w:w="540"/>
        <w:gridCol w:w="452"/>
        <w:gridCol w:w="449"/>
        <w:gridCol w:w="452"/>
        <w:gridCol w:w="449"/>
        <w:gridCol w:w="454"/>
        <w:gridCol w:w="1068"/>
      </w:tblGrid>
      <w:tr w:rsidR="0090209B" w:rsidRPr="009B6D89" w:rsidTr="0090209B">
        <w:trPr>
          <w:cantSplit/>
          <w:trHeight w:val="1061"/>
          <w:tblHeader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</w:t>
            </w:r>
          </w:p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</w:p>
        </w:tc>
        <w:tc>
          <w:tcPr>
            <w:tcW w:w="7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09B" w:rsidRPr="009B6D89" w:rsidRDefault="0090209B" w:rsidP="0090209B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</w:p>
          <w:p w:rsidR="0090209B" w:rsidRPr="009B6D89" w:rsidRDefault="0090209B" w:rsidP="0090209B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</w:p>
          <w:p w:rsidR="0090209B" w:rsidRPr="009B6D89" w:rsidRDefault="0090209B" w:rsidP="0090209B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09B" w:rsidRPr="009B6D89" w:rsidRDefault="0090209B" w:rsidP="0090209B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90209B" w:rsidRPr="009B6D89" w:rsidRDefault="0090209B" w:rsidP="0090209B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09B" w:rsidRPr="009B6D89" w:rsidRDefault="0090209B" w:rsidP="0090209B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6.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 xml:space="preserve"> ทักษะพิสัย</w:t>
            </w:r>
          </w:p>
        </w:tc>
      </w:tr>
      <w:tr w:rsidR="0090209B" w:rsidRPr="009B6D89" w:rsidTr="00340E3C">
        <w:trPr>
          <w:cantSplit/>
          <w:trHeight w:val="420"/>
          <w:tblHeader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16. HMU126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17. HMU131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18. HMU132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19. HMU133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20. HMU134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21. HMU135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64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22. HMU136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ปฏิบัติเครื่องสายสากล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23. HMU141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24. HMU142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25. HMU143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26. HMU144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27. HMU145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810" w:right="-91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28. HMU146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29. HMU151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ปฏิบัติเปียโน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2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30. HMU152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ปฏิบัติเปียโน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82439">
        <w:trPr>
          <w:cantSplit/>
          <w:trHeight w:val="7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31. HMU153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ปฏิบัติเปียโน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A91106" w:rsidRPr="009B6D89" w:rsidRDefault="00A91106" w:rsidP="00A91106">
      <w:pPr>
        <w:jc w:val="center"/>
        <w:rPr>
          <w:rFonts w:ascii="TH SarabunPSK" w:hAnsi="TH SarabunPSK" w:cs="TH SarabunPSK"/>
          <w:szCs w:val="2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90209B" w:rsidRPr="009B6D89" w:rsidRDefault="00A91106" w:rsidP="00A9110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90209B" w:rsidRPr="009B6D89" w:rsidRDefault="0090209B" w:rsidP="00A91106">
      <w:pPr>
        <w:ind w:left="108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2975"/>
        <w:gridCol w:w="368"/>
        <w:gridCol w:w="368"/>
        <w:gridCol w:w="342"/>
        <w:gridCol w:w="327"/>
        <w:gridCol w:w="348"/>
        <w:gridCol w:w="309"/>
        <w:gridCol w:w="332"/>
        <w:gridCol w:w="284"/>
        <w:gridCol w:w="348"/>
        <w:gridCol w:w="365"/>
        <w:gridCol w:w="388"/>
        <w:gridCol w:w="388"/>
        <w:gridCol w:w="360"/>
        <w:gridCol w:w="360"/>
        <w:gridCol w:w="373"/>
        <w:gridCol w:w="396"/>
        <w:gridCol w:w="449"/>
        <w:gridCol w:w="457"/>
        <w:gridCol w:w="358"/>
        <w:gridCol w:w="419"/>
        <w:gridCol w:w="388"/>
        <w:gridCol w:w="449"/>
        <w:gridCol w:w="452"/>
        <w:gridCol w:w="1081"/>
      </w:tblGrid>
      <w:tr w:rsidR="00982439" w:rsidRPr="009B6D89" w:rsidTr="00982439">
        <w:trPr>
          <w:cantSplit/>
          <w:trHeight w:val="1061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>.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</w:t>
            </w:r>
          </w:p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</w:p>
        </w:tc>
        <w:tc>
          <w:tcPr>
            <w:tcW w:w="7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8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</w:p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</w:p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982439" w:rsidRPr="009B6D89" w:rsidTr="00C66C41">
        <w:trPr>
          <w:cantSplit/>
          <w:trHeight w:val="420"/>
        </w:trPr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154 ปฏิบัติเปียโน 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33. HMU155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ปฏิบัติเปียโน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34. HMU156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ปฏิบัติเปียโน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8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35. HMU161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36. HMU162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37. HMU163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38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164 ปฏิบัติขับร้องสากล 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39. HMU165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40. HMU166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2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5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41. HMU171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42. HMU172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43. HMU173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44. HMU174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45. HMU175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46. HMU176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90209B">
        <w:trPr>
          <w:cantSplit/>
          <w:trHeight w:val="9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47. HMU181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0209B" w:rsidRPr="009B6D89" w:rsidRDefault="0090209B" w:rsidP="0051207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12073" w:rsidRPr="009B6D89" w:rsidRDefault="00512073" w:rsidP="00512073">
      <w:pPr>
        <w:jc w:val="center"/>
        <w:rPr>
          <w:rFonts w:ascii="TH SarabunPSK" w:hAnsi="TH SarabunPSK" w:cs="TH SarabunPSK"/>
          <w:szCs w:val="2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12073" w:rsidRPr="009B6D89" w:rsidRDefault="00512073" w:rsidP="0051207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90209B" w:rsidRPr="009B6D89" w:rsidRDefault="0090209B" w:rsidP="0051207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368"/>
        <w:gridCol w:w="459"/>
        <w:gridCol w:w="471"/>
        <w:gridCol w:w="391"/>
        <w:gridCol w:w="359"/>
        <w:gridCol w:w="362"/>
        <w:gridCol w:w="362"/>
        <w:gridCol w:w="362"/>
        <w:gridCol w:w="370"/>
        <w:gridCol w:w="362"/>
        <w:gridCol w:w="362"/>
        <w:gridCol w:w="359"/>
        <w:gridCol w:w="362"/>
        <w:gridCol w:w="359"/>
        <w:gridCol w:w="383"/>
        <w:gridCol w:w="410"/>
        <w:gridCol w:w="453"/>
        <w:gridCol w:w="482"/>
        <w:gridCol w:w="418"/>
        <w:gridCol w:w="453"/>
        <w:gridCol w:w="453"/>
        <w:gridCol w:w="453"/>
        <w:gridCol w:w="519"/>
        <w:gridCol w:w="1031"/>
      </w:tblGrid>
      <w:tr w:rsidR="00982439" w:rsidRPr="009B6D89" w:rsidTr="00982439">
        <w:trPr>
          <w:cantSplit/>
          <w:trHeight w:val="1061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</w:t>
            </w:r>
          </w:p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</w:p>
        </w:tc>
        <w:tc>
          <w:tcPr>
            <w:tcW w:w="828" w:type="pct"/>
            <w:gridSpan w:val="6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821" w:type="pct"/>
            <w:gridSpan w:val="6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</w:p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</w:p>
          <w:p w:rsidR="00982439" w:rsidRPr="009B6D89" w:rsidRDefault="00982439" w:rsidP="00982439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62" w:type="pct"/>
            <w:gridSpan w:val="5"/>
            <w:shd w:val="clear" w:color="auto" w:fill="auto"/>
            <w:vAlign w:val="center"/>
          </w:tcPr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387" w:type="pct"/>
            <w:vAlign w:val="center"/>
          </w:tcPr>
          <w:p w:rsidR="00982439" w:rsidRPr="009B6D89" w:rsidRDefault="00982439" w:rsidP="00982439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982439" w:rsidRPr="009B6D89" w:rsidTr="00982439">
        <w:trPr>
          <w:cantSplit/>
          <w:trHeight w:val="420"/>
        </w:trPr>
        <w:tc>
          <w:tcPr>
            <w:tcW w:w="1108" w:type="pct"/>
            <w:vMerge/>
            <w:shd w:val="clear" w:color="auto" w:fill="auto"/>
            <w:vAlign w:val="center"/>
          </w:tcPr>
          <w:p w:rsidR="00982439" w:rsidRPr="009B6D89" w:rsidRDefault="00982439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87" w:type="pct"/>
          </w:tcPr>
          <w:p w:rsidR="00982439" w:rsidRPr="009B6D89" w:rsidRDefault="00982439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48. HMU182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49. HMU183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982439" w:rsidRPr="009B6D89" w:rsidRDefault="00982439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50. HMU184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982439" w:rsidRPr="009B6D89" w:rsidRDefault="00982439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185 ปฏิบัติกีตาร์เบส 5</w:t>
            </w: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982439" w:rsidRPr="009B6D89" w:rsidRDefault="00982439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52. HMU186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982439" w:rsidRPr="009B6D89" w:rsidRDefault="00982439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53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1 ปฏิบัติรวมวงแบบป๊อปปูล่าร์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54. HMU192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ปฏิบัติรวมวงเล็กแบบสตริง-คอมโบ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55. HMU193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ปฏิบัติรวมวงแบบร่วมสมัย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56. HMU194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ปฏิบัติรวมวงแบบแจ๊ส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57. HMU201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หลักการอ่านโน้ตและจังหวะ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58. HMU202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หลักโสตทักษะ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59. HMu203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ทฤษฎีดนตรีสากล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ind w:left="-9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60. HMU204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ทฤษฎีดนตรีสากล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6BAA" w:rsidRPr="009B6D89" w:rsidTr="00076BAA">
        <w:trPr>
          <w:cantSplit/>
          <w:trHeight w:val="77"/>
        </w:trPr>
        <w:tc>
          <w:tcPr>
            <w:tcW w:w="1108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61. HMU207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รูปแบบและการวิเคราะห์ดนตรีตะวันตก</w:t>
            </w:r>
          </w:p>
        </w:tc>
        <w:tc>
          <w:tcPr>
            <w:tcW w:w="138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7" w:type="pct"/>
            <w:shd w:val="clear" w:color="auto" w:fill="auto"/>
            <w:noWrap/>
          </w:tcPr>
          <w:p w:rsidR="00076BAA" w:rsidRPr="009B6D89" w:rsidRDefault="00076BAA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9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" w:type="pct"/>
            <w:shd w:val="clear" w:color="auto" w:fill="auto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82439" w:rsidRPr="009B6D89" w:rsidRDefault="00982439" w:rsidP="00FC7A1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7A1A" w:rsidRPr="009B6D89" w:rsidRDefault="00FC7A1A" w:rsidP="00FC7A1A">
      <w:pPr>
        <w:jc w:val="center"/>
        <w:rPr>
          <w:rFonts w:ascii="TH SarabunPSK" w:hAnsi="TH SarabunPSK" w:cs="TH SarabunPSK"/>
          <w:szCs w:val="2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C7A1A" w:rsidRPr="009B6D89" w:rsidRDefault="00FC7A1A" w:rsidP="00FC7A1A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90209B" w:rsidRPr="009B6D89" w:rsidRDefault="0090209B" w:rsidP="00FC7A1A">
      <w:pPr>
        <w:ind w:left="108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88"/>
        <w:gridCol w:w="391"/>
        <w:gridCol w:w="365"/>
        <w:gridCol w:w="296"/>
        <w:gridCol w:w="325"/>
        <w:gridCol w:w="325"/>
        <w:gridCol w:w="409"/>
        <w:gridCol w:w="325"/>
        <w:gridCol w:w="428"/>
        <w:gridCol w:w="325"/>
        <w:gridCol w:w="325"/>
        <w:gridCol w:w="325"/>
        <w:gridCol w:w="341"/>
        <w:gridCol w:w="362"/>
        <w:gridCol w:w="383"/>
        <w:gridCol w:w="441"/>
        <w:gridCol w:w="449"/>
        <w:gridCol w:w="454"/>
        <w:gridCol w:w="449"/>
        <w:gridCol w:w="449"/>
        <w:gridCol w:w="449"/>
        <w:gridCol w:w="362"/>
        <w:gridCol w:w="460"/>
        <w:gridCol w:w="1057"/>
      </w:tblGrid>
      <w:tr w:rsidR="0090209B" w:rsidRPr="009B6D89" w:rsidTr="0090209B">
        <w:trPr>
          <w:cantSplit/>
          <w:trHeight w:val="1061"/>
        </w:trPr>
        <w:tc>
          <w:tcPr>
            <w:tcW w:w="1259" w:type="pct"/>
            <w:vMerge w:val="restart"/>
            <w:shd w:val="clear" w:color="auto" w:fill="auto"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33" w:type="pct"/>
            <w:gridSpan w:val="3"/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</w:t>
            </w:r>
          </w:p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</w:p>
        </w:tc>
        <w:tc>
          <w:tcPr>
            <w:tcW w:w="798" w:type="pct"/>
            <w:gridSpan w:val="6"/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80" w:type="pct"/>
            <w:gridSpan w:val="6"/>
            <w:shd w:val="clear" w:color="auto" w:fill="auto"/>
            <w:noWrap/>
            <w:vAlign w:val="center"/>
          </w:tcPr>
          <w:p w:rsidR="0090209B" w:rsidRPr="009B6D89" w:rsidRDefault="0090209B" w:rsidP="0090209B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90209B" w:rsidRPr="009B6D89" w:rsidRDefault="0090209B" w:rsidP="0090209B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90209B" w:rsidRPr="009B6D89" w:rsidRDefault="0090209B" w:rsidP="0090209B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90209B" w:rsidRPr="009B6D89" w:rsidRDefault="0090209B" w:rsidP="0090209B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90209B" w:rsidRPr="009B6D89" w:rsidRDefault="0090209B" w:rsidP="0090209B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00" w:type="pct"/>
            <w:vAlign w:val="center"/>
          </w:tcPr>
          <w:p w:rsidR="0090209B" w:rsidRPr="009B6D89" w:rsidRDefault="0090209B" w:rsidP="0090209B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90209B" w:rsidRPr="009B6D89" w:rsidTr="0090209B">
        <w:trPr>
          <w:cantSplit/>
          <w:trHeight w:val="420"/>
        </w:trPr>
        <w:tc>
          <w:tcPr>
            <w:tcW w:w="1259" w:type="pct"/>
            <w:vMerge/>
            <w:shd w:val="clear" w:color="auto" w:fill="auto"/>
            <w:vAlign w:val="center"/>
          </w:tcPr>
          <w:p w:rsidR="0090209B" w:rsidRPr="009B6D89" w:rsidRDefault="0090209B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00" w:type="pct"/>
          </w:tcPr>
          <w:p w:rsidR="0090209B" w:rsidRPr="009B6D89" w:rsidRDefault="0090209B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016C4A">
        <w:trPr>
          <w:cantSplit/>
          <w:trHeight w:val="85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HMU208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ทฤษฎีดนตรีแจ๊ส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77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63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HMU209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ประวัติดนตรีแจ๊ส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77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810" w:hanging="810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64. HMU210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ดนตรีวิจักษ์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90209B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65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HMU211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การอำนวยเพลงเบื้องต้น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08" w:right="-109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3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66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HMU212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ความสัมพันธ์ระหว่างดนตรีไทยกับดนตรีตะวันตก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08" w:right="-109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810" w:right="-91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67.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HMU213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มานุษยวิทยาทางดนตรี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08" w:right="-109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68.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HMU214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หลักการโยธวาทิต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69. HMU216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จิตวิทยาการสอนดนตรีทั่วไป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2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70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HMU217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การอำนวยเพลงวงโยธวาทิต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08" w:right="-109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90209B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18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การบริหารวงโยธวาทิต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108" w:right="-109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72. HMU 219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เครื่องกระทบสำหรับวงโยธวาทิต</w:t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982439">
            <w:pPr>
              <w:ind w:left="-48"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" w:type="pct"/>
            <w:shd w:val="clear" w:color="auto" w:fill="auto"/>
            <w:noWrap/>
          </w:tcPr>
          <w:p w:rsidR="00982439" w:rsidRPr="009B6D89" w:rsidRDefault="00982439" w:rsidP="00982439">
            <w:pPr>
              <w:ind w:left="-3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7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73. HMU221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ดนตรีร่วมสมัย</w:t>
            </w:r>
          </w:p>
        </w:tc>
        <w:tc>
          <w:tcPr>
            <w:tcW w:w="147" w:type="pct"/>
            <w:shd w:val="clear" w:color="auto" w:fill="auto"/>
            <w:noWrap/>
          </w:tcPr>
          <w:p w:rsidR="00982439" w:rsidRPr="009B6D89" w:rsidRDefault="00982439" w:rsidP="00982439">
            <w:pPr>
              <w:ind w:left="-48"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8" w:type="pct"/>
            <w:shd w:val="clear" w:color="auto" w:fill="auto"/>
            <w:noWrap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" w:type="pct"/>
            <w:shd w:val="clear" w:color="auto" w:fill="auto"/>
            <w:noWrap/>
          </w:tcPr>
          <w:p w:rsidR="00982439" w:rsidRPr="009B6D89" w:rsidRDefault="00982439" w:rsidP="00982439">
            <w:pPr>
              <w:ind w:left="-3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2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5" w:type="pct"/>
            <w:shd w:val="clear" w:color="auto" w:fill="auto"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7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90209B">
        <w:trPr>
          <w:cantSplit/>
          <w:trHeight w:val="96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74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HMU222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ดนตรีอาเซียนร่วมสมัย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90209B">
        <w:trPr>
          <w:cantSplit/>
          <w:trHeight w:val="390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810" w:hanging="810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75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HMU223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โอเปร่าและละครเพลง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90209B">
        <w:trPr>
          <w:cantSplit/>
          <w:trHeight w:val="390"/>
        </w:trPr>
        <w:tc>
          <w:tcPr>
            <w:tcW w:w="1259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HMU224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ปรัชญาของดนตรี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noWrap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</w:tbl>
    <w:p w:rsidR="00D93474" w:rsidRPr="009B6D89" w:rsidRDefault="00D93474" w:rsidP="00D93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5204" w:type="pct"/>
        <w:tblLayout w:type="fixed"/>
        <w:tblLook w:val="04A0" w:firstRow="1" w:lastRow="0" w:firstColumn="1" w:lastColumn="0" w:noHBand="0" w:noVBand="1"/>
      </w:tblPr>
      <w:tblGrid>
        <w:gridCol w:w="3238"/>
        <w:gridCol w:w="359"/>
        <w:gridCol w:w="452"/>
        <w:gridCol w:w="363"/>
        <w:gridCol w:w="363"/>
        <w:gridCol w:w="405"/>
        <w:gridCol w:w="410"/>
        <w:gridCol w:w="374"/>
        <w:gridCol w:w="344"/>
        <w:gridCol w:w="330"/>
        <w:gridCol w:w="413"/>
        <w:gridCol w:w="399"/>
        <w:gridCol w:w="369"/>
        <w:gridCol w:w="471"/>
        <w:gridCol w:w="449"/>
        <w:gridCol w:w="451"/>
        <w:gridCol w:w="449"/>
        <w:gridCol w:w="363"/>
        <w:gridCol w:w="363"/>
        <w:gridCol w:w="454"/>
        <w:gridCol w:w="451"/>
        <w:gridCol w:w="451"/>
        <w:gridCol w:w="358"/>
        <w:gridCol w:w="454"/>
        <w:gridCol w:w="1231"/>
      </w:tblGrid>
      <w:tr w:rsidR="00340E3C" w:rsidRPr="009B6D89" w:rsidTr="00016C4A">
        <w:trPr>
          <w:cantSplit/>
          <w:trHeight w:val="1061"/>
          <w:tblHeader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0E3C" w:rsidRPr="009B6D89" w:rsidRDefault="00340E3C" w:rsidP="00340E3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E3C" w:rsidRPr="009B6D89" w:rsidRDefault="00340E3C" w:rsidP="00340E3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340E3C" w:rsidRPr="009B6D89" w:rsidRDefault="00340E3C" w:rsidP="00340E3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E3C" w:rsidRPr="009B6D89" w:rsidRDefault="00340E3C" w:rsidP="00340E3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340E3C" w:rsidRPr="009B6D89" w:rsidRDefault="00340E3C" w:rsidP="00340E3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E3C" w:rsidRPr="009B6D89" w:rsidRDefault="00340E3C" w:rsidP="00340E3C">
            <w:pPr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340E3C" w:rsidRPr="009B6D89" w:rsidTr="00016C4A">
        <w:trPr>
          <w:cantSplit/>
          <w:trHeight w:val="420"/>
          <w:tblHeader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C" w:rsidRPr="009B6D89" w:rsidRDefault="00340E3C" w:rsidP="00340E3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C" w:rsidRPr="009B6D89" w:rsidRDefault="00340E3C" w:rsidP="00340E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016C4A">
        <w:trPr>
          <w:cantSplit/>
          <w:trHeight w:val="39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77. HMU225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การเรียบเรียงเสียงประสานสำหรับดนตรีแจ๊สและป๊อปปูลาร์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016C4A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78. HMU226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การเรียบเรียงเสียงประสานสำหรับการขับร้องประสานเสียง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016C4A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79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HMU227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การเรียบเรียงเสียงประสานสำหรับวงโยธวาทิต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6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016C4A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HMU230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การประพันธ์เพลง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30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</w:tr>
      <w:tr w:rsidR="00982439" w:rsidRPr="009B6D89" w:rsidTr="00016C4A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HMU231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การประพันธ์เพลง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125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82. HMU232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การประพันธ์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5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3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HMU233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หลักการเขียนรายงานดนตรีนิพนธ์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84.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234 ประวัติดนตรีตะวันตกตั้งแต่ยุคโบราณจนถึงศตวรรษที่ 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C66C41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85. HMU235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ประวัติและพัฒนาการดนตรีตะวันตกในสมัยปัจจุบัน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82439" w:rsidRPr="009B6D89" w:rsidTr="00016C4A">
        <w:trPr>
          <w:cantSplit/>
          <w:trHeight w:val="9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86. HMU236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หลักการประพันธ์เพลงเบื้องต้น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left="-48" w:hanging="6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39" w:rsidRPr="009B6D89" w:rsidRDefault="00982439" w:rsidP="00982439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  <w:r w:rsidRPr="009B6D89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9B6D89" w:rsidRDefault="00982439" w:rsidP="0098243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82439" w:rsidRPr="009B6D89" w:rsidRDefault="00982439" w:rsidP="00D9347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3474" w:rsidRPr="009B6D89" w:rsidRDefault="00D93474" w:rsidP="00D93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C7A1A" w:rsidRPr="009B6D89" w:rsidRDefault="00D93474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016C4A" w:rsidRPr="009B6D89" w:rsidRDefault="00016C4A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58"/>
        <w:gridCol w:w="451"/>
        <w:gridCol w:w="358"/>
        <w:gridCol w:w="361"/>
        <w:gridCol w:w="399"/>
        <w:gridCol w:w="410"/>
        <w:gridCol w:w="375"/>
        <w:gridCol w:w="345"/>
        <w:gridCol w:w="331"/>
        <w:gridCol w:w="413"/>
        <w:gridCol w:w="399"/>
        <w:gridCol w:w="369"/>
        <w:gridCol w:w="470"/>
        <w:gridCol w:w="449"/>
        <w:gridCol w:w="451"/>
        <w:gridCol w:w="449"/>
        <w:gridCol w:w="361"/>
        <w:gridCol w:w="364"/>
        <w:gridCol w:w="454"/>
        <w:gridCol w:w="451"/>
        <w:gridCol w:w="451"/>
        <w:gridCol w:w="358"/>
        <w:gridCol w:w="454"/>
        <w:gridCol w:w="1247"/>
      </w:tblGrid>
      <w:tr w:rsidR="00016C4A" w:rsidRPr="009B6D89" w:rsidTr="008267A7">
        <w:trPr>
          <w:cantSplit/>
          <w:trHeight w:val="1061"/>
          <w:tblHeader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27" w:type="pct"/>
            <w:gridSpan w:val="3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2" w:type="pct"/>
            <w:gridSpan w:val="6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33" w:type="pct"/>
            <w:gridSpan w:val="6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016C4A" w:rsidRPr="009B6D89" w:rsidRDefault="00016C4A" w:rsidP="00016C4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016C4A" w:rsidRPr="009B6D89" w:rsidRDefault="00016C4A" w:rsidP="00016C4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:rsidR="00016C4A" w:rsidRPr="009B6D89" w:rsidRDefault="00016C4A" w:rsidP="00016C4A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016C4A" w:rsidRPr="009B6D89" w:rsidRDefault="00016C4A" w:rsidP="00016C4A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56" w:type="pct"/>
            <w:vAlign w:val="center"/>
          </w:tcPr>
          <w:p w:rsidR="00016C4A" w:rsidRPr="009B6D89" w:rsidRDefault="00016C4A" w:rsidP="00016C4A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016C4A" w:rsidRPr="009B6D89" w:rsidTr="008267A7">
        <w:trPr>
          <w:cantSplit/>
          <w:trHeight w:val="420"/>
          <w:tblHeader/>
        </w:trPr>
        <w:tc>
          <w:tcPr>
            <w:tcW w:w="1150" w:type="pct"/>
            <w:vMerge/>
            <w:shd w:val="clear" w:color="auto" w:fill="auto"/>
            <w:vAlign w:val="center"/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6" w:type="pct"/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56" w:type="pct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82439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87. HMU237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หลักคีตปฏิภาณแบบแจ๊ส</w:t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ind w:left="-9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982439" w:rsidRPr="009B6D89" w:rsidRDefault="00982439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82439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88. HMU238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ประวัติเพลงไทยร่วมสมัย</w:t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</w:tcPr>
          <w:p w:rsidR="00982439" w:rsidRPr="009B6D89" w:rsidRDefault="00982439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ind w:hanging="6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67A7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89. HMU239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วิธีและเทคนิคการสอนดนตรีในสถานประกอบการเอกชน</w:t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left="-48" w:hanging="9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2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82439" w:rsidRPr="009B6D89" w:rsidTr="00076BAA">
        <w:trPr>
          <w:cantSplit/>
          <w:trHeight w:val="70"/>
        </w:trPr>
        <w:tc>
          <w:tcPr>
            <w:tcW w:w="1150" w:type="pct"/>
            <w:shd w:val="clear" w:color="auto" w:fill="auto"/>
          </w:tcPr>
          <w:p w:rsidR="00982439" w:rsidRPr="009B6D89" w:rsidRDefault="00982439" w:rsidP="00982439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90. HMU240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ดนตรีวงโยธวาทิต</w:t>
            </w: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left="-48" w:hanging="9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ind w:hanging="108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</w:tcPr>
          <w:p w:rsidR="00982439" w:rsidRPr="009B6D89" w:rsidRDefault="00982439" w:rsidP="00076BAA">
            <w:pPr>
              <w:ind w:hanging="73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982439" w:rsidRPr="009B6D89" w:rsidRDefault="00982439" w:rsidP="00076BAA">
            <w:pPr>
              <w:ind w:hanging="130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3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6" w:type="pct"/>
          </w:tcPr>
          <w:p w:rsidR="00982439" w:rsidRPr="009B6D89" w:rsidRDefault="00982439" w:rsidP="00076B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6BAA" w:rsidRPr="009B6D89" w:rsidTr="00076BAA">
        <w:trPr>
          <w:cantSplit/>
          <w:trHeight w:val="96"/>
        </w:trPr>
        <w:tc>
          <w:tcPr>
            <w:tcW w:w="1150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91. HUM301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คอมพิวเตอร์ดนตรีขั้นพื้นฐาน</w:t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ind w:hanging="9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96"/>
        </w:trPr>
        <w:tc>
          <w:tcPr>
            <w:tcW w:w="1150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92. HUM303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ปฏิบัติการบันทึกเสียงดนตรี 1</w:t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ind w:left="-9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076BAA" w:rsidRPr="009B6D89" w:rsidRDefault="00076BAA" w:rsidP="00076BAA">
            <w:pPr>
              <w:ind w:hanging="4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76BAA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076BAA" w:rsidRPr="009B6D89" w:rsidRDefault="00076BAA" w:rsidP="00076BA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93. HUM304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ปฏิบัติการบันทึกเสียงดนตรี 2</w:t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076BAA" w:rsidRPr="009B6D89" w:rsidRDefault="00076BAA" w:rsidP="00076BAA">
            <w:pPr>
              <w:ind w:hanging="10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076BAA" w:rsidRPr="009B6D89" w:rsidRDefault="00076BAA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267A7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8267A7" w:rsidRPr="009B6D89" w:rsidRDefault="008267A7" w:rsidP="008267A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94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HMU305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อุตสาหกรรมการดนตรีเบื้องต้น</w:t>
            </w: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ind w:left="-48" w:hanging="6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7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shd w:val="clear" w:color="auto" w:fill="auto"/>
            <w:noWrap/>
          </w:tcPr>
          <w:p w:rsidR="008267A7" w:rsidRPr="009B6D89" w:rsidRDefault="008267A7" w:rsidP="00076BAA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1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3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6" w:type="pct"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67A7" w:rsidRPr="009B6D89" w:rsidTr="00076BAA">
        <w:trPr>
          <w:cantSplit/>
          <w:trHeight w:val="390"/>
        </w:trPr>
        <w:tc>
          <w:tcPr>
            <w:tcW w:w="1150" w:type="pct"/>
            <w:shd w:val="clear" w:color="auto" w:fill="auto"/>
          </w:tcPr>
          <w:p w:rsidR="008267A7" w:rsidRPr="009B6D89" w:rsidRDefault="008267A7" w:rsidP="008267A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95. HMU306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การเรียบเรียงดนตรีประกอบสื่อ</w:t>
            </w: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ind w:left="-48" w:hanging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:rsidR="008267A7" w:rsidRPr="009B6D89" w:rsidRDefault="008267A7" w:rsidP="00076BAA">
            <w:pPr>
              <w:ind w:left="-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8267A7" w:rsidRPr="009B6D89" w:rsidRDefault="008267A7" w:rsidP="00076BAA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1" w:type="pct"/>
            <w:shd w:val="clear" w:color="auto" w:fill="auto"/>
            <w:noWrap/>
          </w:tcPr>
          <w:p w:rsidR="008267A7" w:rsidRPr="009B6D89" w:rsidRDefault="008267A7" w:rsidP="00076BA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shd w:val="clear" w:color="auto" w:fill="auto"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56" w:type="pct"/>
          </w:tcPr>
          <w:p w:rsidR="008267A7" w:rsidRPr="009B6D89" w:rsidRDefault="008267A7" w:rsidP="00076BA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16C4A" w:rsidRPr="009B6D89" w:rsidRDefault="00016C4A" w:rsidP="00D9347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67A7" w:rsidRPr="009B6D89" w:rsidRDefault="008267A7" w:rsidP="00D9347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2439" w:rsidRPr="009B6D89" w:rsidRDefault="00982439" w:rsidP="00D9347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2439" w:rsidRPr="009B6D89" w:rsidRDefault="00982439" w:rsidP="00D9347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3474" w:rsidRPr="009B6D89" w:rsidRDefault="00D93474" w:rsidP="00D93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D93474" w:rsidRPr="009B6D89" w:rsidRDefault="00D93474" w:rsidP="00D93474">
      <w:pPr>
        <w:ind w:left="108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64"/>
        <w:gridCol w:w="451"/>
        <w:gridCol w:w="358"/>
        <w:gridCol w:w="361"/>
        <w:gridCol w:w="399"/>
        <w:gridCol w:w="410"/>
        <w:gridCol w:w="374"/>
        <w:gridCol w:w="344"/>
        <w:gridCol w:w="330"/>
        <w:gridCol w:w="413"/>
        <w:gridCol w:w="399"/>
        <w:gridCol w:w="369"/>
        <w:gridCol w:w="471"/>
        <w:gridCol w:w="449"/>
        <w:gridCol w:w="451"/>
        <w:gridCol w:w="449"/>
        <w:gridCol w:w="361"/>
        <w:gridCol w:w="451"/>
        <w:gridCol w:w="449"/>
        <w:gridCol w:w="451"/>
        <w:gridCol w:w="451"/>
        <w:gridCol w:w="451"/>
        <w:gridCol w:w="451"/>
        <w:gridCol w:w="1162"/>
      </w:tblGrid>
      <w:tr w:rsidR="00016C4A" w:rsidRPr="009B6D89" w:rsidTr="00016C4A">
        <w:trPr>
          <w:cantSplit/>
          <w:trHeight w:val="1061"/>
          <w:tblHeader/>
        </w:trPr>
        <w:tc>
          <w:tcPr>
            <w:tcW w:w="1142" w:type="pct"/>
            <w:vMerge w:val="restart"/>
            <w:shd w:val="clear" w:color="auto" w:fill="auto"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06" w:type="pct"/>
            <w:gridSpan w:val="6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27" w:type="pct"/>
            <w:gridSpan w:val="6"/>
            <w:shd w:val="clear" w:color="auto" w:fill="auto"/>
            <w:noWrap/>
            <w:vAlign w:val="center"/>
          </w:tcPr>
          <w:p w:rsidR="00016C4A" w:rsidRPr="009B6D89" w:rsidRDefault="00016C4A" w:rsidP="00016C4A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016C4A" w:rsidRPr="009B6D89" w:rsidRDefault="00016C4A" w:rsidP="00016C4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016C4A" w:rsidRPr="009B6D89" w:rsidRDefault="00016C4A" w:rsidP="00016C4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18" w:type="pct"/>
            <w:gridSpan w:val="5"/>
            <w:shd w:val="clear" w:color="auto" w:fill="auto"/>
            <w:vAlign w:val="center"/>
          </w:tcPr>
          <w:p w:rsidR="00016C4A" w:rsidRPr="009B6D89" w:rsidRDefault="00016C4A" w:rsidP="00016C4A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016C4A" w:rsidRPr="009B6D89" w:rsidRDefault="00016C4A" w:rsidP="00016C4A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22" w:type="pct"/>
            <w:vAlign w:val="center"/>
          </w:tcPr>
          <w:p w:rsidR="00016C4A" w:rsidRPr="009B6D89" w:rsidRDefault="00016C4A" w:rsidP="00016C4A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016C4A" w:rsidRPr="009B6D89" w:rsidTr="00016C4A">
        <w:trPr>
          <w:cantSplit/>
          <w:trHeight w:val="420"/>
          <w:tblHeader/>
        </w:trPr>
        <w:tc>
          <w:tcPr>
            <w:tcW w:w="1142" w:type="pct"/>
            <w:vMerge/>
            <w:shd w:val="clear" w:color="auto" w:fill="auto"/>
            <w:vAlign w:val="center"/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4" w:type="pct"/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22" w:type="pct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83540A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3540A" w:rsidRPr="009B6D89" w:rsidRDefault="0083540A" w:rsidP="0083540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96. HMU307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การใช้คอมพิวเตอร์สำหรับดนตรีสนาม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48" w:hanging="6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9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110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2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</w:tr>
      <w:tr w:rsidR="0083540A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3540A" w:rsidRPr="009B6D89" w:rsidRDefault="0083540A" w:rsidP="0083540A">
            <w:pPr>
              <w:ind w:left="810" w:right="-91" w:hanging="810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การซ่อมสร้างอุปกรณ์ดนตรี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6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1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</w:tr>
      <w:tr w:rsidR="0083540A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3540A" w:rsidRPr="009B6D89" w:rsidRDefault="0083540A" w:rsidP="0083540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การจัดการวงดนตรี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48"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10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</w:p>
        </w:tc>
      </w:tr>
      <w:tr w:rsidR="0083540A" w:rsidRPr="009B6D89" w:rsidTr="00016C4A">
        <w:trPr>
          <w:cantSplit/>
          <w:trHeight w:val="96"/>
        </w:trPr>
        <w:tc>
          <w:tcPr>
            <w:tcW w:w="1142" w:type="pct"/>
            <w:shd w:val="clear" w:color="auto" w:fill="auto"/>
          </w:tcPr>
          <w:p w:rsidR="0083540A" w:rsidRPr="009B6D89" w:rsidRDefault="0083540A" w:rsidP="0083540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HMU312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การผลิตผลงานดนตรีเชิงพาณิชย์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1</w:t>
            </w:r>
            <w:r w:rsidRPr="009B6D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48" w:hanging="60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5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3540A" w:rsidRPr="009B6D89" w:rsidTr="00016C4A">
        <w:trPr>
          <w:cantSplit/>
          <w:trHeight w:val="96"/>
        </w:trPr>
        <w:tc>
          <w:tcPr>
            <w:tcW w:w="1142" w:type="pct"/>
            <w:shd w:val="clear" w:color="auto" w:fill="auto"/>
          </w:tcPr>
          <w:p w:rsidR="0083540A" w:rsidRPr="009B6D89" w:rsidRDefault="0083540A" w:rsidP="0083540A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HMU313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การผลิตผลงานดนตรีเชิงพาณิชย์ </w:t>
            </w:r>
            <w:r w:rsidRPr="009B6D89">
              <w:rPr>
                <w:rFonts w:ascii="TH SarabunPSK" w:eastAsia="Angsana New" w:hAnsi="TH SarabunPSK" w:cs="TH SarabunPSK"/>
                <w:sz w:val="24"/>
                <w:szCs w:val="24"/>
              </w:rPr>
              <w:t>2</w:t>
            </w:r>
            <w:r w:rsidRPr="009B6D8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left="-48" w:hanging="60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5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2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83540A" w:rsidRPr="009B6D89" w:rsidRDefault="0083540A" w:rsidP="0083540A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4D37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924D37" w:rsidRPr="009B6D89" w:rsidRDefault="00924D37" w:rsidP="00924D3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101.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314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เทคโนโลยีดนตรี 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6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1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</w:tr>
      <w:tr w:rsidR="00924D37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924D37" w:rsidRPr="009B6D89" w:rsidRDefault="00924D37" w:rsidP="00924D3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102. HMU315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เทคโนโลยีดนตรี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6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1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67A7" w:rsidRPr="009B6D89" w:rsidTr="00016C4A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267A7" w:rsidRPr="009B6D89" w:rsidRDefault="008267A7" w:rsidP="008267A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103 HMU316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การติดตั้งและการใช้ระบบเครื่องเสียงสำหรับการจัดงาน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108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6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111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left="-99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103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67A7" w:rsidRPr="009B6D89" w:rsidTr="00C66C41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267A7" w:rsidRPr="009B6D89" w:rsidRDefault="008267A7" w:rsidP="008267A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104. HMU406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ปฏิบัติขับร้องประสานเสียง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left="-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3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2" w:type="pct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267A7" w:rsidRPr="009B6D89" w:rsidTr="00C66C41">
        <w:trPr>
          <w:cantSplit/>
          <w:trHeight w:val="390"/>
        </w:trPr>
        <w:tc>
          <w:tcPr>
            <w:tcW w:w="1142" w:type="pct"/>
            <w:shd w:val="clear" w:color="auto" w:fill="auto"/>
          </w:tcPr>
          <w:p w:rsidR="008267A7" w:rsidRPr="009B6D89" w:rsidRDefault="008267A7" w:rsidP="008267A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105. HMU407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ปฏิบัติขับร้องประสานเสียง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left="-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3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vAlign w:val="center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2" w:type="pct"/>
          </w:tcPr>
          <w:p w:rsidR="008267A7" w:rsidRPr="009B6D89" w:rsidRDefault="008267A7" w:rsidP="008267A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016C4A" w:rsidRPr="009B6D89" w:rsidRDefault="00016C4A" w:rsidP="00D93474">
      <w:pPr>
        <w:ind w:left="1080"/>
        <w:jc w:val="center"/>
        <w:rPr>
          <w:rFonts w:ascii="TH SarabunPSK" w:hAnsi="TH SarabunPSK" w:cs="TH SarabunPSK"/>
          <w:sz w:val="20"/>
          <w:szCs w:val="20"/>
        </w:rPr>
      </w:pPr>
    </w:p>
    <w:p w:rsidR="004B3568" w:rsidRPr="009B6D89" w:rsidRDefault="004B3568" w:rsidP="004B3568">
      <w:pPr>
        <w:rPr>
          <w:rFonts w:ascii="TH SarabunPSK" w:hAnsi="TH SarabunPSK" w:cs="TH SarabunPSK"/>
          <w:sz w:val="10"/>
          <w:szCs w:val="10"/>
        </w:rPr>
      </w:pPr>
    </w:p>
    <w:p w:rsidR="00016C4A" w:rsidRPr="009B6D89" w:rsidRDefault="00016C4A" w:rsidP="004B3568">
      <w:pPr>
        <w:rPr>
          <w:rFonts w:ascii="TH SarabunPSK" w:hAnsi="TH SarabunPSK" w:cs="TH SarabunPSK"/>
          <w:sz w:val="10"/>
          <w:szCs w:val="10"/>
        </w:rPr>
      </w:pPr>
    </w:p>
    <w:p w:rsidR="00016C4A" w:rsidRPr="009B6D89" w:rsidRDefault="00016C4A" w:rsidP="004B3568">
      <w:pPr>
        <w:rPr>
          <w:rFonts w:ascii="TH SarabunPSK" w:hAnsi="TH SarabunPSK" w:cs="TH SarabunPSK"/>
          <w:sz w:val="10"/>
          <w:szCs w:val="10"/>
        </w:rPr>
      </w:pPr>
    </w:p>
    <w:p w:rsidR="008267A7" w:rsidRPr="009B6D89" w:rsidRDefault="008267A7" w:rsidP="004B3568">
      <w:pPr>
        <w:rPr>
          <w:rFonts w:ascii="TH SarabunPSK" w:hAnsi="TH SarabunPSK" w:cs="TH SarabunPSK"/>
          <w:sz w:val="10"/>
          <w:szCs w:val="10"/>
        </w:rPr>
      </w:pPr>
    </w:p>
    <w:p w:rsidR="008267A7" w:rsidRPr="009B6D89" w:rsidRDefault="008267A7" w:rsidP="004B3568">
      <w:pPr>
        <w:rPr>
          <w:rFonts w:ascii="TH SarabunPSK" w:hAnsi="TH SarabunPSK" w:cs="TH SarabunPSK"/>
          <w:sz w:val="10"/>
          <w:szCs w:val="10"/>
        </w:rPr>
      </w:pPr>
    </w:p>
    <w:p w:rsidR="008267A7" w:rsidRPr="009B6D89" w:rsidRDefault="008267A7" w:rsidP="004B3568">
      <w:pPr>
        <w:rPr>
          <w:rFonts w:ascii="TH SarabunPSK" w:hAnsi="TH SarabunPSK" w:cs="TH SarabunPSK"/>
          <w:sz w:val="10"/>
          <w:szCs w:val="10"/>
        </w:rPr>
      </w:pPr>
    </w:p>
    <w:p w:rsidR="00016C4A" w:rsidRPr="009B6D89" w:rsidRDefault="00016C4A" w:rsidP="00016C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016C4A" w:rsidRPr="009B6D89" w:rsidRDefault="00016C4A" w:rsidP="00016C4A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016C4A" w:rsidRPr="009B6D89" w:rsidRDefault="00016C4A" w:rsidP="00016C4A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170" w:type="pct"/>
        <w:tblLayout w:type="fixed"/>
        <w:tblLook w:val="04A0" w:firstRow="1" w:lastRow="0" w:firstColumn="1" w:lastColumn="0" w:noHBand="0" w:noVBand="1"/>
      </w:tblPr>
      <w:tblGrid>
        <w:gridCol w:w="3056"/>
        <w:gridCol w:w="361"/>
        <w:gridCol w:w="451"/>
        <w:gridCol w:w="361"/>
        <w:gridCol w:w="361"/>
        <w:gridCol w:w="399"/>
        <w:gridCol w:w="410"/>
        <w:gridCol w:w="375"/>
        <w:gridCol w:w="345"/>
        <w:gridCol w:w="328"/>
        <w:gridCol w:w="413"/>
        <w:gridCol w:w="399"/>
        <w:gridCol w:w="369"/>
        <w:gridCol w:w="470"/>
        <w:gridCol w:w="449"/>
        <w:gridCol w:w="451"/>
        <w:gridCol w:w="449"/>
        <w:gridCol w:w="361"/>
        <w:gridCol w:w="451"/>
        <w:gridCol w:w="449"/>
        <w:gridCol w:w="451"/>
        <w:gridCol w:w="451"/>
        <w:gridCol w:w="451"/>
        <w:gridCol w:w="451"/>
        <w:gridCol w:w="1162"/>
      </w:tblGrid>
      <w:tr w:rsidR="00016C4A" w:rsidRPr="009B6D89" w:rsidTr="00924D37">
        <w:trPr>
          <w:cantSplit/>
          <w:trHeight w:val="1061"/>
          <w:tblHeader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C4A" w:rsidRPr="009B6D89" w:rsidRDefault="00016C4A" w:rsidP="00914D74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C4A" w:rsidRPr="009B6D89" w:rsidRDefault="00016C4A" w:rsidP="00914D74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016C4A" w:rsidRPr="009B6D89" w:rsidRDefault="00016C4A" w:rsidP="00914D74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C4A" w:rsidRPr="009B6D89" w:rsidRDefault="00016C4A" w:rsidP="00914D74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016C4A" w:rsidRPr="009B6D89" w:rsidRDefault="00016C4A" w:rsidP="00914D74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9B6D8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6C4A" w:rsidRPr="009B6D89" w:rsidRDefault="00016C4A" w:rsidP="00914D74">
            <w:pPr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6. ทักษะพิสัย</w:t>
            </w:r>
          </w:p>
        </w:tc>
      </w:tr>
      <w:tr w:rsidR="00016C4A" w:rsidRPr="009B6D89" w:rsidTr="00924D37">
        <w:trPr>
          <w:cantSplit/>
          <w:trHeight w:val="420"/>
          <w:tblHeader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C4A" w:rsidRPr="009B6D89" w:rsidRDefault="00016C4A" w:rsidP="00914D7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C4A" w:rsidRPr="009B6D89" w:rsidRDefault="00016C4A" w:rsidP="00914D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924D37" w:rsidRPr="009B6D89" w:rsidTr="00924D37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106. HMU408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ปฏิบัติขับร้องประสานเสียง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left="-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3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4D37" w:rsidRPr="009B6D89" w:rsidTr="00924D37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107. HMU409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ปฏิบัติขับร้องประสานเสียง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96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11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24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90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35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4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79"/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4D37" w:rsidRPr="009B6D89" w:rsidTr="00924D37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ind w:left="153" w:hanging="1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108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HMU410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การนำเสนอผลงานทางดนตรีรายบุคคล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48" w:hanging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ind w:left="-1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4D37" w:rsidRPr="009B6D89" w:rsidTr="00C66C41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109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HMU411 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การเตรียมสหกิจศึกษาสาขา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ดุริยางคศิลป์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ind w:left="-4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</w:tr>
      <w:tr w:rsidR="00924D37" w:rsidRPr="009B6D89" w:rsidTr="00C66C41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110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z w:val="24"/>
                <w:szCs w:val="24"/>
              </w:rPr>
              <w:t xml:space="preserve">HMU412 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การเตรียมฝึกประสบการณ์วิชาชีพสาขาดุริยางคศิลป์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ind w:left="-4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4D37" w:rsidRPr="009B6D89" w:rsidTr="00C66C41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111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</w:rPr>
              <w:t>HMU413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สหกิจศึกษาสาขาดุริยางคศิลป์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48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21" w:hanging="111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37" w:rsidRPr="009B6D89" w:rsidRDefault="00924D37" w:rsidP="00924D3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</w:tr>
      <w:tr w:rsidR="00924D37" w:rsidRPr="009B6D89" w:rsidTr="00C66C41">
        <w:trPr>
          <w:cantSplit/>
          <w:trHeight w:val="39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37" w:rsidRPr="009B6D89" w:rsidRDefault="00924D37" w:rsidP="00924D37">
            <w:pPr>
              <w:ind w:left="810" w:hanging="810"/>
              <w:rPr>
                <w:rFonts w:ascii="TH SarabunPSK" w:hAnsi="TH SarabunPSK" w:cs="TH SarabunPSK"/>
                <w:sz w:val="24"/>
                <w:szCs w:val="24"/>
              </w:rPr>
            </w:pPr>
            <w:r w:rsidRPr="009B6D89">
              <w:rPr>
                <w:rFonts w:ascii="TH SarabunPSK" w:hAnsi="TH SarabunPSK" w:cs="TH SarabunPSK"/>
                <w:sz w:val="24"/>
                <w:szCs w:val="24"/>
              </w:rPr>
              <w:t>112</w:t>
            </w:r>
            <w:r w:rsidRPr="009B6D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</w:rPr>
              <w:t>HMU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4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</w:rPr>
              <w:t>14</w:t>
            </w:r>
            <w:r w:rsidRPr="009B6D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การฝึกประสบการณ์วิชาชีพสาขาดุริยางคศิลป์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left="-48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ind w:hanging="111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7" w:rsidRPr="009B6D89" w:rsidRDefault="00924D37" w:rsidP="00924D37">
            <w:pPr>
              <w:rPr>
                <w:rFonts w:ascii="TH SarabunPSK" w:hAnsi="TH SarabunPSK" w:cs="TH SarabunPSK"/>
              </w:rPr>
            </w:pPr>
          </w:p>
        </w:tc>
      </w:tr>
    </w:tbl>
    <w:p w:rsidR="00016C4A" w:rsidRPr="009B6D89" w:rsidRDefault="00016C4A" w:rsidP="00016C4A">
      <w:pPr>
        <w:jc w:val="center"/>
        <w:rPr>
          <w:rFonts w:ascii="TH SarabunPSK" w:hAnsi="TH SarabunPSK" w:cs="TH SarabunPSK"/>
          <w:sz w:val="32"/>
          <w:szCs w:val="32"/>
        </w:rPr>
        <w:sectPr w:rsidR="00016C4A" w:rsidRPr="009B6D89" w:rsidSect="004E5942">
          <w:headerReference w:type="default" r:id="rId15"/>
          <w:footerReference w:type="default" r:id="rId16"/>
          <w:headerReference w:type="first" r:id="rId17"/>
          <w:footerReference w:type="first" r:id="rId18"/>
          <w:pgSz w:w="16834" w:h="11909" w:orient="landscape" w:code="9"/>
          <w:pgMar w:top="1890" w:right="2160" w:bottom="1440" w:left="1440" w:header="720" w:footer="720" w:gutter="0"/>
          <w:cols w:space="708"/>
          <w:titlePg/>
          <w:docGrid w:linePitch="360"/>
        </w:sectPr>
      </w:pPr>
    </w:p>
    <w:p w:rsidR="00B5539F" w:rsidRPr="009B6D89" w:rsidRDefault="00B5539F" w:rsidP="00A76F73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910B97" w:rsidRPr="009B6D89" w:rsidRDefault="00910B97" w:rsidP="00910B97">
      <w:pPr>
        <w:ind w:left="720" w:firstLine="720"/>
        <w:jc w:val="both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910B97" w:rsidRPr="009B6D89" w:rsidRDefault="00910B97" w:rsidP="00910B97">
      <w:pPr>
        <w:ind w:left="709" w:hanging="425"/>
        <w:jc w:val="center"/>
        <w:rPr>
          <w:rFonts w:ascii="TH SarabunPSK" w:hAnsi="TH SarabunPSK" w:cs="TH SarabunPSK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การวัดผลและการสำเร็จการศึกษาเป็นไปตามข้อบังคับมหาวิทยาลัยราชภัฏวไลยอลงกรณ์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 พ.ศ. 2557 (ภาคผนวก ก)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910B97" w:rsidRPr="009B6D89" w:rsidRDefault="00910B97" w:rsidP="00910B9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     การประกันคุณภาพภายในของมหาวิทยาลัยราชภัฏวไลยอลงกรณ์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                    มีคณะกรรมการพิจารณาความเหมาะสมของข้อสอบให้เป็นไปตามแผนการสอน 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 จังหวัดปทุมธานี ดำเนินการทวนสอบมาตรฐานผลการเรียนรู้</w:t>
      </w:r>
      <w:r w:rsidR="00820051" w:rsidRPr="009B6D89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และรายงานผล</w:t>
      </w:r>
    </w:p>
    <w:p w:rsidR="00910B97" w:rsidRPr="009B6D89" w:rsidRDefault="00910B97" w:rsidP="00910B9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ควรเน้นการทำวิจัยสัมฤทธิ์ผลของการประกอบอาชีพของบัณฑิต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1) ภาวการณ์ได้งานทำของบัณฑิต ประเมินจากบัณฑิตแต่ละรุ่นที่จบการศึกษา ในด้านของ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เพื่อประเมินความพึงพอใจในบัณฑิตที่จบการศึกษาและเข้าทำงานในสถานประกอบการนั้น ๆ ในคาบระยะเวลาต่าง ๆ เช่น ปีที่ 1 หรือ ปีที่ 5 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3) การประเมินตำแหน่ง และหรือความก้าวหน้าในสายงานของบัณฑิต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หรือสอบถามเมื่อมีโอกาสในระดับความพึงพอใจในด้านความรู้ ความพร้อม และสมบัติด้านอื่น ๆ ของบัณฑิตจะจบการศึกษาและเข้าศึกษาเพื่อปริญญาที่สูงขึ้นในสถานศึกษานั้น ๆ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5) 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6) ความเห็นจากผู้ทรงคุณวุฒิภายนอก ที่มาประเมินหลักสูตร หรือ เป็นอาจารย์พิเศษ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ต่อความพร้อมของนักศึกษาในการเรียน และสมบัติอื่น ๆ ที่เกี่ยวข้องกับกระบวนการเรียนรู้ และ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การพัฒนาองค์ความรู้ของนักศึกษา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7) ผลงานของนักศึกษาที่วัดเป็นรูปธรรมได้ เช่น </w:t>
      </w:r>
      <w:r w:rsidRPr="009B6D89">
        <w:rPr>
          <w:rFonts w:ascii="TH SarabunPSK" w:hAnsi="TH SarabunPSK" w:cs="TH SarabunPSK"/>
          <w:sz w:val="32"/>
          <w:szCs w:val="32"/>
        </w:rPr>
        <w:t>(1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จำนวนโปรแกรมสำเร็จรูปที่พัฒนาเองและวางขาย </w:t>
      </w:r>
      <w:r w:rsidRPr="009B6D89">
        <w:rPr>
          <w:rFonts w:ascii="TH SarabunPSK" w:hAnsi="TH SarabunPSK" w:cs="TH SarabunPSK"/>
          <w:sz w:val="32"/>
          <w:szCs w:val="32"/>
        </w:rPr>
        <w:t xml:space="preserve"> (2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จำนวนสิทธิบัตร </w:t>
      </w:r>
      <w:r w:rsidRPr="009B6D89">
        <w:rPr>
          <w:rFonts w:ascii="TH SarabunPSK" w:hAnsi="TH SarabunPSK" w:cs="TH SarabunPSK"/>
          <w:sz w:val="32"/>
          <w:szCs w:val="32"/>
        </w:rPr>
        <w:t xml:space="preserve"> (3</w:t>
      </w:r>
      <w:r w:rsidRPr="009B6D89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Pr="009B6D89">
        <w:rPr>
          <w:rFonts w:ascii="TH SarabunPSK" w:hAnsi="TH SarabunPSK" w:cs="TH SarabunPSK"/>
          <w:sz w:val="32"/>
          <w:szCs w:val="32"/>
        </w:rPr>
        <w:t xml:space="preserve"> (4</w:t>
      </w:r>
      <w:r w:rsidRPr="009B6D89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การกุศลเพื่อสังคมและประเทศชาติ</w:t>
      </w:r>
      <w:r w:rsidRPr="009B6D89">
        <w:rPr>
          <w:rFonts w:ascii="TH SarabunPSK" w:hAnsi="TH SarabunPSK" w:cs="TH SarabunPSK"/>
          <w:sz w:val="32"/>
          <w:szCs w:val="32"/>
        </w:rPr>
        <w:t xml:space="preserve">  (5</w:t>
      </w:r>
      <w:r w:rsidRPr="009B6D89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910B97" w:rsidRPr="009B6D89" w:rsidRDefault="00910B97" w:rsidP="00910B97">
      <w:pPr>
        <w:ind w:firstLine="709"/>
        <w:jc w:val="thaiDistribute"/>
        <w:rPr>
          <w:rFonts w:ascii="TH SarabunPSK" w:hAnsi="TH SarabunPSK" w:cs="TH SarabunPSK"/>
        </w:rPr>
      </w:pPr>
    </w:p>
    <w:p w:rsidR="00910B97" w:rsidRPr="009B6D89" w:rsidRDefault="00910B97" w:rsidP="00910B97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910B97" w:rsidRPr="009B6D89" w:rsidRDefault="00910B97" w:rsidP="00910B97">
      <w:pPr>
        <w:ind w:firstLine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ให้เป็นไปตามข้อบังคับมหาวิทยาลัยราชภัฏ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วไลยอลงกรณ์ ในพระบรมราชูปถัมภ์ จังหวัดปทุมธานี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</w:t>
      </w:r>
      <w:r w:rsidR="00820051" w:rsidRPr="009B6D8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และปริญญาตรี พ.ศ. 2557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</w:rPr>
      </w:pP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910B97" w:rsidRPr="009B6D89" w:rsidRDefault="00910B97" w:rsidP="00910B9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จัดปฐมนิเทศอาจารย์ใหม่ 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9B6D89">
        <w:rPr>
          <w:rFonts w:ascii="TH SarabunPSK" w:hAnsi="TH SarabunPSK" w:cs="TH SarabunPSK"/>
          <w:sz w:val="32"/>
          <w:szCs w:val="32"/>
        </w:rPr>
        <w:t xml:space="preserve">TQF)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ตลอดจนให้มีความรู้และเข้าใจนโยบายของคณะและมหาวิทยาลัย 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1.2 </w:t>
      </w:r>
      <w:r w:rsidRPr="009B6D89">
        <w:rPr>
          <w:rFonts w:ascii="TH SarabunPSK" w:hAnsi="TH SarabunPSK" w:cs="TH SarabunPSK"/>
          <w:sz w:val="32"/>
          <w:szCs w:val="32"/>
          <w:cs/>
        </w:rPr>
        <w:t>จัดนิเทศอาจารย์ใหม่ในระดับสาขาวิชา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</w:t>
      </w:r>
      <w:r w:rsidRPr="009B6D89">
        <w:rPr>
          <w:rFonts w:ascii="TH SarabunPSK" w:hAnsi="TH SarabunPSK" w:cs="TH SarabunPSK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</w:t>
      </w:r>
      <w:r w:rsidRPr="009B6D89">
        <w:rPr>
          <w:rFonts w:ascii="TH SarabunPSK" w:hAnsi="TH SarabunPSK" w:cs="TH SarabunPSK"/>
          <w:sz w:val="32"/>
          <w:szCs w:val="32"/>
          <w:cs/>
        </w:rPr>
        <w:t>4 จัดระบบพี่เลี้ยง (</w:t>
      </w:r>
      <w:r w:rsidRPr="009B6D89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9B6D89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</w:t>
      </w:r>
      <w:r w:rsidRPr="009B6D89">
        <w:rPr>
          <w:rFonts w:ascii="TH SarabunPSK" w:hAnsi="TH SarabunPSK" w:cs="TH SarabunPSK"/>
          <w:sz w:val="32"/>
          <w:szCs w:val="32"/>
          <w:cs/>
        </w:rPr>
        <w:t>5 จัดเตรียมคู่มืออาจารย์และเอกสารที่เกี่ยวข้องกับการปฏิบัติงานให้อาจารย์ใหม่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</w:t>
      </w:r>
      <w:r w:rsidRPr="009B6D89">
        <w:rPr>
          <w:rFonts w:ascii="TH SarabunPSK" w:hAnsi="TH SarabunPSK" w:cs="TH SarabunPSK"/>
          <w:sz w:val="32"/>
          <w:szCs w:val="32"/>
          <w:cs/>
        </w:rPr>
        <w:t>6 จัดปฐมนิเทศ</w:t>
      </w:r>
    </w:p>
    <w:p w:rsidR="00910B97" w:rsidRPr="009B6D89" w:rsidRDefault="00910B97" w:rsidP="00910B97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910B97" w:rsidRPr="009B6D89" w:rsidRDefault="00910B97" w:rsidP="00910B9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910B97" w:rsidRPr="009B6D89" w:rsidRDefault="00910B97" w:rsidP="00910B97">
      <w:pPr>
        <w:numPr>
          <w:ilvl w:val="1"/>
          <w:numId w:val="7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2.1.1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910B97" w:rsidRPr="009B6D89" w:rsidRDefault="00910B97" w:rsidP="00910B9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2.1.2 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910B97" w:rsidRPr="009B6D89" w:rsidRDefault="00910B97" w:rsidP="00910B9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2.2.1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และคุณธรรม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2.2.2 </w:t>
      </w:r>
      <w:r w:rsidRPr="009B6D89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2.2.3 ส่งเสริมการทำวิจัยสร้างองค์ความรู้ใหม่เป็นหลัก และเพื่อพัฒนาการเรียนการสอน</w:t>
      </w:r>
      <w:r w:rsidR="00820051" w:rsidRPr="009B6D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และมีความเชี่ยวชาญในสาขาวิชาชีพเป็นรอง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2.2.4 จัดสรรงบประมาณสำหรับการทำวิจัย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2.2.5 จัดให้อาจารย์ทุกคนเข้าร่วมกลุ่มวิจัยต่าง ๆ ของคณะ</w:t>
      </w:r>
    </w:p>
    <w:p w:rsidR="00910B97" w:rsidRPr="009B6D89" w:rsidRDefault="00910B97" w:rsidP="00910B9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2.2.6 จัดให้อาจารย์เข้าร่วมกิจกรรมบริการวิชาการต่าง ๆ ของคณะ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12BA" w:rsidRPr="009B6D89" w:rsidRDefault="00AC12BA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B6D8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</w:rPr>
      </w:pP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การกำกับมาตรฐาน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หลักสูตรมีการดำเนินงานเกี่ยวกับอาจารย์ตามประกาศกระทรวงศึกษาธิการ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1.1.1 มีอาจารย์ผู้รับผิดชอบหลักสูตร ซึ่งทำหน้าที่ในการบริหารและพัฒนาหลักสูตร</w:t>
      </w:r>
      <w:r w:rsidR="00820051" w:rsidRPr="009B6D8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1.1.3 </w:t>
      </w:r>
      <w:r w:rsidRPr="009B6D89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อาจารย์ผู้รับผิดชอบหลักสูตรต้องมีคุณวุฒิตรงหรือสัมพันธ์กับสาขาวิชาที่เปิดสอน   ขั้นต่ำปริญญาโทหรือเทียบเท่าหรือมีตำแหน่งทางวิชาการไม่ต่ำกว่าผู้ช่วยศาสตราจารย์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1.2 อาจารย์ประจำหลักสูตร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หรือ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บัณฑิต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จัดให้มีการผลิตบัณฑิต หรือการจัดกิจกรรมการเรียนการสอนให้ผู้เรียนมีความรู้ในวิชาการ</w:t>
      </w:r>
      <w:r w:rsidR="00820051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2.1.1 ด้านคุณธรรม จริยธรรม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2.1.2 ด้านความรู้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2.1.3 ด้านทักษะทางปัญญา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2.1.4 ด้านทักษะความสัมพันธ์ระหว่างบุคคลและความรับผิดชอบ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2.1.5 ด้านทักษะการวิเคราะห์เชิงตัวเลข การสื่อสาร และการใช้เทคโนโลยีสารสนเทศ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910B97" w:rsidRPr="009B6D89" w:rsidRDefault="00910B97" w:rsidP="00910B9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1.1 การให้คำปรึกษาด้านวิชาการและอื่น ๆ แก่นักศึกษา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107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คณะฯ มีการแต่งตั้งอาจารย์ที่ปรึกษาทางวิชาการให้แก่นักศึกษาทุกคน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 xml:space="preserve">ให้คำปรึกษา </w:t>
      </w:r>
      <w:r w:rsidRPr="009B6D89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3.1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 การอุทธรณ์ของนักศึกษา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3.2 ความต้องการของตลาดแรงงาน</w:t>
      </w:r>
      <w:r w:rsidRPr="009B6D8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9B6D8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910B97" w:rsidRPr="009B6D89" w:rsidRDefault="00910B97" w:rsidP="00910B9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9B6D89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ความต้องการบุคลากรด้านเทคโนโลยีสารสนเทศในตลาดแรงงานของสังคมมีมาก โดยนักศึกษาสำเร็จการศึกษาได้งานทำไม่เกิน 3 เดือน</w:t>
      </w:r>
    </w:p>
    <w:p w:rsidR="00910B97" w:rsidRPr="009B6D89" w:rsidRDefault="00910B97" w:rsidP="00910B9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9B6D89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พบว่าผู้ใช้บัณฑิตต้องการบัณฑิตที่มีทักษะด้านภาษาต่างประเทศและด้านทักษะการปฏิบัติคอมพิวเตอร์ สามารถปฏิบัติงานได้จริง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3.3 การประกันคุณภาพด้านนักศึกษา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3.3.1 การรับนักศึกษา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มีระบบ กลไกในการคัดเลือกนักศึกษา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มีการนำระบบกลไกไปสู่การปฏิบัติ /ดำเนินการ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มีการประเมินกระบวนการ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4) มีการปรับปรุง/พัฒนา กระบวนการจากผลการประเมิน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5) มีผลจากการปรับปรุงเห็นชัดเจนเป็นรูปธรรม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3.3.2 การส่งเสริมและพัฒนานักศึกษา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มีระบบและกลไกในการพัฒนานักศึกษา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มีการนำระบบและกลไกไปสู่การปฏิบัติและดำเนินการ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มีการประเมินกระบวนการ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4) มีการปรับปรุง/พัฒนากระบวนการจากผลการประเมิน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5) มีผลจากการปรับปรุงเห็นชัดเจนเป็นรูปธรรม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3.3.3 ผลที่เกิดกับนักศึกษา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ผลที่เกิดกับนักศึกษามีรายงานผลการดำเนินการดังต่อไปนี้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การคงอยู่ของนักศึกษา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การสำเร็จการศึกษาของนักศึกษา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ความพึงพอใจและผลการจัดการข้อร้องเรียนของนักศึกษา</w:t>
      </w:r>
    </w:p>
    <w:p w:rsidR="00910B97" w:rsidRPr="009B6D89" w:rsidRDefault="00910B97" w:rsidP="00910B9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4.1. การบริหารคณาจารย์</w:t>
      </w:r>
    </w:p>
    <w:p w:rsidR="00910B97" w:rsidRPr="009B6D89" w:rsidRDefault="00910B97" w:rsidP="00910B9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4.1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 การรับอาจารย์ใหม่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มีการคัดเลือกอาจารย์ใหม่ตามระเบียบและหลักเกณฑ์ของมหาวิทยาลัย โดยอาจารย์ใหม่จะต้องมีวุฒิการศึกษาระดับปริญญาโทขึ้นไป ในสาขาวิชาหรือสาขาวิชาที่เกี่ยวข้อง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910B97" w:rsidRPr="009B6D89" w:rsidRDefault="00910B97" w:rsidP="00910B9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4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.1.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คณาจารย์ผู้รับผิดชอบหลักสูตร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910B97" w:rsidRPr="009B6D89" w:rsidRDefault="00910B97" w:rsidP="00910B9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4.1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การแต่งตั้งคณาจารย์พิเศษ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สำหรับอาจารย์พิเศษถือว่ามีความสำคัญมาก</w:t>
      </w:r>
      <w:r w:rsidRPr="009B6D89">
        <w:rPr>
          <w:rFonts w:ascii="TH SarabunPSK" w:hAnsi="TH SarabunPSK" w:cs="TH SarabunPSK"/>
          <w:spacing w:val="-8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เพราะจะเป็นผู้ถ่ายทอดประสบการณ์ตรง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  จาก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การปฏิบัติให้กับนักศึกษา</w:t>
      </w:r>
      <w:r w:rsidRPr="009B6D8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ดังนั้นคณะฯ ต้องกำหนดนโยบายว่าให้อาจารย์พิเศษต้องมีชั่วโมงสอน     ไม่เกินร้อยละ 50 ของรายวิชา และมีอาจารย์ประจำเป็นผู้รับผิดชอบรายวิชานั้น และ</w:t>
      </w:r>
      <w:r w:rsidRPr="009B6D89">
        <w:rPr>
          <w:rFonts w:ascii="TH SarabunPSK" w:hAnsi="TH SarabunPSK" w:cs="TH SarabunPSK"/>
          <w:sz w:val="32"/>
          <w:szCs w:val="32"/>
          <w:cs/>
        </w:rPr>
        <w:t>อาจารย์พิเศษจะต้องเป็นผู้มีประสบการณ์ตรงวุฒิการศึกษาขั้นต่ำปริญญาโท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หากมีวุฒิการศึกษาต่ำกว่าปริญญาโท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4.2 การประกันคุณภาพด้านหลักสูตร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4.2.1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การบริหารและพัฒนาอาจารย์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ดำเนินการบริหารและพัฒนาอาจารย์ดังต่อไปนี้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มีระบบและกลไกในการบริหารและพัฒนาอาจารย์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มีการนำระบบและกลไกไปสู่การปฏิบัติและดำเนินงาน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ประเมินกระบวนการการดำเนินการบริหารและพัฒนาอาจารย์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4) มีการปรับปรุง/พัฒนา/ บูรณาการ กระบวนการจากผลการประเมิน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lastRenderedPageBreak/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Pr="009B6D89">
        <w:rPr>
          <w:rFonts w:ascii="TH SarabunPSK" w:hAnsi="TH SarabunPSK" w:cs="TH SarabunPSK"/>
          <w:sz w:val="32"/>
          <w:szCs w:val="32"/>
          <w:cs/>
        </w:rPr>
        <w:t>คุณภาพอาจารย์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1) อาจารย์ต้องมีคุณวุฒิระดับปริญญาเอกร้อยละ 20 ขึ้นไปของอาจารย์ผู้รับผิดชอบหลักสูตร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อาจารย์ต้องมีตำแหน่งทางวิชาการร้อยละ 60 ขึ้นไปของอาจารย์ผู้รับผิดชอบหลักสูตร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4.2.3 ผลที่เกิดกับอาจารย์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มีการรายงานผลการดำเนินงานเกี่ยวกับอาจารย์ดังนี้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การคงอยู่ของอาจารย์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ความพึงพอใจของอาจารย์</w:t>
      </w:r>
    </w:p>
    <w:p w:rsidR="00910B97" w:rsidRPr="009B6D89" w:rsidRDefault="00910B97" w:rsidP="00910B9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หลักสูตร การเรียนการสอน การประเมินผลผู้เรียน </w:t>
      </w: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5.1 การบริหารหลักสูตร</w:t>
      </w:r>
    </w:p>
    <w:p w:rsidR="00910B97" w:rsidRPr="009B6D89" w:rsidRDefault="00910B97" w:rsidP="00910B97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หลักสูตรมีการบริหารหลักสูตรตามโครงสร้างคณะ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แห่งชาติ พ.ศ. 2552 และวัตถุประสงค์ของหลักสูตร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 มีดังนี้</w:t>
      </w:r>
    </w:p>
    <w:p w:rsidR="00910B97" w:rsidRPr="009B6D89" w:rsidRDefault="00910B97" w:rsidP="00910B97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แห่งชาติ พ.ศ. </w:t>
      </w:r>
      <w:r w:rsidRPr="009B6D89">
        <w:rPr>
          <w:rFonts w:ascii="TH SarabunPSK" w:hAnsi="TH SarabunPSK" w:cs="TH SarabunPSK"/>
          <w:sz w:val="32"/>
          <w:szCs w:val="32"/>
        </w:rPr>
        <w:t xml:space="preserve">2552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>TQF)</w:t>
      </w:r>
    </w:p>
    <w:p w:rsidR="00910B97" w:rsidRPr="009B6D89" w:rsidRDefault="00910B97" w:rsidP="00910B97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5.1.2 </w:t>
      </w:r>
      <w:r w:rsidRPr="009B6D89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 มนุษยศาสตร์และสังคมศาสตร์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คือ คณบดี รองคณบดีฝ่ายวิชาการ คณะกรรมการประจำหลักสูตร  ทำหน้าที่ 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5.1.3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มีคณะกรรมการอาจารย์ผู้รับผิดชอบหลักสูตร ทำหน้าที่กำหนดนโยบาย แผนงานและแผนปฏิบัติการ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910B97" w:rsidRPr="009B6D89" w:rsidRDefault="00910B97" w:rsidP="00910B97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>1</w:t>
      </w:r>
      <w:r w:rsidRPr="009B6D89">
        <w:rPr>
          <w:rFonts w:ascii="TH SarabunPSK" w:hAnsi="TH SarabunPSK" w:cs="TH SarabunPSK"/>
          <w:sz w:val="32"/>
          <w:szCs w:val="32"/>
          <w:cs/>
        </w:rPr>
        <w:t>) 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      ในระดับอุดมศึกษา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     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9B6D89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  อีกทั้งแปลงหลักสูตรสู่กระบวนการเรียนการสอนและการประเมินผลการใช้หลักสูตร 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B6D89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lastRenderedPageBreak/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9B6D89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9B6D89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910B97" w:rsidRPr="009B6D89" w:rsidRDefault="00910B97" w:rsidP="00910B97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910B97" w:rsidRPr="009B6D89" w:rsidRDefault="00910B97" w:rsidP="00910B97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5.2.1 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910B97" w:rsidRPr="009B6D89" w:rsidRDefault="00910B97" w:rsidP="00910B9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9B6D89">
        <w:rPr>
          <w:rFonts w:ascii="TH SarabunPSK" w:hAnsi="TH SarabunPSK" w:cs="TH SarabunPSK"/>
          <w:sz w:val="32"/>
          <w:szCs w:val="32"/>
          <w:cs/>
        </w:rPr>
        <w:t>แต่งตั้งอาจารย์ผู้รับผิดชอบหลักสูตรที่มีคุณสมบัติตรง หรือสัมพันธ์กับสาขาวิชา</w:t>
      </w:r>
    </w:p>
    <w:p w:rsidR="00910B97" w:rsidRPr="009B6D89" w:rsidRDefault="00910B97" w:rsidP="00910B9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9B6D89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 สื่อการสอน เอกสารประกอบการสอน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5.2.2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910B97" w:rsidRPr="009B6D89" w:rsidRDefault="00910B97" w:rsidP="00910B9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910B97" w:rsidRPr="009B6D89" w:rsidRDefault="00910B97" w:rsidP="00910B9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D89">
        <w:rPr>
          <w:rFonts w:ascii="TH SarabunPSK" w:hAnsi="TH SarabunPSK" w:cs="TH SarabunPSK"/>
          <w:sz w:val="32"/>
          <w:szCs w:val="32"/>
        </w:rPr>
        <w:t>/</w:t>
      </w:r>
      <w:r w:rsidRPr="009B6D89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B6D89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9B6D89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9B6D89">
        <w:rPr>
          <w:rFonts w:ascii="TH SarabunPSK" w:hAnsi="TH SarabunPSK" w:cs="TH SarabunPSK"/>
          <w:sz w:val="32"/>
          <w:szCs w:val="32"/>
          <w:cs/>
        </w:rPr>
        <w:t>คณะกรรมการประจำหลักสูตรจัดประชุมอาจารย์ประจำหลักสูตรวิเคราะห์ผลการดำเนินงานหลักสูตรประจำปี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 การสอน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910B97" w:rsidRPr="009B6D89" w:rsidRDefault="00910B97" w:rsidP="00910B97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การติดตามประเมินผลหลักสูตร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5.3.1 จัดทำมาตรฐานขั้นต่ำของการบริหารหลักสูตรของสาขาวิชาให้บังเกิดประสิทธิผล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5.3.2 </w:t>
      </w:r>
      <w:r w:rsidRPr="009B6D89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5.3.3 </w:t>
      </w:r>
      <w:r w:rsidRPr="009B6D89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5.3.4 </w:t>
      </w:r>
      <w:r w:rsidRPr="009B6D89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   ทุกภาคการศึกษา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</w:rPr>
        <w:t xml:space="preserve">5.3.5 </w:t>
      </w:r>
      <w:r w:rsidRPr="009B6D89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9B6D89">
        <w:rPr>
          <w:rFonts w:ascii="TH SarabunPSK" w:hAnsi="TH SarabunPSK" w:cs="TH SarabunPSK"/>
          <w:sz w:val="32"/>
          <w:szCs w:val="32"/>
        </w:rPr>
        <w:t xml:space="preserve"> 4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โดยประเมินจากการเยี่ยมชม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910B97" w:rsidRPr="009B6D89" w:rsidRDefault="00910B97" w:rsidP="00910B97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lastRenderedPageBreak/>
        <w:t xml:space="preserve">5.3.6 </w:t>
      </w:r>
      <w:r w:rsidRPr="009B6D89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ของ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สกอ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 xml:space="preserve"> เพื่อให้มีการปรับปรุงหลักสูตรอย่างน้อยทุก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 5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ปี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โดยนำความคิดเห็นของผู้ทรงคุณวุฒิ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บัณฑิตใหม่</w:t>
      </w:r>
      <w:r w:rsidRPr="009B6D89">
        <w:rPr>
          <w:rFonts w:ascii="TH SarabunPSK" w:hAnsi="TH SarabunPSK" w:cs="TH SarabunPSK"/>
          <w:sz w:val="32"/>
          <w:szCs w:val="32"/>
        </w:rPr>
        <w:t xml:space="preserve">     </w:t>
      </w:r>
      <w:r w:rsidRPr="009B6D89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5.4 การประกันคุณภาพด้านหลักสูตร</w:t>
      </w:r>
    </w:p>
    <w:p w:rsidR="00910B97" w:rsidRPr="009B6D89" w:rsidRDefault="00910B97" w:rsidP="00910B97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5.4.1 สาระของรายวิชาในหลักสูตร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ดำเนินการเกี่ยวกับสาระของรายวิชาในหลักสูตร ดังนี้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ปรับปรุงหลักสูตรให้ทันสมัยตามความก้าวหน้าของวิชาการสาขา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2.1) มีระบบ กลไกในการออกแบบและพัฒนาหลักสูตร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2.2) มีการนำระบบกลไกสู่การปฏิบัติและดำเนินงาน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2.3) ประเมินกระบวนการในการออกแบบและพัฒนาหลักสูตร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2.4) ปรับปรุง/พัฒนา/บูรณาการกระบวนการจากผลการประเมิน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5.4.2 การวางระบบผู้สอนและกระบวนการจัดการเรียนการสอน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ดำเนินการเกี่ยวกับการวางระบบผู้สอนและกระบวนการจัดการเรียนการสอน ดังนี้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กำหนดผู้สอน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การกำกับติดตาม และตรวจสอบการทำ มคอ.3 – 4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กำกับกระบวนการเรียนการสอน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4) จัดการเรียนการสอนที่มีการฝึกปฏิบัติในระดับปริญญาตรี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5) บูรณาการพันธกิจต่างๆ เข้ากับการเรียนการสอน โดย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ดำเนินการดังต่อไปนี้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มีระบบกลไกเกี่ยวกับการวางระบบผู้สอนและกระบวนการจัดการเรียนการสอน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2) นำระบบกลไกสู่การปฏิบัติและดำเนินงาน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3) ประเมินกระบวนการ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4) ปรับปรุงบูรณาการกระบานการจากผลการประเมิน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5) ดำเนินการตามวงจร </w:t>
      </w:r>
      <w:r w:rsidRPr="009B6D89">
        <w:rPr>
          <w:rFonts w:ascii="TH SarabunPSK" w:hAnsi="TH SarabunPSK" w:cs="TH SarabunPSK"/>
          <w:sz w:val="32"/>
          <w:szCs w:val="32"/>
        </w:rPr>
        <w:t>PDCA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5.4.3 การประเมินผู้เรียน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ดำเนินการประเมินผู้เรียนดังนี้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1) ประเมินผลการเรียนรู้ตามกรอบมาตรฐานคุณวุฒิระดับอุดมศึกษาแห่งชาติ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2) ตรวจสอบการประเมินผลการเรียนรู้ของนักศึกษา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078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3) กำกับการประเมินการจัดการเรียนการสอนและประเมินหลักสูตร (มคอ.5 มคอ.6 และมคอ.7)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โดยดำเนินการดังนี้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3.1) มีระบบกลไกเกี่ยวกับการประเมินผู้เรียน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3.2) มีการนำระบบกลไกไปสู่การปฏิบัติและดำเนินงาน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3.3) ประเมินกระบวนการในการประเมินผู้เรียน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3.4) ปรับปรุง พัฒนา บูรณาการ กระบวนการจากผลการประเมิน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3.5) เรียนรู้โดยดำเนินการตามวงจร </w:t>
      </w:r>
      <w:r w:rsidRPr="009B6D89">
        <w:rPr>
          <w:rFonts w:ascii="TH SarabunPSK" w:hAnsi="TH SarabunPSK" w:cs="TH SarabunPSK"/>
          <w:sz w:val="32"/>
          <w:szCs w:val="32"/>
        </w:rPr>
        <w:t>PDCA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910B97" w:rsidRPr="009B6D89" w:rsidRDefault="00910B97" w:rsidP="00910B97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6.1 การบริหารทรัพยากรการเรียนการสอน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6.1.1 การบริหารงบประมาณ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คณะฯ จัดสรรงบประมาณประจำปี ทั้งงบประมาณแผ่นดินและเงินรายได้เพื่อจัดซื้อตำรา 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6.1.2 ทรัพยากรการเรียนการสอนที่มีอยู่เดิม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</w:t>
      </w:r>
      <w:r w:rsidRPr="009B6D8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ตำรา</w:t>
      </w:r>
      <w:r w:rsidRPr="009B6D8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และการสืบค้นผ่านฐานข้อมูลโดยมีสำนักหอสมุดกลาง</w:t>
      </w:r>
      <w:r w:rsidRPr="009B6D89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ส่วนระดับคณะก็มีหนังสือ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ตำราเฉพาะทาง</w:t>
      </w:r>
      <w:r w:rsidRPr="009B6D8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นอกจากนี้คณะฯ มีอุปกรณ์ที่ใช้สนับสนุนการจัดการเรียนการสอนอย่างพอเพียง</w:t>
      </w:r>
    </w:p>
    <w:p w:rsidR="00910B97" w:rsidRPr="009B6D89" w:rsidRDefault="00910B97" w:rsidP="00910B97">
      <w:pPr>
        <w:pStyle w:val="afb"/>
        <w:numPr>
          <w:ilvl w:val="0"/>
          <w:numId w:val="24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680"/>
        </w:tabs>
        <w:ind w:firstLine="145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ใช้สถานที่ของคณะมนุษยศาสตร์และสังคมศาสตร์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3F6782" w:rsidRPr="009B6D89" w:rsidRDefault="003F6782" w:rsidP="00910B97">
      <w:pPr>
        <w:tabs>
          <w:tab w:val="left" w:pos="270"/>
          <w:tab w:val="left" w:pos="709"/>
          <w:tab w:val="left" w:pos="1134"/>
          <w:tab w:val="left" w:pos="1680"/>
        </w:tabs>
        <w:ind w:firstLine="145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4590"/>
        <w:gridCol w:w="2703"/>
      </w:tblGrid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รายการและลักษณะเฉพาะ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จำนวนที่มีอยู่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ห้องพักอาจารย์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ห้องฝึกซ้อม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                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ห้องซ้อมรวมวง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ห้องปฏิบัติการกีตาร์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ห้องปฏิบัติการกีตาร์เบส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ห้องปฏิบัติการขับร้อง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7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ห้องบันทึกเสียง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ห้องปฏิบัติการเปียโน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ห้องปฏิบัติการเครื่องเป่า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10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อคูสติกเปียโน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11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เปียโนไฟฟ้า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(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Digital Piano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7</w:t>
            </w:r>
          </w:p>
        </w:tc>
      </w:tr>
      <w:tr w:rsidR="001E699D" w:rsidRPr="009B6D89" w:rsidTr="007E0FFC">
        <w:tc>
          <w:tcPr>
            <w:tcW w:w="882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12</w:t>
            </w:r>
          </w:p>
        </w:tc>
        <w:tc>
          <w:tcPr>
            <w:tcW w:w="4590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เก้าอี้เปียโน </w:t>
            </w:r>
          </w:p>
        </w:tc>
        <w:tc>
          <w:tcPr>
            <w:tcW w:w="270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10</w:t>
            </w:r>
          </w:p>
        </w:tc>
      </w:tr>
    </w:tbl>
    <w:p w:rsidR="00910B97" w:rsidRPr="009B6D89" w:rsidRDefault="00910B97" w:rsidP="00910B97">
      <w:pPr>
        <w:tabs>
          <w:tab w:val="left" w:pos="360"/>
          <w:tab w:val="left" w:pos="720"/>
          <w:tab w:val="left" w:pos="1080"/>
          <w:tab w:val="left" w:pos="1350"/>
          <w:tab w:val="left" w:pos="1737"/>
        </w:tabs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</w:pPr>
      <w:r w:rsidRPr="009B6D89"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  <w:tab/>
      </w:r>
      <w:r w:rsidRPr="009B6D89"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  <w:tab/>
      </w:r>
    </w:p>
    <w:p w:rsidR="00910B97" w:rsidRPr="009B6D89" w:rsidRDefault="00910B97" w:rsidP="00910B97">
      <w:pPr>
        <w:tabs>
          <w:tab w:val="left" w:pos="360"/>
          <w:tab w:val="left" w:pos="720"/>
          <w:tab w:val="left" w:pos="1080"/>
          <w:tab w:val="left" w:pos="1350"/>
          <w:tab w:val="left" w:pos="1737"/>
        </w:tabs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</w:pPr>
    </w:p>
    <w:p w:rsidR="00910B97" w:rsidRPr="009B6D89" w:rsidRDefault="00910B97" w:rsidP="00910B97">
      <w:pPr>
        <w:tabs>
          <w:tab w:val="left" w:pos="360"/>
          <w:tab w:val="left" w:pos="720"/>
          <w:tab w:val="left" w:pos="1080"/>
          <w:tab w:val="left" w:pos="1350"/>
          <w:tab w:val="left" w:pos="1737"/>
        </w:tabs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</w:pPr>
    </w:p>
    <w:p w:rsidR="00910B97" w:rsidRPr="009B6D89" w:rsidRDefault="00910B97" w:rsidP="00910B97">
      <w:pPr>
        <w:tabs>
          <w:tab w:val="left" w:pos="360"/>
          <w:tab w:val="left" w:pos="720"/>
          <w:tab w:val="left" w:pos="1080"/>
          <w:tab w:val="left" w:pos="1350"/>
          <w:tab w:val="left" w:pos="1737"/>
        </w:tabs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th-TH"/>
        </w:rPr>
      </w:pPr>
    </w:p>
    <w:tbl>
      <w:tblPr>
        <w:tblW w:w="83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4684"/>
        <w:gridCol w:w="2744"/>
      </w:tblGrid>
      <w:tr w:rsidR="001E699D" w:rsidRPr="009B6D89" w:rsidTr="007E0FFC">
        <w:trPr>
          <w:trHeight w:val="348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lastRenderedPageBreak/>
              <w:t>ลำดับที่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รายการและลักษณะเฉพาะ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จำนวนที่มีอยู่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13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ไฟส่องโน้ต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10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14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ตู้แอมป์เบส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Leney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15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ตู้แอมป์กีตาร์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Leney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16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ตู้แอมป์คีย์บอร์ด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Leney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17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ตู้แอมป์กีตาร์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Fender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18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ตู้แอมป์กีตาร์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 Custom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1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ตู้แอมป์คีย์บอร์ด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 Records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20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ตู้มอนิเตอร์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Behringer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21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ลำโพงเสียงแหลม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Lexon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8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22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ลำโพงเสียงกลาง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Lexon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23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ลำโพงซับเบส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8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24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ลำโพงเสียงกลาง 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JBL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25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ลำโพงเสียงกลาง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 Behringer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26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กล่องแร็กพร้อมเพาเวอร์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27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ตู้เก็บสายไมค์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28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Mix Behringer X32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2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 xml:space="preserve">Mix Dynacord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30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Mix Soundtect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31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Power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32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 xml:space="preserve">ลำโพงเสียงกลาง 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2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33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กล่องลังใส่ปลั๊กไฟ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34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กล่องลังใส่สายลำโพง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1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35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ขาตั้งไมโครโฟน (เก่า)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4</w:t>
            </w:r>
          </w:p>
        </w:tc>
      </w:tr>
      <w:tr w:rsidR="001E699D" w:rsidRPr="009B6D89" w:rsidTr="007E0FFC">
        <w:trPr>
          <w:trHeight w:val="361"/>
        </w:trPr>
        <w:tc>
          <w:tcPr>
            <w:tcW w:w="883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36</w:t>
            </w:r>
          </w:p>
        </w:tc>
        <w:tc>
          <w:tcPr>
            <w:tcW w:w="468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  <w:lang w:eastAsia="th-TH"/>
              </w:rPr>
              <w:t>ขาตั้งไมโครโฟน (ใหม่)</w:t>
            </w:r>
          </w:p>
        </w:tc>
        <w:tc>
          <w:tcPr>
            <w:tcW w:w="2744" w:type="dxa"/>
          </w:tcPr>
          <w:p w:rsidR="00910B97" w:rsidRPr="009B6D89" w:rsidRDefault="00910B97" w:rsidP="007E0FFC">
            <w:pPr>
              <w:tabs>
                <w:tab w:val="left" w:pos="360"/>
                <w:tab w:val="left" w:pos="720"/>
                <w:tab w:val="left" w:pos="1080"/>
                <w:tab w:val="left" w:pos="1350"/>
                <w:tab w:val="left" w:pos="1737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lang w:eastAsia="th-TH"/>
              </w:rPr>
              <w:t>5</w:t>
            </w:r>
          </w:p>
        </w:tc>
      </w:tr>
    </w:tbl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pStyle w:val="afb"/>
        <w:numPr>
          <w:ilvl w:val="0"/>
          <w:numId w:val="24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สำนักวิทยบริการและเทคโนโลยีสารสนเทศ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สำนักวิทยบริการและเทคโนโลยีสารสนเทศ มหาวิทยาลัย มีแหล่งความรู้ที่สนับสนุน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วิชาการทางดุริยางคศิลป์และสาขาวิชาอื่นๆ ที่เกี่ยวข้อง ซึ่งมีหนังสือทางด้านวิทยาศาสตร์ และเทคโนโลยี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140,000 </w:t>
      </w:r>
      <w:r w:rsidRPr="009B6D89"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 ๆ กว่า 1</w:t>
      </w:r>
      <w:r w:rsidRPr="009B6D89">
        <w:rPr>
          <w:rFonts w:ascii="TH SarabunPSK" w:hAnsi="TH SarabunPSK" w:cs="TH SarabunPSK"/>
          <w:sz w:val="32"/>
          <w:szCs w:val="32"/>
        </w:rPr>
        <w:t>,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2,000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เล่ม และวารสารที่เกี่ยวข้องกับดุริยางคศิลป์ อีกไม่น้อยกว่า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80 </w:t>
      </w:r>
      <w:r w:rsidRPr="009B6D89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6.1.3 การจัดหาทรัพยากรการเรียนการสอนเพิ่มเติม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ประสานงานกับสำนักวิทยบริการและเทคโนโลยีสารสนเทศ ในการจัดซื้อหนังสือ </w:t>
      </w:r>
      <w:r w:rsidR="003F6782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และตำรา ที่เกี่ยวข้อง เพื่อบริการให้อาจารย์และนักศึกษาได้ค้นคว้า และใช้ประกอบการเรียนการ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 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6.1.4 การประเมินความเพียงพอของทรัพยากร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ด้านโสตทัศนูปกรณ์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6.2 การประกันคุณภาพด้านสิ่งสนับสนุนการเรียนรู้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ดำเนินการเกี่ยวกับสิ่งสนับสนุนการเรียนรู้ดังนี้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6.2.1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6.2.2 มีจำนวนสิ่งสนับสนุนการเรียนรู้อย่างเพียงพอและเหมาะสมต่อการจัดการเรียนการสอน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6.2.3 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1) มีระบบกลไกในการประเมินผู้เรียน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2) นำระบบกลไกไปสู่การปฏิบัติและดำเนิน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3) ประเมินกระบวนการประเมินผู้เรียน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4) ปรับปรุง พัฒนา บูรณาการกระบวนการจากผลการประเมิน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5) เรียนรู้โดยดำเนินการตามวงจร </w:t>
      </w:r>
      <w:r w:rsidRPr="009B6D89">
        <w:rPr>
          <w:rFonts w:ascii="TH SarabunPSK" w:hAnsi="TH SarabunPSK" w:cs="TH SarabunPSK"/>
          <w:sz w:val="32"/>
          <w:szCs w:val="32"/>
        </w:rPr>
        <w:t>PDCA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910B97" w:rsidRPr="009B6D89" w:rsidRDefault="00910B97" w:rsidP="00910B97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ตัวบ่งชี้ผลการดำเนินงาน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ผลการดำเนินการบรรลุตามเป้าหมายตัวบ่งชี้ทั้งหมดอยู่ในเกณฑ์ดีต่อเนื่อง 2 ปีการศึกษา</w:t>
      </w:r>
      <w:r w:rsidR="007A3A7A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เพื่อติดตาม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 </w:t>
      </w:r>
      <w:r w:rsidRPr="009B6D89">
        <w:rPr>
          <w:rFonts w:ascii="TH SarabunPSK" w:hAnsi="TH SarabunPSK" w:cs="TH SarabunPSK"/>
          <w:sz w:val="32"/>
          <w:szCs w:val="32"/>
        </w:rPr>
        <w:t xml:space="preserve">TQF </w:t>
      </w:r>
      <w:r w:rsidRPr="009B6D89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9B6D89">
        <w:rPr>
          <w:rFonts w:ascii="TH SarabunPSK" w:hAnsi="TH SarabunPSK" w:cs="TH SarabunPSK"/>
          <w:sz w:val="32"/>
          <w:szCs w:val="32"/>
        </w:rPr>
        <w:t>–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7A3A7A" w:rsidRPr="009B6D8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และอย่างน้อยร้อยละ 80 ของตัวบ่งชี้ผลการดำเนินงานที่ระบุไว้ในแต่ละปี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505"/>
        <w:gridCol w:w="504"/>
        <w:gridCol w:w="504"/>
        <w:gridCol w:w="504"/>
        <w:gridCol w:w="499"/>
      </w:tblGrid>
      <w:tr w:rsidR="001E699D" w:rsidRPr="009B6D89" w:rsidTr="00910B97">
        <w:trPr>
          <w:trHeight w:val="475"/>
          <w:tblHeader/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7" w:rsidRPr="009B6D89" w:rsidRDefault="00910B97" w:rsidP="007E0FFC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910B97" w:rsidRPr="009B6D89" w:rsidRDefault="00910B97" w:rsidP="007E0FFC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  <w:tcBorders>
              <w:top w:val="single" w:sz="4" w:space="0" w:color="auto"/>
            </w:tcBorders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 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trHeight w:val="890"/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 7 ภายใน 60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 3 และ มคอ.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</w:tcPr>
          <w:p w:rsidR="00910B97" w:rsidRPr="009B6D89" w:rsidRDefault="00910B97" w:rsidP="00910B97">
            <w:pPr>
              <w:pStyle w:val="afb"/>
              <w:numPr>
                <w:ilvl w:val="0"/>
                <w:numId w:val="25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E699D" w:rsidRPr="009B6D89" w:rsidTr="00910B97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9B6D8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9B6D8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9B6D8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7" w:rsidRPr="009B6D89" w:rsidRDefault="00910B97" w:rsidP="007E0F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9B6D8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</w:rPr>
      </w:pP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910B97" w:rsidRPr="009B6D89" w:rsidRDefault="00910B97" w:rsidP="00910B9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910B97" w:rsidRPr="009B6D89" w:rsidRDefault="00910B97" w:rsidP="00910B9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ช่วงก่อนการสอนให้มีการประเมินกลยุทธ์การสอนโดยทีมผู้สอนหรือระดับหลักสูตร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และ/หรือ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การปรึกษา 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910B97" w:rsidRPr="009B6D89" w:rsidRDefault="00910B97" w:rsidP="00910B9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ด้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านกระบวนการนำผลการประเมินไปปรับปรุง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ทำโดยรวบรวมปัญหา/ข้อเสนอแนะเพื่อปรับปรุง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และกำหนดประธานกรรมการประจำหลักสูตรและทีมผู้สอนนำไปปรับปรุงและรายงานผลต่อไป</w:t>
      </w:r>
    </w:p>
    <w:p w:rsidR="00910B97" w:rsidRPr="009B6D89" w:rsidRDefault="00910B97" w:rsidP="00910B9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910B97" w:rsidRPr="009B6D89" w:rsidRDefault="00910B97" w:rsidP="00910B9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910B97" w:rsidRPr="009B6D89" w:rsidRDefault="00910B97" w:rsidP="00910B97">
      <w:pPr>
        <w:pStyle w:val="afb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910B97" w:rsidRPr="009B6D89" w:rsidRDefault="00910B97" w:rsidP="00910B97">
      <w:pPr>
        <w:pStyle w:val="afb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910B97" w:rsidRPr="009B6D89" w:rsidRDefault="00910B97" w:rsidP="00910B97">
      <w:pPr>
        <w:pStyle w:val="afb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ภาพรวมของหลักสูตรประเมินโดยบัณฑิตใหม่จาก มคอ. 3</w:t>
      </w:r>
    </w:p>
    <w:p w:rsidR="00910B97" w:rsidRPr="009B6D89" w:rsidRDefault="00910B97" w:rsidP="00910B9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910B97" w:rsidRPr="009B6D89" w:rsidRDefault="00910B97" w:rsidP="00910B97">
      <w:pPr>
        <w:pStyle w:val="afb"/>
        <w:numPr>
          <w:ilvl w:val="1"/>
          <w:numId w:val="10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นักศึกษาปีสุดท้าย/ บัณฑิตใหม่</w:t>
      </w:r>
    </w:p>
    <w:p w:rsidR="00910B97" w:rsidRPr="009B6D89" w:rsidRDefault="00910B97" w:rsidP="00910B97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910B97" w:rsidRPr="009B6D89" w:rsidRDefault="00910B97" w:rsidP="00910B97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ประเมินคุณภาพการศึกษาประจำปี ตามตัวบ่งชี้ในหมวดที่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910B97" w:rsidRPr="009B6D89" w:rsidRDefault="00910B97" w:rsidP="00910B9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9B6D8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910B97" w:rsidRPr="009B6D89" w:rsidRDefault="00910B97" w:rsidP="00910B9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รวบรวมข้อเสนอแนะ/ข้อมูล จากการประเมินจากนักศึกษา ผู้ใช้บัณฑิต ผู้ทรงคุณวุฒิ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และจาก มคอ. 7</w:t>
      </w:r>
    </w:p>
    <w:p w:rsidR="00910B97" w:rsidRPr="009B6D89" w:rsidRDefault="00910B97" w:rsidP="00910B9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4.2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วิเคราะห์ทบทวนข้อมูลข้างต้น โดยผู้รับผิดชอบหลักสูตร /ประธานหลักสูตร</w:t>
      </w:r>
    </w:p>
    <w:p w:rsidR="00910B97" w:rsidRPr="009B6D89" w:rsidRDefault="00910B97" w:rsidP="00910B9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4.3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เสนอการปรับปรุงหลักสูตรและแผนกลยุทธ์ (ถ้ามี)</w:t>
      </w:r>
    </w:p>
    <w:p w:rsidR="00EE5417" w:rsidRPr="009B6D89" w:rsidRDefault="0064278E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BBE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B67303" wp14:editId="1166FD61">
                <wp:simplePos x="0" y="0"/>
                <wp:positionH relativeFrom="column">
                  <wp:posOffset>4943475</wp:posOffset>
                </wp:positionH>
                <wp:positionV relativeFrom="paragraph">
                  <wp:posOffset>-598805</wp:posOffset>
                </wp:positionV>
                <wp:extent cx="533400" cy="342900"/>
                <wp:effectExtent l="0" t="0" r="0" b="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2766" id="สี่เหลี่ยมผืนผ้า 160" o:spid="_x0000_s1026" style="position:absolute;margin-left:389.25pt;margin-top:-47.15pt;width:42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" fillcolor="white [3212]" stroked="f" strokeweight="1pt"/>
            </w:pict>
          </mc:Fallback>
        </mc:AlternateContent>
      </w:r>
    </w:p>
    <w:p w:rsidR="00C10C48" w:rsidRPr="009B6D89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9B6D89" w:rsidRDefault="00C7556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7132A10" wp14:editId="754167A6">
                <wp:simplePos x="0" y="0"/>
                <wp:positionH relativeFrom="column">
                  <wp:posOffset>-272955</wp:posOffset>
                </wp:positionH>
                <wp:positionV relativeFrom="paragraph">
                  <wp:posOffset>-721910</wp:posOffset>
                </wp:positionV>
                <wp:extent cx="955343" cy="832514"/>
                <wp:effectExtent l="0" t="0" r="0" b="571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83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E49B2" id="สี่เหลี่ยมผืนผ้า 65" o:spid="_x0000_s1026" style="position:absolute;margin-left:-21.5pt;margin-top:-56.85pt;width:75.2pt;height:65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" fillcolor="white [3212]" stroked="f" strokeweight="1pt"/>
            </w:pict>
          </mc:Fallback>
        </mc:AlternateContent>
      </w: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9B6D89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78E" w:rsidRPr="009B6D89" w:rsidRDefault="0064278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9B1" w:rsidRPr="009B6D89" w:rsidRDefault="00D449B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417" w:rsidRPr="009B6D89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6D89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9B6D8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24237" wp14:editId="48231C02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9015" id="Rectangle 63" o:spid="_x0000_s1026" style="position:absolute;margin-left:393.1pt;margin-top:-58.5pt;width:50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</w:p>
    <w:p w:rsidR="00B432F8" w:rsidRPr="009B6D89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E42" w:rsidRPr="009B6D89" w:rsidRDefault="00E42E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9B6D89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9B6D89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9B6D89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9B1" w:rsidRPr="009B6D89" w:rsidRDefault="00D449B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9B1" w:rsidRPr="009B6D89" w:rsidRDefault="00D449B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9B1" w:rsidRPr="009B6D89" w:rsidRDefault="00D449B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49B1" w:rsidRPr="009B6D89" w:rsidRDefault="00D449B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ก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ว่าด้วยการจัดการศึกษาระดับอนุปริญญาและปริญญาตรี 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5F66560" wp14:editId="589BD5E3">
            <wp:extent cx="978010" cy="1068987"/>
            <wp:effectExtent l="0" t="0" r="0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ว่าด้วยการจัดการศึกษาระดับอนุปริญญาและปริญญาตรี 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2557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910B97" w:rsidRPr="009B6D89" w:rsidRDefault="00910B97" w:rsidP="00910B97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โดยที่เป็นการสมควรปรับปรุงข้อบังคับมหาวิทยาลัยราชภัฏวไลยอลงกรณ์ ในพระบรมราชูปถัมภ์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9B6D89">
        <w:rPr>
          <w:rFonts w:ascii="TH SarabunPSK" w:eastAsia="Times New Roman" w:hAnsi="TH SarabunPSK" w:cs="TH SarabunPSK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2551 เพื่อให้        การจัดการศึกษาและการบริหารการศึกษาระดับอนุปริญญาและปริญญาตรีเป็นไปอย่าง                   มีประสิทธิภาพ อาศัยอำนาจ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ตามความในมาตรา 18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แห่งพระราชบัญญัติมหาวิทยาลัยราชภัฏ          พ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2547 และโดยมติสภามหาวิทยาลัย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ในการประชุมครั้งที่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12/2557 เมื่อวันที่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6 พฤศจิกายน         พ.ศ. 2557 จึงออกข้อบังคับไว้ ดังต่อไปนี้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 1</w:t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ข้อบังคับนี้เรียกว่า </w:t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9B6D8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9B6D89">
        <w:rPr>
          <w:rFonts w:ascii="TH SarabunPSK" w:eastAsia="Times New Roman" w:hAnsi="TH SarabunPSK" w:cs="TH SarabunPSK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2557</w:t>
      </w:r>
      <w:r w:rsidRPr="009B6D89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910B97" w:rsidRPr="009B6D89" w:rsidRDefault="00910B97" w:rsidP="00910B97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ข้อบังคับนี้ให้ใช้บังคับกับนักศึกษาที่เข้าศึกษาตั้งแต่ภาคการศึกษาที่ 1/2558 เป็นต้นไป</w:t>
      </w:r>
    </w:p>
    <w:p w:rsidR="00910B97" w:rsidRPr="009B6D89" w:rsidRDefault="00910B97" w:rsidP="00910B97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3 ในข้อบังคับนี้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สถาบันการศึกษาที่มีการจัดการเรียนการสอน        ในหลักสูตร ไม่ต่ำกว่าระดับอนุปริญญาหรือเทียบเท่า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มหาวิทยาลัยราชภัฏวไลยอลงกรณ์                         ในพระบรมราชูปถัมภ์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                                                                                                                                ในพระบรมราชูปถัมภ์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อธิการบดีมหาวิทยาลัยราชภัฏวไลยอลงกรณ์                                                                              ในพระบรมราชูปถัมภ์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 ที่นักศึกษาสังกัด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ในพระบรมราชูปถัมภ์         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“คณบดี” หมายความว่า</w:t>
      </w:r>
      <w:r w:rsidRPr="009B6D89">
        <w:rPr>
          <w:rFonts w:ascii="TH SarabunPSK" w:eastAsia="Times New Roman" w:hAnsi="TH SarabunPSK" w:cs="TH SarabunPSK"/>
          <w:spacing w:val="16"/>
          <w:sz w:val="32"/>
          <w:szCs w:val="32"/>
        </w:rPr>
        <w:t xml:space="preserve">  </w:t>
      </w:r>
      <w:r w:rsidRPr="009B6D89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 xml:space="preserve">คณบดีของคณะ 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  <w:lastRenderedPageBreak/>
        <w:t>“คณะกรรมการวิชาการ” หมายความว่า คณะกรรมการวิชาการมหาวิทยาลัย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  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910B97" w:rsidRPr="009B6D89" w:rsidRDefault="00910B97" w:rsidP="00910B97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 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ราชภัฏ            วไลยอลงกรณ์ ในพระบรมราชูปถัมภ์ จังหวัดปทุมธานี ให้มีหน้าที่รับผิดชอบ</w:t>
      </w: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แต่ละหมู่เรียน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  <w:t>ในพระบรมราชูปถัมภ์ จังหวัดปทุมธานี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นักศึกษาที่ศึกษาในหลักสูตรระดับอนุปริญญาและปริญญาตรีของมหาวิทยาลัย</w:t>
      </w:r>
      <w:r w:rsidRPr="009B6D8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    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“ภาคการศึกษาปกติ” หมายความว่า ภาคการศึกษาที่ 1 และภาคการศึกษาที่ 2 ที่มี       การจัดการศึกษาไม่น้อยกว่า 15 สัปดาห์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9B6D89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ภาคการศึกษาหลังภาคการศึกษาที่ 2 ของปีการศึกษาปัจจุบัน และก่อนภาคการศึกษาที่ 1</w:t>
      </w:r>
      <w:r w:rsidRPr="009B6D89"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  <w:t xml:space="preserve"> </w:t>
      </w:r>
      <w:r w:rsidRPr="009B6D89"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9B6D89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วิชาต่าง</w:t>
      </w:r>
      <w:r w:rsidR="000C5AAF"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ๆ ที่เปิดสอนในระดับอนุปริญญาและปริญญาตรี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br/>
        <w:t>โดยเป็นไปตามหลักสูตรของคณะนั้น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      แต่ละรายวิชา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“การยกเว้นการเรียนรายวิชา” หมายความว่า การนำหน่วยกิตของรายวิชา          ในหลักสูตรมหาวิทยาลัยและให้หมายความรวมถึงการนำเนื้อหาวิชาของรายวิชา กลุ่มวิชา             จากหลักสูตรสถาบันอุดมศึกษาอื่นที่ได้ศึกษาแล้ว และการเทียบโอนความรู้และการให้หน่วยกิต      จากการศึกษานอกระบบ การศึกษาตามอัธยาศัย การฝึกอาชีพหรือจากประสบการณ์การทำงานมาใช้ 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โดยไม่ต้องศึกษารายวิชาหรือชุดวิชาใดวิชาหนึ่งในหลักสูตรของมหาวิทยาลัย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“แฟ้มสะสมงาน</w:t>
      </w:r>
      <w:r w:rsidRPr="009B6D89">
        <w:rPr>
          <w:rFonts w:ascii="TH SarabunPSK" w:hAnsi="TH SarabunPSK" w:cs="TH SarabunPSK"/>
          <w:sz w:val="32"/>
          <w:szCs w:val="32"/>
        </w:rPr>
        <w:t xml:space="preserve"> (Portfolio)</w:t>
      </w:r>
      <w:r w:rsidRPr="009B6D89">
        <w:rPr>
          <w:rFonts w:ascii="TH SarabunPSK" w:hAnsi="TH SarabunPSK" w:cs="TH SarabunPSK"/>
          <w:sz w:val="32"/>
          <w:szCs w:val="32"/>
          <w:cs/>
        </w:rPr>
        <w:t>”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หมายความว่า เอกสารหลักฐานที่แสดงว่ามีความรู้           ตามรายวิชาหรือกลุ่มวิชาที่ขอยกเว้นการเรียนรายวิชา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      ในข้อบังคับนี้ หรือซึ่งขัดแย้งกับข้อบังคับนี้ ให้ใช้ข้อบังคับนี้แทน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910B97" w:rsidRPr="009B6D89" w:rsidRDefault="00910B97" w:rsidP="00910B97">
      <w:pPr>
        <w:spacing w:line="264" w:lineRule="auto"/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ระบบการบริหารงานวิชาการ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ข้อ 6 มหาวิทยาลัยจัดการบริหารงานวิชาการ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โดยให้มีหน่วยงาน บุคคล และคณะบุคคล ดำเนินงาน ดังต่อไปนี้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6.1 สภาวิชาการ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6.2 คณะกรรมการวิชาการ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6.3 คณะกรรมการวิชาการคณะ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6.4 คณะกรรมการประจำหลักสูตร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6.5 อาจารย์ที่ปรึกษา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9.2 คณบดีทุกคณะและหัวหน้าหน่วยงานที่รับผิดชอบหมวดวิชาศึกษาทั่วไป        เป็น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9.3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นายทะเบียน  เป็นกรรมการ</w:t>
      </w:r>
    </w:p>
    <w:p w:rsidR="00910B97" w:rsidRPr="009B6D89" w:rsidRDefault="00910B97" w:rsidP="00910B97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9.4 ผู้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อำนวยการสำนักส่งเสริมวิชาการและงานทะเบียน เป็นกรรมการและเลขานุการ</w:t>
      </w:r>
    </w:p>
    <w:p w:rsidR="00910B97" w:rsidRPr="009B6D89" w:rsidRDefault="00910B97" w:rsidP="000C5AAF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9.5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รองผู้อำนวยการสำนักส่งเสริมวิชาการและงานทะเบียน จำนวน 1 คน เป็นกรรมการ</w:t>
      </w:r>
      <w:r w:rsidRPr="009B6D89">
        <w:rPr>
          <w:rFonts w:ascii="TH SarabunPSK" w:hAnsi="TH SarabunPSK" w:cs="TH SarabunPSK"/>
          <w:sz w:val="32"/>
          <w:szCs w:val="32"/>
          <w:cs/>
        </w:rPr>
        <w:t>และผู้ช่วยเลขานุการ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ข้อ 10 ให้คณะกรรมการวิชาการมีหน้าที่ ดังต่อไปนี้</w:t>
      </w:r>
    </w:p>
    <w:p w:rsidR="00910B97" w:rsidRPr="009B6D89" w:rsidRDefault="00910B97" w:rsidP="000C5AAF">
      <w:pPr>
        <w:spacing w:line="264" w:lineRule="auto"/>
        <w:ind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       จัดการศึกษาก่อนนำเสนอสภาวิชาการ</w:t>
      </w:r>
    </w:p>
    <w:p w:rsidR="00910B97" w:rsidRPr="009B6D89" w:rsidRDefault="00910B97" w:rsidP="000C5AAF">
      <w:pPr>
        <w:spacing w:line="264" w:lineRule="auto"/>
        <w:ind w:firstLine="15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10.2 พิจารณากลั่นกรองบุคคลเพื่อแต่งตั้งเป็นอาจารย์พิเศษ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910B97" w:rsidRPr="009B6D89" w:rsidRDefault="00910B97" w:rsidP="000C5AAF">
      <w:pPr>
        <w:spacing w:line="264" w:lineRule="auto"/>
        <w:ind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910B97" w:rsidRPr="009B6D89" w:rsidRDefault="00910B97" w:rsidP="000C5AAF">
      <w:pPr>
        <w:spacing w:line="264" w:lineRule="auto"/>
        <w:ind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10.4 พิจารณากลั่นกรองแผนการรับนักศึกษา</w:t>
      </w:r>
    </w:p>
    <w:p w:rsidR="00910B97" w:rsidRPr="009B6D89" w:rsidRDefault="00910B97" w:rsidP="000C5AA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54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10.5 พิจารณากลั่นกรองผู้สำเร็จการศึกษา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910B97" w:rsidRPr="009B6D89" w:rsidRDefault="00910B97" w:rsidP="000C5AA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548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910B97" w:rsidRPr="009B6D89" w:rsidRDefault="00910B97" w:rsidP="000C5AAF">
      <w:pPr>
        <w:spacing w:line="264" w:lineRule="auto"/>
        <w:ind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910B97" w:rsidRPr="009B6D89" w:rsidRDefault="00910B97" w:rsidP="00910B97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ข้อ 11 ให้คณะเป็นหน่วยงานผลิตบัณฑิตตามนโยบายของมหาวิทยาลัย ซึ่งบริหาร         งานวิชาการโดยคณบดีและคณะกรรมการวิชาการคณะ ซึ่งคณะกรรมการวิชาการคณะประกอบด้วย</w:t>
      </w:r>
    </w:p>
    <w:p w:rsidR="00910B97" w:rsidRPr="009B6D89" w:rsidRDefault="00910B97" w:rsidP="000C5AAF">
      <w:pPr>
        <w:spacing w:line="252" w:lineRule="auto"/>
        <w:ind w:firstLine="1575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11.1 คณบดี เป็นประธาน</w:t>
      </w:r>
    </w:p>
    <w:p w:rsidR="00910B97" w:rsidRPr="009B6D89" w:rsidRDefault="00910B97" w:rsidP="000C5AAF">
      <w:pPr>
        <w:spacing w:line="252" w:lineRule="auto"/>
        <w:ind w:firstLine="1575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910B97" w:rsidRPr="009B6D89" w:rsidRDefault="00910B97" w:rsidP="000C5AAF">
      <w:pPr>
        <w:spacing w:line="252" w:lineRule="auto"/>
        <w:ind w:firstLine="1575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910B97" w:rsidRPr="009B6D89" w:rsidRDefault="00910B97" w:rsidP="000C5AAF">
      <w:pPr>
        <w:spacing w:line="252" w:lineRule="auto"/>
        <w:ind w:firstLine="1575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20" w:tgtFrame="_blank" w:history="1">
        <w:r w:rsidRPr="009B6D89">
          <w:rPr>
            <w:rStyle w:val="aff3"/>
            <w:rFonts w:ascii="TH SarabunPSK" w:hAnsi="TH SarabunPSK" w:cs="TH SarabunPSK"/>
            <w:color w:val="auto"/>
            <w:spacing w:val="-8"/>
            <w:sz w:val="32"/>
            <w:szCs w:val="32"/>
            <w:cs/>
          </w:rPr>
          <w:t>รายงานผลการดำเนินการของหลักสูตร</w:t>
        </w:r>
        <w:r w:rsidRPr="009B6D89">
          <w:rPr>
            <w:rStyle w:val="aff3"/>
            <w:rFonts w:ascii="TH SarabunPSK" w:hAnsi="TH SarabunPSK" w:cs="TH SarabunPSK"/>
            <w:color w:val="auto"/>
            <w:spacing w:val="-8"/>
            <w:sz w:val="32"/>
            <w:szCs w:val="32"/>
          </w:rPr>
          <w:t xml:space="preserve"> </w:t>
        </w:r>
      </w:hyperlink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(มคอ. 7)     ทุกสาขาวิชา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12.4 พิจารณากลั่นกรองอัตรากำลังผู้สอน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12.5 พิจารณากลั่นกรองการขอแต่งตั้งอาจารย์พิเศษ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อาจารย์ผู้ทรงคุณวุฒิ และอาจารย์ผู้ประสานงานรายวิชา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910B97" w:rsidRPr="009B6D89" w:rsidRDefault="00910B97" w:rsidP="000C5AAF">
      <w:pPr>
        <w:spacing w:line="252" w:lineRule="auto"/>
        <w:ind w:firstLine="153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12.8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12.10 ปฏิบัติหน้าที่ตามที่คณบดีมอบหมาย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910B97" w:rsidRPr="009B6D89" w:rsidRDefault="00910B97" w:rsidP="00910B97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14.2  จั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ดทำโครงการพัฒนาสาขาวิชา เอกสาร ตำรา สื่อ ประกอบการเรียนการสอน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และจัดทำแนวการสอน รายละเอียดของรายวิชา (มคอ. 3) รายละเอียดของประสบการณ์ภาคสนาม (มคอ. 4)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ทุกรายวิชา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14.3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1" w:tgtFrame="_blank" w:history="1">
        <w:r w:rsidRPr="009B6D89">
          <w:rPr>
            <w:rStyle w:val="aff3"/>
            <w:rFonts w:ascii="TH SarabunPSK" w:hAnsi="TH SarabunPSK" w:cs="TH SarabunPSK"/>
            <w:color w:val="auto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  <w:r w:rsidRPr="009B6D89">
          <w:rPr>
            <w:rStyle w:val="aff3"/>
            <w:rFonts w:ascii="TH SarabunPSK" w:hAnsi="TH SarabunPSK" w:cs="TH SarabunPSK"/>
            <w:color w:val="auto"/>
            <w:spacing w:val="-10"/>
            <w:sz w:val="32"/>
            <w:szCs w:val="32"/>
          </w:rPr>
          <w:t xml:space="preserve"> </w:t>
        </w:r>
      </w:hyperlink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(มคอ. 7) ทุกสาขาวิชา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14.5  เสนอขอแต่งตั้งอาจารย์พิเศษ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14.8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ดำเนินการประเมินผลการผลิตบัณฑิตประจำปีตามนโยบายของมหาวิทยาลัย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14.9  ดำเนินการประกันคุณภาพการศึกษาของหลักสูตร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14.11 ปฏิบัติหน้าที่ตามที่คณบดีมอบหมาย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15 ให้มหาวิทยาลัยแต่งตั้งบุคคลเพื่อทำหน้าที่อาจารย์ที่ปรึกษา โดยมีหน้าที่ให้คำปรึกษา</w:t>
      </w:r>
      <w:r w:rsidRPr="009B6D89">
        <w:rPr>
          <w:rFonts w:ascii="TH SarabunPSK" w:hAnsi="TH SarabunPSK" w:cs="TH SarabunPSK"/>
          <w:sz w:val="32"/>
          <w:szCs w:val="32"/>
          <w:cs/>
        </w:rPr>
        <w:t>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40170" w:rsidRPr="009B6D89" w:rsidRDefault="00540170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40170" w:rsidRPr="009B6D89" w:rsidRDefault="00540170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2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910B97" w:rsidRPr="009B6D89" w:rsidRDefault="00910B97" w:rsidP="00910B97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     แต่ละภาคการศึกษา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        15 ชั่วโมงต่อภาคการศึกษาปกติ ให้มีค่าเท่ากับ 1 หน่วยกิตระบบทวิภาค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              ภาคการศึกษาปกติ ให้มีค่าเท่ากับ 1 หน่วยกิตระบบทวิภาค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              ภาคการศึกษาปกติ ให้มีค่าเท่ากับ 1 หน่วยกิตระบบทวิภาค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9B6D89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9B6D89">
        <w:rPr>
          <w:rFonts w:ascii="TH SarabunPSK" w:hAnsi="TH SarabunPSK" w:cs="TH SarabunPSK"/>
          <w:sz w:val="32"/>
          <w:szCs w:val="32"/>
          <w:cs/>
        </w:rPr>
        <w:br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         ภาคฤดูร้อน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ไม่เกิน 9 หน่วยกิต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18.2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9B6D89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 ไม่เกิน 9 หน่วยกิต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    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18.5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9B6D89">
        <w:rPr>
          <w:rFonts w:ascii="TH SarabunPSK" w:hAnsi="TH SarabunPSK" w:cs="TH SarabunPSK"/>
          <w:sz w:val="32"/>
          <w:szCs w:val="32"/>
        </w:rPr>
        <w:t>(Module Education)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18.7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การศึกษาแบบนานาชาติ 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(International Education)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>โดยใช้ภาษาต่างประเทศทั้งหมดซึ่งอาจจะเป็นความร่วมมือของสถานศึกษาหรือหน่วยงานในประเทศ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9B6D89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18.9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9B6D89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18.10 ก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ารศึกษาหลักสูตรระดับปริญญาตรีปริญญาที่ 2 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>(The Second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>Bachelor’s Degree Program)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เป็นการจัดการศึกษาที่ให้ผู้เรียนที่สำเร็จปริญญาตรีแล้วมาศึกษาในระดับปริญญาตรี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เพื่อรับปริญญาที่ 2 ตามประกาศของมหาวิทยาลัย</w:t>
      </w:r>
    </w:p>
    <w:p w:rsidR="00910B97" w:rsidRPr="009B6D89" w:rsidRDefault="00910B97" w:rsidP="00910B97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9B6D89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910B97" w:rsidRPr="009B6D89" w:rsidRDefault="00910B97" w:rsidP="00910B97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19 หลักสูตรการศึกษาจัดไว้ 2 ระดับ ดังนี้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     ไม่น้อยกว่า 90 หน่วยกิต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19.2.1 หลักสูตรระดับปริญญาตรี (4 ปี) ให้มีจำนวนหน่วยกิตรวม        ตลอดหลักสูตรไม่น้อยกว่า 120 หน่วยกิต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19.2.2 หลักสูตรระดับปริญญาตรี (5 ปี) ให้มีจำนวนหน่วยกิตรวม        ตลอดหลักสูตรไม่น้อยกว่า 150 หน่วยกิต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        ตลอดหลักสูตร</w:t>
      </w:r>
      <w:r w:rsidRPr="009B6D89">
        <w:rPr>
          <w:rFonts w:ascii="TH SarabunPSK" w:hAnsi="TH SarabunPSK" w:cs="TH SarabunPSK"/>
          <w:sz w:val="32"/>
          <w:szCs w:val="32"/>
          <w:cs/>
        </w:rPr>
        <w:t>ไม่น้อยกว่า 72 หน่วยกิต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20.1.1 หลักสูตรระดับอนุปริญญา ใช้เวลาในการศึกษาไม่น้อยกว่า                       </w:t>
      </w:r>
      <w:r w:rsidRPr="009B6D89">
        <w:rPr>
          <w:rFonts w:ascii="TH SarabunPSK" w:hAnsi="TH SarabunPSK" w:cs="TH SarabunPSK"/>
          <w:sz w:val="32"/>
          <w:szCs w:val="32"/>
          <w:cs/>
        </w:rPr>
        <w:t>5 ภาคการศึกษาปกติและไม่เกิน 6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20.1.2 หลักสูตรระดับปริญญาตรี (4 ปี) ใช้เวลาในการศึกษาไม่น้อยกว่า                      6 ภาคการศึกษาปกติและไม่เกิน 8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20.1.3 หลักสูตรระดับปริญญาตรี (5 ปี) ใช้เวลาในการศึกษาไม่น้อยกว่า              8 ภาคการศึกษาปกติและไม่เกิน 10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20.2.1 หลักสูตรระดับอนุปริญญา ใช้เวลาในการศึกษาไม่น้อยกว่า                       10 ภาคการศึกษาปกติและไม่เกิน 9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910B97" w:rsidRPr="009B6D89" w:rsidRDefault="00910B97" w:rsidP="00910B97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910B97" w:rsidRPr="009B6D89" w:rsidRDefault="00910B97" w:rsidP="00910B97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910B97" w:rsidRPr="009B6D89" w:rsidRDefault="00910B97" w:rsidP="00910B97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23.1 สำเร็จการศึกษา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 การศึกษาที่กระทรวงศึกษาธิการ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</w:p>
    <w:p w:rsidR="00910B97" w:rsidRPr="009B6D89" w:rsidRDefault="00910B97" w:rsidP="00910B97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910B97" w:rsidRPr="009B6D89" w:rsidRDefault="00910B97" w:rsidP="00910B97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910B97" w:rsidRPr="009B6D89" w:rsidRDefault="00910B97" w:rsidP="00910B97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910B97" w:rsidRPr="009B6D89" w:rsidRDefault="00910B97" w:rsidP="00910B97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910B97" w:rsidRPr="009B6D89" w:rsidRDefault="00910B97" w:rsidP="00910B97">
      <w:pPr>
        <w:spacing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24 การขึ้นทะเบียนเป็นนักศึกษา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25.1 นั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กศึกษาเต็มเวลา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หมายถึง นักศึกษาที่มีการลงทะเบียนเรียนในภาคการศึกษา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>ปกติไม่น้อยกว่า 9 หน่วยกิต และไม่เกิน 22 หน่วยกิต และภาคฤดูร้อนไม่เกิน 9 หน่วยกิต</w:t>
      </w:r>
    </w:p>
    <w:p w:rsidR="00910B97" w:rsidRPr="009B6D89" w:rsidRDefault="00910B97" w:rsidP="00910B97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25.2 นักศึกษาไม่เต็มเวลา หมายถึง นักศึกษาที่มีการลงทะเบียนเรียนในภาคการศึกษาปกติ</w:t>
      </w:r>
      <w:r w:rsidRPr="009B6D89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26 การลงทะเบียนเรียน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เว้นแต่มีการชำระเงินเพื่อรักษาสภาพนักศึกษา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910B97" w:rsidRPr="009B6D89" w:rsidRDefault="00910B97" w:rsidP="00910B97">
      <w:pPr>
        <w:spacing w:line="252" w:lineRule="auto"/>
        <w:ind w:firstLine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ทั้งนี้ให้คณบดี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เวลาการจัดการศึกษาให้จัดเวลาการเรียนการสอนไม่น้อยกว่า     8 สัปดาห์ แต่ไม่เกิน 12 สัปดาห์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ในกรณีมีความจำเป็นอาจจัดเวลาการเรียนการสอน 6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นักศึกษาที่เรียนแบบ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26.3.1 วิชาที่กำหนดไว้ในแผนการศึกษาที่หลักสูตรให้เปิดสอนในภาคฤดูร้อน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และจะต้องมีนักศึกษาลงทะเบียนเรียนไม่น้อยกว่า 10 คน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26.3.2 วิชาในหมวดวิชาศึกษาทั่วไปและหมวดวิชาเฉพาะ 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26.3.3 วิชาในหมวดวิชาเลือกเสรี ให้เปิดสอนได้ตามความจำเป็นโดยความเห็นชอบของมหาวิทยาลัย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26.3.4 วิชาที่ต้องศึกษาเป็นภาคการศึกษาสุดท้าย เพื่อให้ครบตามโครงสร้างหลักสูตร</w:t>
      </w:r>
    </w:p>
    <w:p w:rsidR="00910B97" w:rsidRPr="009B6D89" w:rsidRDefault="00910B97" w:rsidP="00910B97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26.3.5 วิชาอื่น ๆ ตามที่มหาวิทยาลัยกำหนด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26.6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ทั้งนี้ต้องเป็นไปตามประกาศของมหาวิทยาลัย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9B6D89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อยู่ในระยะเวลาตามที่หลักสูตรกำหนด หรือเป็นนักศึกษาที่กำลังศึกษาอยู่ในหลักสูตรเพื่อขออนุมัติ    2 ปริญญา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</w:t>
      </w:r>
      <w:r w:rsidR="00540170" w:rsidRPr="009B6D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การเป็นนักศึกษาลงทะเบียนเรียน ให้ถือว่าการลงทะเบียนเรียนนั้นไม่สมบูรณ์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9B6D89">
        <w:rPr>
          <w:rFonts w:ascii="TH SarabunPSK" w:hAnsi="TH SarabunPSK" w:cs="TH SarabunPSK"/>
          <w:sz w:val="32"/>
          <w:szCs w:val="32"/>
        </w:rPr>
        <w:t>(Pre-requisite)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D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z w:val="32"/>
          <w:szCs w:val="32"/>
        </w:rPr>
        <w:t xml:space="preserve">P </w:t>
      </w:r>
      <w:r w:rsidRPr="009B6D89">
        <w:rPr>
          <w:rFonts w:ascii="TH SarabunPSK" w:hAnsi="TH SarabunPSK" w:cs="TH SarabunPSK"/>
          <w:sz w:val="32"/>
          <w:szCs w:val="32"/>
          <w:cs/>
        </w:rPr>
        <w:t>ก่อนลงทะเบียนรายวิชาต่อเนื่อง มิฉะนั้นให้ถือว่าการลงทะเบียนเรียนรายวิชาต่อเนื่องเป็นโมฆะ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9B6D89">
        <w:rPr>
          <w:rFonts w:ascii="TH SarabunPSK" w:hAnsi="TH SarabunPSK" w:cs="TH SarabunPSK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28 การลงทะเบียนเรียนซ้ำหรือเรียนแทน</w:t>
      </w:r>
    </w:p>
    <w:p w:rsidR="00910B97" w:rsidRPr="009B6D89" w:rsidRDefault="00910B97" w:rsidP="00910B9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9B6D89">
        <w:rPr>
          <w:rFonts w:ascii="TH SarabunPSK" w:hAnsi="TH SarabunPSK" w:cs="TH SarabunPSK"/>
          <w:sz w:val="32"/>
          <w:szCs w:val="32"/>
        </w:rPr>
        <w:t>D</w:t>
      </w:r>
      <w:r w:rsidRPr="009B6D89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z w:val="32"/>
          <w:szCs w:val="32"/>
        </w:rPr>
        <w:t xml:space="preserve">D </w:t>
      </w:r>
      <w:r w:rsidRPr="009B6D89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910B97" w:rsidRPr="009B6D89" w:rsidRDefault="00910B97" w:rsidP="00910B9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28.2 นักศึกษาที่ได้ </w:t>
      </w:r>
      <w:r w:rsidRPr="009B6D89">
        <w:rPr>
          <w:rFonts w:ascii="TH SarabunPSK" w:hAnsi="TH SarabunPSK" w:cs="TH SarabunPSK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z w:val="32"/>
          <w:szCs w:val="32"/>
        </w:rPr>
        <w:t>NP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9B6D89">
        <w:rPr>
          <w:rFonts w:ascii="TH SarabunPSK" w:hAnsi="TH SarabunPSK" w:cs="TH SarabunPSK"/>
          <w:sz w:val="32"/>
          <w:szCs w:val="32"/>
        </w:rPr>
        <w:t xml:space="preserve"> D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z w:val="32"/>
          <w:szCs w:val="32"/>
        </w:rPr>
        <w:t xml:space="preserve">P </w:t>
      </w:r>
    </w:p>
    <w:p w:rsidR="00910B97" w:rsidRPr="009B6D89" w:rsidRDefault="00910B97" w:rsidP="00910B9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910B97" w:rsidRPr="009B6D89" w:rsidRDefault="00910B97" w:rsidP="00910B9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28.4 นักศึกษาที่ได้รับ </w:t>
      </w:r>
      <w:r w:rsidRPr="009B6D89">
        <w:rPr>
          <w:rFonts w:ascii="TH SarabunPSK" w:hAnsi="TH SarabunPSK" w:cs="TH SarabunPSK"/>
          <w:sz w:val="32"/>
          <w:szCs w:val="32"/>
        </w:rPr>
        <w:t>F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B6D89">
        <w:rPr>
          <w:rFonts w:ascii="TH SarabunPSK" w:hAnsi="TH SarabunPSK" w:cs="TH SarabunPSK"/>
          <w:sz w:val="32"/>
          <w:szCs w:val="32"/>
        </w:rPr>
        <w:t>NP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9B6D89">
        <w:rPr>
          <w:rFonts w:ascii="TH SarabunPSK" w:hAnsi="TH SarabunPSK" w:cs="TH SarabunPSK"/>
          <w:sz w:val="32"/>
          <w:szCs w:val="32"/>
        </w:rPr>
        <w:t>(Audit)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</w:t>
      </w:r>
      <w:r w:rsidR="00540170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ตามหลักสูตร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จากอาจารย์ผู้สอนรายวิชานั้น 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910B97" w:rsidRPr="009B6D89" w:rsidRDefault="00910B97" w:rsidP="00910B97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9B6D89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910B97" w:rsidRPr="009B6D89" w:rsidRDefault="00910B97" w:rsidP="00910B97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9B6D89">
        <w:rPr>
          <w:rFonts w:ascii="TH SarabunPSK" w:eastAsia="Times New Roman" w:hAnsi="TH SarabunPSK" w:cs="TH SarabunPSK"/>
          <w:sz w:val="32"/>
          <w:szCs w:val="32"/>
        </w:rPr>
        <w:t> 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910B97" w:rsidRPr="009B6D89" w:rsidRDefault="00910B97" w:rsidP="00910B97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910B97" w:rsidRPr="009B6D89" w:rsidRDefault="00910B97" w:rsidP="00910B97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910B97" w:rsidRPr="009B6D89" w:rsidRDefault="00910B97" w:rsidP="00910B97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        ภาคการศึกษา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        ความเห็นชอบ</w:t>
      </w:r>
      <w:r w:rsidRPr="009B6D89">
        <w:rPr>
          <w:rFonts w:ascii="TH SarabunPSK" w:hAnsi="TH SarabunPSK" w:cs="TH SarabunPSK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              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แต่จำนวนหน่วยกิต    ที่คงเหลือจะต้องไม่น้อยกว่า 9 หน่วยกิต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32 การลงทะเบียนเพื่อรักษาสภาพนักศึกษา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32.1 นั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กศึกษาที่ลาพักการเรียนหรือถูกมหาวิทยาลัยสั่งให้พักการเรียน จะต้องชำระเงิน</w:t>
      </w:r>
      <w:r w:rsidRPr="009B6D89">
        <w:rPr>
          <w:rFonts w:ascii="TH SarabunPSK" w:hAnsi="TH SarabunPSK" w:cs="TH SarabunPSK"/>
          <w:sz w:val="32"/>
          <w:szCs w:val="32"/>
          <w:cs/>
        </w:rPr>
        <w:t>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32.2 การลงทะเบียนเพื่อรักษาสภาพนักศึกษาให้ดำเนินการให้แล้วเสร็จภายใน                                                         3 สัปดาห์แรก </w:t>
      </w:r>
      <w:r w:rsidRPr="009B6D89">
        <w:rPr>
          <w:rFonts w:ascii="TH SarabunPSK" w:hAnsi="TH SarabunPSK" w:cs="TH SarabunPSK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       ภาคฤดูร้อน มิฉะนั้นจะต้องเสียค่าปรับตามอัตราที่มหาวิทยาลัยกำหนด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 33 การวัดผลและการประเมินผลการศึกษารายวิชา ให้เป็นไปตามหมวด 7 การวัด</w:t>
      </w:r>
      <w:r w:rsidR="00540170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D4D13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และการประเมินผล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6</w:t>
      </w:r>
    </w:p>
    <w:p w:rsidR="00910B97" w:rsidRPr="009B6D89" w:rsidRDefault="00910B97" w:rsidP="00910B97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910B97" w:rsidRPr="009B6D89" w:rsidRDefault="00910B97" w:rsidP="00910B97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34 การเรียน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9B6D89">
        <w:rPr>
          <w:rFonts w:ascii="TH SarabunPSK" w:hAnsi="TH SarabunPSK" w:cs="TH SarabunPSK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 ก่อนการสอบ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>NP</w:t>
      </w:r>
    </w:p>
    <w:p w:rsidR="00910B97" w:rsidRPr="009B6D89" w:rsidRDefault="00910B97" w:rsidP="00910B97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35 การฝึกประสบการณ์วิชาชีพ สหกิจศึกษา</w:t>
      </w:r>
    </w:p>
    <w:p w:rsidR="00910B97" w:rsidRPr="009B6D89" w:rsidRDefault="00910B97" w:rsidP="00910B97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35.1 นักศึกษาต้องฝึกประสบการณ์วิชาชีพหรือสหกิจศึกษาตามที่ระบุไว้ในหลักสูตร     ถ้าผู้ใดปฏิบัติไม่ครบถ้วน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ให้ถือว่าการศึกษายังไม่สมบูรณ์</w:t>
      </w:r>
    </w:p>
    <w:p w:rsidR="00910B97" w:rsidRPr="009B6D89" w:rsidRDefault="00910B97" w:rsidP="00910B97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910B97" w:rsidRPr="009B6D89" w:rsidRDefault="00910B97" w:rsidP="00910B97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 7</w:t>
      </w:r>
    </w:p>
    <w:p w:rsidR="00910B97" w:rsidRPr="009B6D89" w:rsidRDefault="00910B97" w:rsidP="00910B97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การวัดและการประเมินผล</w:t>
      </w:r>
    </w:p>
    <w:p w:rsidR="00910B97" w:rsidRPr="009B6D89" w:rsidRDefault="00910B97" w:rsidP="00910B97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910B97" w:rsidRPr="009B6D89" w:rsidRDefault="00910B97" w:rsidP="00910B97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36.1 ระบบมีค่าระดับคะแนน แบ่งเป็น 8 ระดับ</w:t>
      </w:r>
    </w:p>
    <w:p w:rsidR="00910B97" w:rsidRPr="009B6D89" w:rsidRDefault="00910B97" w:rsidP="00910B97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208" w:type="dxa"/>
        <w:tblInd w:w="2088" w:type="dxa"/>
        <w:tblLook w:val="04A0" w:firstRow="1" w:lastRow="0" w:firstColumn="1" w:lastColumn="0" w:noHBand="0" w:noVBand="1"/>
      </w:tblPr>
      <w:tblGrid>
        <w:gridCol w:w="2069"/>
        <w:gridCol w:w="2069"/>
        <w:gridCol w:w="2070"/>
      </w:tblGrid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ค่าระดับคะแนน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Excellent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Very Good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ดี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Good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ดีพอใช้ (</w:t>
            </w:r>
            <w:r w:rsidRPr="009B6D89">
              <w:rPr>
                <w:rFonts w:ascii="TH SarabunPSK" w:hAnsi="TH SarabunPSK" w:cs="TH SarabunPSK"/>
                <w:spacing w:val="-10"/>
                <w:sz w:val="32"/>
                <w:szCs w:val="32"/>
              </w:rPr>
              <w:t>Fairly Good</w:t>
            </w:r>
            <w:r w:rsidRPr="009B6D8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Fair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อ่อน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Poor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อ่อนมาก (</w:t>
            </w:r>
            <w:r w:rsidRPr="009B6D89">
              <w:rPr>
                <w:rFonts w:ascii="TH SarabunPSK" w:hAnsi="TH SarabunPSK" w:cs="TH SarabunPSK"/>
                <w:spacing w:val="-12"/>
                <w:sz w:val="32"/>
                <w:szCs w:val="32"/>
              </w:rPr>
              <w:t>Very Poor</w:t>
            </w:r>
            <w:r w:rsidRPr="009B6D8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</w:tr>
      <w:tr w:rsidR="001E699D" w:rsidRPr="009B6D89" w:rsidTr="007E0FFC"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069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ตก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910B97" w:rsidRPr="009B6D89" w:rsidRDefault="00910B97" w:rsidP="007E0FF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910B97" w:rsidRPr="009B6D89" w:rsidRDefault="00910B97" w:rsidP="00910B97">
      <w:pPr>
        <w:spacing w:line="264" w:lineRule="auto"/>
        <w:ind w:firstLine="19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9B6D89">
        <w:rPr>
          <w:rFonts w:ascii="TH SarabunPSK" w:hAnsi="TH SarabunPSK" w:cs="TH SarabunPSK"/>
          <w:sz w:val="32"/>
          <w:szCs w:val="32"/>
        </w:rPr>
        <w:t>“D”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“D” </w:t>
      </w:r>
      <w:r w:rsidRPr="009B6D89">
        <w:rPr>
          <w:rFonts w:ascii="TH SarabunPSK" w:hAnsi="TH SarabunPSK" w:cs="TH SarabunPSK"/>
          <w:sz w:val="32"/>
          <w:szCs w:val="32"/>
          <w:cs/>
        </w:rPr>
        <w:t>ต้อง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>“C”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910B97" w:rsidRPr="009B6D89" w:rsidRDefault="00910B97" w:rsidP="00910B97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910B97" w:rsidRPr="009B6D89" w:rsidRDefault="00910B97" w:rsidP="00910B97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385" w:type="dxa"/>
        <w:tblInd w:w="1980" w:type="dxa"/>
        <w:tblLook w:val="04A0" w:firstRow="1" w:lastRow="0" w:firstColumn="1" w:lastColumn="0" w:noHBand="0" w:noVBand="1"/>
      </w:tblPr>
      <w:tblGrid>
        <w:gridCol w:w="2410"/>
        <w:gridCol w:w="3975"/>
      </w:tblGrid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PD</w:t>
            </w:r>
            <w:r w:rsidRPr="009B6D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9B6D89">
              <w:rPr>
                <w:rFonts w:ascii="TH SarabunPSK" w:hAnsi="TH SarabunPSK" w:cs="TH SarabunPSK"/>
                <w:spacing w:val="-8"/>
                <w:sz w:val="32"/>
                <w:szCs w:val="32"/>
              </w:rPr>
              <w:t>Pass with Distinction</w:t>
            </w:r>
            <w:r w:rsidRPr="009B6D8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NP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No Pass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>W (Withdraw)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1E699D" w:rsidRPr="009B6D89" w:rsidTr="007E0FFC">
        <w:tc>
          <w:tcPr>
            <w:tcW w:w="2410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Au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910B97" w:rsidRPr="009B6D89" w:rsidRDefault="00910B97" w:rsidP="007E0FFC">
            <w:pPr>
              <w:spacing w:line="264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910B97" w:rsidRPr="009B6D89" w:rsidRDefault="00910B97" w:rsidP="00910B97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9B6D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10B97" w:rsidRPr="009B6D89" w:rsidRDefault="00910B97" w:rsidP="00910B97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กรณีรายวิชา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9B6D89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9B6D89">
        <w:rPr>
          <w:rFonts w:ascii="TH SarabunPSK" w:hAnsi="TH SarabunPSK" w:cs="TH SarabunPSK"/>
          <w:sz w:val="32"/>
          <w:szCs w:val="32"/>
        </w:rPr>
        <w:t>NP)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  <w:r w:rsidRPr="009B6D89">
        <w:rPr>
          <w:rFonts w:ascii="TH SarabunPSK" w:hAnsi="TH SarabunPSK" w:cs="TH SarabunPSK"/>
          <w:sz w:val="32"/>
          <w:szCs w:val="32"/>
        </w:rPr>
        <w:t xml:space="preserve">   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37 ข้อกำหนดเพิ่มเติมตามสัญลักษณ์ต่างๆ มีดังนี้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37.1  </w:t>
      </w:r>
      <w:r w:rsidRPr="009B6D89">
        <w:rPr>
          <w:rFonts w:ascii="TH SarabunPSK" w:hAnsi="TH SarabunPSK" w:cs="TH SarabunPSK"/>
          <w:sz w:val="32"/>
          <w:szCs w:val="32"/>
        </w:rPr>
        <w:t xml:space="preserve">Au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>Audit</w:t>
      </w:r>
      <w:r w:rsidRPr="009B6D89">
        <w:rPr>
          <w:rFonts w:ascii="TH SarabunPSK" w:hAnsi="TH SarabunPSK" w:cs="TH SarabunPSK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  <w:r w:rsidRPr="009B6D89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37.2  </w:t>
      </w:r>
      <w:r w:rsidRPr="009B6D89">
        <w:rPr>
          <w:rFonts w:ascii="TH SarabunPSK" w:hAnsi="TH SarabunPSK" w:cs="TH SarabunPSK"/>
          <w:sz w:val="32"/>
          <w:szCs w:val="32"/>
        </w:rPr>
        <w:t xml:space="preserve">W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>Withdraw</w:t>
      </w:r>
      <w:r w:rsidRPr="009B6D89">
        <w:rPr>
          <w:rFonts w:ascii="TH SarabunPSK" w:hAnsi="TH SarabunPSK" w:cs="TH SarabunPSK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37.3 </w:t>
      </w:r>
      <w:r w:rsidRPr="009B6D89">
        <w:rPr>
          <w:rFonts w:ascii="TH SarabunPSK" w:hAnsi="TH SarabunPSK" w:cs="TH SarabunPSK"/>
          <w:sz w:val="32"/>
          <w:szCs w:val="32"/>
        </w:rPr>
        <w:t xml:space="preserve"> T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>Transfer of Credits</w:t>
      </w:r>
      <w:r w:rsidRPr="009B6D89">
        <w:rPr>
          <w:rFonts w:ascii="TH SarabunPSK" w:hAnsi="TH SarabunPSK" w:cs="TH SarabunPSK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910B97" w:rsidRPr="009B6D89" w:rsidRDefault="00910B97" w:rsidP="00910B97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37.4 </w:t>
      </w:r>
      <w:r w:rsidRPr="009B6D89">
        <w:rPr>
          <w:rFonts w:ascii="TH SarabunPSK" w:hAnsi="TH SarabunPSK" w:cs="TH SarabunPSK"/>
          <w:sz w:val="32"/>
          <w:szCs w:val="32"/>
        </w:rPr>
        <w:t xml:space="preserve"> I 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>Incomplete</w:t>
      </w:r>
      <w:r w:rsidRPr="009B6D89">
        <w:rPr>
          <w:rFonts w:ascii="TH SarabunPSK" w:hAnsi="TH SarabunPSK" w:cs="TH SarabunPSK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>“I”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ถัดไป การเปลี่ยนระดับคะแนน </w:t>
      </w:r>
      <w:r w:rsidRPr="009B6D89">
        <w:rPr>
          <w:rFonts w:ascii="TH SarabunPSK" w:hAnsi="TH SarabunPSK" w:cs="TH SarabunPSK"/>
          <w:sz w:val="32"/>
          <w:szCs w:val="32"/>
        </w:rPr>
        <w:t>“I”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ให้ดำเนินการดังนี้</w:t>
      </w:r>
    </w:p>
    <w:p w:rsidR="00910B97" w:rsidRPr="009B6D89" w:rsidRDefault="00910B97" w:rsidP="00910B97">
      <w:pPr>
        <w:spacing w:line="264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9B6D89">
        <w:rPr>
          <w:rFonts w:ascii="TH SarabunPSK" w:hAnsi="TH SarabunPSK" w:cs="TH SarabunPSK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>การศึกษาเป็น</w:t>
      </w:r>
      <w:r w:rsidRPr="009B6D89">
        <w:rPr>
          <w:rFonts w:ascii="TH SarabunPSK" w:hAnsi="TH SarabunPSK" w:cs="TH SarabunPSK"/>
          <w:spacing w:val="-14"/>
          <w:sz w:val="32"/>
          <w:szCs w:val="32"/>
        </w:rPr>
        <w:t xml:space="preserve"> “F”</w:t>
      </w:r>
      <w:r w:rsidRPr="009B6D89">
        <w:rPr>
          <w:rFonts w:ascii="TH SarabunPSK" w:hAnsi="TH SarabunPSK" w:cs="TH SarabunPSK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910B97" w:rsidRPr="009B6D89" w:rsidRDefault="00910B97" w:rsidP="00910B97">
      <w:pPr>
        <w:spacing w:line="264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9B6D89">
        <w:rPr>
          <w:rFonts w:ascii="TH SarabunPSK" w:hAnsi="TH SarabunPSK" w:cs="TH SarabunPSK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>F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” </w:t>
      </w:r>
    </w:p>
    <w:p w:rsidR="00910B97" w:rsidRPr="009B6D89" w:rsidRDefault="00910B97" w:rsidP="00910B97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9B6D89">
        <w:rPr>
          <w:rFonts w:ascii="TH SarabunPSK" w:hAnsi="TH SarabunPSK" w:cs="TH SarabunPSK"/>
          <w:spacing w:val="-12"/>
          <w:sz w:val="32"/>
          <w:szCs w:val="32"/>
        </w:rPr>
        <w:t xml:space="preserve">“T”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และมหาวิทยาลัยจะไม่นำมาคิด</w:t>
      </w:r>
      <w:r w:rsidRPr="009B6D89">
        <w:rPr>
          <w:rFonts w:ascii="TH SarabunPSK" w:hAnsi="TH SarabunPSK" w:cs="TH SarabunPSK"/>
          <w:sz w:val="32"/>
          <w:szCs w:val="32"/>
          <w:cs/>
        </w:rPr>
        <w:t>ค่าคะแนนเฉลี่ยสะสม</w:t>
      </w:r>
    </w:p>
    <w:p w:rsidR="00910B97" w:rsidRPr="009B6D89" w:rsidRDefault="00910B97" w:rsidP="00910B97">
      <w:pPr>
        <w:spacing w:line="264" w:lineRule="auto"/>
        <w:ind w:firstLine="9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</w:t>
      </w:r>
      <w:r w:rsidR="003D4D13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9B6D89">
        <w:rPr>
          <w:rFonts w:ascii="TH SarabunPSK" w:hAnsi="TH SarabunPSK" w:cs="TH SarabunPSK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910B97" w:rsidRPr="009B6D89" w:rsidRDefault="00910B97" w:rsidP="00910B97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9B6D89">
        <w:rPr>
          <w:rFonts w:ascii="TH SarabunPSK" w:hAnsi="TH SarabunPSK" w:cs="TH SarabunPSK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9B6D89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ข้อ 45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ในภาคการศึกษาใดที่นักศึกษาได้ 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ให้คำนวณค่าระดับคะแนนเฉลี่ยรายภาคการศึกษา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>นั้น</w:t>
      </w:r>
      <w:r w:rsidR="00540170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โดยนับเฉพาะรายวิชาที่ไม่ได้ </w:t>
      </w:r>
      <w:r w:rsidRPr="009B6D89">
        <w:rPr>
          <w:rFonts w:ascii="TH SarabunPSK" w:hAnsi="TH SarabunPSK" w:cs="TH SarabunPSK"/>
          <w:sz w:val="32"/>
          <w:szCs w:val="32"/>
        </w:rPr>
        <w:t xml:space="preserve">I </w:t>
      </w:r>
      <w:r w:rsidRPr="009B6D8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9B6D89">
        <w:rPr>
          <w:rFonts w:ascii="TH SarabunPSK" w:hAnsi="TH SarabunPSK" w:cs="TH SarabunPSK"/>
          <w:sz w:val="32"/>
          <w:szCs w:val="32"/>
        </w:rPr>
        <w:t>D</w:t>
      </w:r>
      <w:r w:rsidRPr="009B6D89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B6D89">
        <w:rPr>
          <w:rFonts w:ascii="TH SarabunPSK" w:hAnsi="TH SarabunPSK" w:cs="TH SarabunPSK"/>
          <w:sz w:val="32"/>
          <w:szCs w:val="32"/>
        </w:rPr>
        <w:t xml:space="preserve">D </w:t>
      </w:r>
      <w:r w:rsidRPr="009B6D89">
        <w:rPr>
          <w:rFonts w:ascii="TH SarabunPSK" w:hAnsi="TH SarabunPSK" w:cs="TH SarabunPSK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47 ใ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นกรณีที่มีความจำเป็นอันไม่อาจก้าวล่วงเสียได้ ที่อาจารย์ผู้สอนไม่สามารถประเมินผล</w:t>
      </w:r>
      <w:r w:rsidRPr="009B6D89">
        <w:rPr>
          <w:rFonts w:ascii="TH SarabunPSK" w:hAnsi="TH SarabunPSK" w:cs="TH SarabunPSK"/>
          <w:sz w:val="32"/>
          <w:szCs w:val="32"/>
          <w:cs/>
        </w:rPr>
        <w:t>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910B97" w:rsidRPr="009B6D89" w:rsidRDefault="00910B97" w:rsidP="00910B97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8</w:t>
      </w:r>
    </w:p>
    <w:p w:rsidR="00910B97" w:rsidRPr="009B6D89" w:rsidRDefault="00910B97" w:rsidP="00910B97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910B97" w:rsidRPr="009B6D89" w:rsidRDefault="00910B97" w:rsidP="00910B97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9B6D89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9B6D89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 9       การเทียบโอนผลการเรียน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หรือถูกสั่งให้พักการเรียน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</w:t>
      </w:r>
      <w:r w:rsidR="00540170"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และขออนุมัติจากมหาวิทยาลัย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49.2.2 ไม่เป็นผู้ที่พ้นสภาพนักศึกษาจากสถาบันเดิมด้วยมีกรณีความผิดทางวินัย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49.2.3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ได้ศึกษาอยู่ในสถาบันอุดมศึกษามาแล้วไม่น้อยกว่า</w:t>
      </w:r>
      <w:r w:rsidR="00540170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1 ภาคการศึกษา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9</w:t>
      </w:r>
    </w:p>
    <w:p w:rsidR="00910B97" w:rsidRPr="009B6D89" w:rsidRDefault="00910B97" w:rsidP="00910B97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9B6D89">
        <w:rPr>
          <w:rFonts w:ascii="TH SarabunPSK" w:hAnsi="TH SarabunPSK" w:cs="TH SarabunPSK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50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</w:t>
      </w:r>
      <w:r w:rsidR="00540170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ปริญญาตรีที่ 2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50.4 เป็นไปตามประกาศของมหาวิทยาลัย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</w:t>
      </w:r>
      <w:r w:rsidR="00540170"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ที่โอนย้ายคณะหรือเปลี่ยนหลักสูตร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โดยนักศึกษาเป็นผู้เลือก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9B6D89">
        <w:rPr>
          <w:rFonts w:ascii="TH SarabunPSK" w:eastAsia="Times New Roman" w:hAnsi="TH SarabunPSK" w:cs="TH SarabunPSK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9B6D89">
        <w:rPr>
          <w:rFonts w:ascii="TH SarabunPSK" w:eastAsia="Times New Roman" w:hAnsi="TH SarabunPSK" w:cs="TH SarabunPSK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910B97" w:rsidRPr="009B6D89" w:rsidRDefault="00910B97" w:rsidP="00910B97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910B97" w:rsidRPr="009B6D89" w:rsidRDefault="00910B97" w:rsidP="00910B97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910B97" w:rsidRPr="009B6D89" w:rsidRDefault="00910B97" w:rsidP="00910B97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      สามในสี่ของรายวิชา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9B6D89">
        <w:rPr>
          <w:rFonts w:ascii="TH SarabunPSK" w:hAnsi="TH SarabunPSK" w:cs="TH SarabunPSK"/>
          <w:sz w:val="32"/>
          <w:szCs w:val="32"/>
          <w:cs/>
        </w:rPr>
        <w:t>ยกเว้นการเรียนรายวิชา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9B6D89">
        <w:rPr>
          <w:rFonts w:ascii="TH SarabunPSK" w:hAnsi="TH SarabunPSK" w:cs="TH SarabunPSK"/>
          <w:sz w:val="32"/>
          <w:szCs w:val="32"/>
        </w:rPr>
        <w:t>C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หรือได้       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9B6D89">
        <w:rPr>
          <w:rFonts w:ascii="TH SarabunPSK" w:hAnsi="TH SarabunPSK" w:cs="TH SarabunPSK"/>
          <w:sz w:val="32"/>
          <w:szCs w:val="32"/>
        </w:rPr>
        <w:t>P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3.1.4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ยกเว้นการเรียนรายวิชา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</w:t>
      </w:r>
      <w:r w:rsidR="003D4D13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ในใบรายงาน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โดยใช้อักษร </w:t>
      </w:r>
      <w:r w:rsidRPr="009B6D89">
        <w:rPr>
          <w:rFonts w:ascii="TH SarabunPSK" w:hAnsi="TH SarabunPSK" w:cs="TH SarabunPSK"/>
          <w:sz w:val="32"/>
          <w:szCs w:val="32"/>
        </w:rPr>
        <w:t>T</w:t>
      </w:r>
    </w:p>
    <w:p w:rsidR="00910B97" w:rsidRPr="009B6D89" w:rsidRDefault="00910B97" w:rsidP="00910B97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</w:t>
      </w:r>
      <w:r w:rsidR="003D4D13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ได้ไม่เกิน</w:t>
      </w:r>
      <w:r w:rsidRPr="009B6D89">
        <w:rPr>
          <w:rFonts w:ascii="TH SarabunPSK" w:hAnsi="TH SarabunPSK" w:cs="TH SarabunPSK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910B97" w:rsidRPr="009B6D89" w:rsidRDefault="00910B97" w:rsidP="00910B97">
      <w:pPr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z w:val="32"/>
          <w:szCs w:val="32"/>
          <w:cs/>
        </w:rPr>
        <w:t>3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1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8 กรณีที่ไม่เป็นไปตามข้อ 53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9B6D89">
        <w:rPr>
          <w:rFonts w:ascii="TH SarabunPSK" w:hAnsi="TH SarabunPSK" w:cs="TH SarabunPSK"/>
          <w:sz w:val="32"/>
          <w:szCs w:val="32"/>
        </w:rPr>
        <w:t xml:space="preserve">– </w:t>
      </w:r>
      <w:r w:rsidRPr="009B6D89">
        <w:rPr>
          <w:rFonts w:ascii="TH SarabunPSK" w:hAnsi="TH SarabunPSK" w:cs="TH SarabunPSK"/>
          <w:sz w:val="32"/>
          <w:szCs w:val="32"/>
          <w:cs/>
        </w:rPr>
        <w:t>53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z w:val="32"/>
          <w:szCs w:val="32"/>
          <w:cs/>
        </w:rPr>
        <w:t>3.2 การศึกษานอกระบบ การศึกษาตามอัธยาศัย หรือประสบการณ์ทำงาน         เข้าสู่การศึกษาในระบบ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จะเทียบ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     ในมหาวิทยาลัย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3.2.2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910B97" w:rsidRPr="009B6D89" w:rsidRDefault="00910B97" w:rsidP="00910B97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(1) การทดสอบมาตรฐาน </w:t>
      </w:r>
      <w:r w:rsidRPr="009B6D89">
        <w:rPr>
          <w:rFonts w:ascii="TH SarabunPSK" w:hAnsi="TH SarabunPSK" w:cs="TH SarabunPSK"/>
          <w:sz w:val="32"/>
          <w:szCs w:val="32"/>
        </w:rPr>
        <w:t>(Credits from Standardized Tests)</w:t>
      </w:r>
    </w:p>
    <w:p w:rsidR="00910B97" w:rsidRPr="009B6D89" w:rsidRDefault="00910B97" w:rsidP="00910B97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>(Credits from Examination)</w:t>
      </w:r>
    </w:p>
    <w:p w:rsidR="00910B97" w:rsidRPr="009B6D89" w:rsidRDefault="00910B97" w:rsidP="00910B97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(Credits from Training) </w:t>
      </w:r>
    </w:p>
    <w:p w:rsidR="00910B97" w:rsidRPr="009B6D89" w:rsidRDefault="00910B97" w:rsidP="00910B97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(4) การเสนอแฟ้มสะสมงาน </w:t>
      </w:r>
      <w:r w:rsidRPr="009B6D89">
        <w:rPr>
          <w:rFonts w:ascii="TH SarabunPSK" w:hAnsi="TH SarabunPSK" w:cs="TH SarabunPSK"/>
          <w:sz w:val="32"/>
          <w:szCs w:val="32"/>
        </w:rPr>
        <w:t>(Credits from Portfolio)</w:t>
      </w:r>
    </w:p>
    <w:p w:rsidR="00910B97" w:rsidRPr="009B6D89" w:rsidRDefault="00910B97" w:rsidP="00910B97">
      <w:pPr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9B6D89">
        <w:rPr>
          <w:rFonts w:ascii="TH SarabunPSK" w:hAnsi="TH SarabunPSK" w:cs="TH SarabunPSK"/>
          <w:sz w:val="32"/>
          <w:szCs w:val="32"/>
        </w:rPr>
        <w:t>C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910B97" w:rsidRPr="009B6D89" w:rsidRDefault="00910B97" w:rsidP="00910B97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9B6D89">
        <w:rPr>
          <w:rFonts w:ascii="TH SarabunPSK" w:hAnsi="TH SarabunPSK" w:cs="TH SarabunPSK"/>
          <w:sz w:val="32"/>
          <w:szCs w:val="32"/>
        </w:rPr>
        <w:t>CS</w:t>
      </w:r>
      <w:r w:rsidRPr="009B6D89">
        <w:rPr>
          <w:rFonts w:ascii="TH SarabunPSK" w:hAnsi="TH SarabunPSK" w:cs="TH SarabunPSK"/>
          <w:sz w:val="32"/>
          <w:szCs w:val="32"/>
          <w:cs/>
        </w:rPr>
        <w:t>” (</w:t>
      </w:r>
      <w:r w:rsidRPr="009B6D89">
        <w:rPr>
          <w:rFonts w:ascii="TH SarabunPSK" w:hAnsi="TH SarabunPSK" w:cs="TH SarabunPSK"/>
          <w:sz w:val="32"/>
          <w:szCs w:val="32"/>
        </w:rPr>
        <w:t>Credits from Standardized Tests)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9B6D89">
        <w:rPr>
          <w:rFonts w:ascii="TH SarabunPSK" w:hAnsi="TH SarabunPSK" w:cs="TH SarabunPSK"/>
          <w:sz w:val="32"/>
          <w:szCs w:val="32"/>
        </w:rPr>
        <w:t>CE</w:t>
      </w:r>
      <w:r w:rsidRPr="009B6D89">
        <w:rPr>
          <w:rFonts w:ascii="TH SarabunPSK" w:hAnsi="TH SarabunPSK" w:cs="TH SarabunPSK"/>
          <w:sz w:val="32"/>
          <w:szCs w:val="32"/>
          <w:cs/>
        </w:rPr>
        <w:t>”  (</w:t>
      </w:r>
      <w:r w:rsidRPr="009B6D89">
        <w:rPr>
          <w:rFonts w:ascii="TH SarabunPSK" w:hAnsi="TH SarabunPSK" w:cs="TH SarabunPSK"/>
          <w:sz w:val="32"/>
          <w:szCs w:val="32"/>
        </w:rPr>
        <w:t>Credits from Examination)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9B6D89">
        <w:rPr>
          <w:rFonts w:ascii="TH SarabunPSK" w:hAnsi="TH SarabunPSK" w:cs="TH SarabunPSK"/>
          <w:sz w:val="32"/>
          <w:szCs w:val="32"/>
        </w:rPr>
        <w:t>CT</w:t>
      </w:r>
      <w:r w:rsidRPr="009B6D89">
        <w:rPr>
          <w:rFonts w:ascii="TH SarabunPSK" w:hAnsi="TH SarabunPSK" w:cs="TH SarabunPSK"/>
          <w:sz w:val="32"/>
          <w:szCs w:val="32"/>
          <w:cs/>
        </w:rPr>
        <w:t>” (</w:t>
      </w:r>
      <w:r w:rsidRPr="009B6D89">
        <w:rPr>
          <w:rFonts w:ascii="TH SarabunPSK" w:hAnsi="TH SarabunPSK" w:cs="TH SarabunPSK"/>
          <w:sz w:val="32"/>
          <w:szCs w:val="32"/>
        </w:rPr>
        <w:t xml:space="preserve">Credits from Training) 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9B6D89">
        <w:rPr>
          <w:rFonts w:ascii="TH SarabunPSK" w:hAnsi="TH SarabunPSK" w:cs="TH SarabunPSK"/>
          <w:sz w:val="32"/>
          <w:szCs w:val="32"/>
        </w:rPr>
        <w:t>CP</w:t>
      </w:r>
      <w:r w:rsidRPr="009B6D89">
        <w:rPr>
          <w:rFonts w:ascii="TH SarabunPSK" w:hAnsi="TH SarabunPSK" w:cs="TH SarabunPSK"/>
          <w:sz w:val="32"/>
          <w:szCs w:val="32"/>
          <w:cs/>
        </w:rPr>
        <w:t>” (</w:t>
      </w:r>
      <w:r w:rsidRPr="009B6D89">
        <w:rPr>
          <w:rFonts w:ascii="TH SarabunPSK" w:hAnsi="TH SarabunPSK" w:cs="TH SarabunPSK"/>
          <w:sz w:val="32"/>
          <w:szCs w:val="32"/>
        </w:rPr>
        <w:t>Credits from Portfolio)</w:t>
      </w:r>
    </w:p>
    <w:p w:rsidR="00910B97" w:rsidRPr="009B6D89" w:rsidRDefault="00910B97" w:rsidP="00910B97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910B97" w:rsidRPr="009B6D89" w:rsidRDefault="00910B97" w:rsidP="00910B97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รายวิชาเป็นกรรมการและเลขานุการ</w:t>
      </w:r>
    </w:p>
    <w:p w:rsidR="00910B97" w:rsidRPr="009B6D89" w:rsidRDefault="00910B97" w:rsidP="00910B97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lastRenderedPageBreak/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</w:t>
      </w:r>
      <w:r w:rsidRPr="009B6D89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โดยมีสิทธิขอเทียบโอนผลการเรียน</w:t>
      </w:r>
      <w:r w:rsidR="00540170"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910B97" w:rsidRPr="009B6D89" w:rsidRDefault="00910B97" w:rsidP="00910B9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910B97" w:rsidRPr="009B6D89" w:rsidRDefault="00910B97" w:rsidP="00910B97">
      <w:pPr>
        <w:spacing w:line="26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10</w:t>
      </w:r>
    </w:p>
    <w:p w:rsidR="00910B97" w:rsidRPr="009B6D89" w:rsidRDefault="00910B97" w:rsidP="00910B97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910B97" w:rsidRPr="009B6D89" w:rsidRDefault="00910B97" w:rsidP="00910B97">
      <w:pPr>
        <w:spacing w:line="26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57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910B97" w:rsidRPr="009B6D89" w:rsidRDefault="00910B97" w:rsidP="00910B97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910B97" w:rsidRPr="009B6D89" w:rsidRDefault="00910B97" w:rsidP="00910B97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57.1.2 ได้รับทุนแลกเปลี่ยนนักศึกษาระหว่างประเทศหรือทุนอื่นใด          ที่มหาวิทยาลัยเห็นสมควรสนับสนุน</w:t>
      </w:r>
    </w:p>
    <w:p w:rsidR="00910B97" w:rsidRPr="009B6D89" w:rsidRDefault="00910B97" w:rsidP="00910B97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910B97" w:rsidRPr="009B6D89" w:rsidRDefault="00910B97" w:rsidP="00910B97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br/>
        <w:t>ถ้าลงทะเบียนเรียน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t>มาแล้วอย่างน้อย 1 ภาคการศึกษา</w:t>
      </w:r>
    </w:p>
    <w:p w:rsidR="00910B97" w:rsidRPr="009B6D89" w:rsidRDefault="00910B97" w:rsidP="00910B97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57.1.5 เหตุผลอื่นตามที่มหาวิทยาลัยเห็นสมควร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          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910B97" w:rsidRPr="009B6D89" w:rsidRDefault="00910B97" w:rsidP="00910B97">
      <w:pPr>
        <w:spacing w:line="26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นักศึกษามีสิทธิ์ขอลาพักการเรียนโดยขออนุมัติต่อคณบดีไม่เกิน                1 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57.3 ในกรณีที่นักศึกษาได้รับอนุมัติให้ลาพักการเรียนให้นับระยะเวลาที่           ลาพักการเรียนเข้ารวมในระยะเวลาการศึกษาด้วย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9B6D89">
        <w:rPr>
          <w:rFonts w:ascii="TH SarabunPSK" w:hAnsi="TH SarabunPSK" w:cs="TH SarabunPSK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910B97" w:rsidRPr="009B6D89" w:rsidRDefault="00910B97" w:rsidP="00910B97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910B97" w:rsidRPr="009B6D89" w:rsidRDefault="00910B97" w:rsidP="00910B97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59 การพ้นสภาพการเป็นนักศึกษา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59.1 สำเร็จการศึกษาตามหลักสูตร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59.2 ได้รับอนุมัติให้ลาออก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59.3 ไม่รักษาสภาพนักศึกษาในแต่ละภาคการศึกษา</w:t>
      </w:r>
    </w:p>
    <w:p w:rsidR="00910B97" w:rsidRPr="009B6D89" w:rsidRDefault="00910B97" w:rsidP="00910B97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59.4 ได้ระดับคะแนนรายวิชาเตรียมฝึกประสบการณ์วิชาชีพ รายวิชา               ฝึกประสบการณ์วิชาชีพ รายวิชาเตรียมสหกิจศึกษา หรือรายวิชาสหกิจศึกษา ต่ำกว่า </w:t>
      </w:r>
      <w:r w:rsidRPr="009B6D89">
        <w:rPr>
          <w:rFonts w:ascii="TH SarabunPSK" w:hAnsi="TH SarabunPSK" w:cs="TH SarabunPSK"/>
          <w:sz w:val="32"/>
          <w:szCs w:val="32"/>
        </w:rPr>
        <w:t>C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เป็นครั้งที่ 2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ยกเว้นนักศึกษาระดับปริญญาตรีที่ประสงค์จะรับวุฒิอนุปริญญาในสาขาเดียวกัน</w:t>
      </w:r>
    </w:p>
    <w:p w:rsidR="00910B97" w:rsidRPr="009B6D89" w:rsidRDefault="00910B97" w:rsidP="00910B97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ปีการศึกษาปกติถัดไป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910B97" w:rsidRPr="009B6D89" w:rsidRDefault="00910B97" w:rsidP="00910B97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             ภาคการศึกษาด้วย</w:t>
      </w:r>
    </w:p>
    <w:p w:rsidR="00910B97" w:rsidRPr="009B6D89" w:rsidRDefault="00910B97" w:rsidP="00910B97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9B6D89">
        <w:rPr>
          <w:rFonts w:ascii="TH SarabunPSK" w:hAnsi="TH SarabunPSK" w:cs="TH SarabunPSK"/>
          <w:sz w:val="32"/>
          <w:szCs w:val="32"/>
        </w:rPr>
        <w:t xml:space="preserve">“I” </w:t>
      </w:r>
      <w:r w:rsidRPr="009B6D89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910B97" w:rsidRPr="009B6D89" w:rsidRDefault="00910B97" w:rsidP="00910B97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59.6 ใช้เวลาการศึกษาเกินระยะเวลาที่กำหนด</w:t>
      </w:r>
    </w:p>
    <w:p w:rsidR="00910B97" w:rsidRPr="009B6D89" w:rsidRDefault="00910B97" w:rsidP="00910B97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59.7 ขาดคุณสมบัติตามข้อ 22 อย่างใดอย่างหนึ่ง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59.8 ตาย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พร้อมแสดงเหตุผลอันสมควร 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8C64B4" w:rsidRPr="009B6D89" w:rsidRDefault="008C64B4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C64B4" w:rsidRPr="009B6D89" w:rsidRDefault="008C64B4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C64B4" w:rsidRPr="009B6D89" w:rsidRDefault="008C64B4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C64B4" w:rsidRPr="009B6D89" w:rsidRDefault="008C64B4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2BA" w:rsidRPr="009B6D89" w:rsidRDefault="00AC12BA" w:rsidP="00910B97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11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             การประเมินผล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ไม่น้อยกว่า 30 หน่วยกิต วิชาเฉพาะไม่น้อยกว่า 45 หน่วยกิต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และคะแนนเฉลี่ยสะสมไม่น้อยกว่า 2.00 หรือ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8C64B4" w:rsidRPr="009B6D89" w:rsidRDefault="00910B97" w:rsidP="008C64B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910B97" w:rsidRPr="009B6D89" w:rsidRDefault="00910B97" w:rsidP="008C64B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63.2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สอบได้ในรายวิชาใด ๆ ไม่ต่ำกว่า </w:t>
      </w:r>
      <w:r w:rsidRPr="009B6D89">
        <w:rPr>
          <w:rFonts w:ascii="TH SarabunPSK" w:hAnsi="TH SarabunPSK" w:cs="TH SarabunPSK"/>
          <w:sz w:val="32"/>
          <w:szCs w:val="32"/>
        </w:rPr>
        <w:t xml:space="preserve">C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9B6D89">
        <w:rPr>
          <w:rFonts w:ascii="TH SarabunPSK" w:hAnsi="TH SarabunPSK" w:cs="TH SarabunPSK"/>
          <w:sz w:val="32"/>
          <w:szCs w:val="32"/>
        </w:rPr>
        <w:t>“NP”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9B6D89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</w:t>
      </w:r>
      <w:r w:rsidR="00A5312B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ในแต่ละคณะ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                         1 ครั้ง และให้นำผลการประเมินมาใช้ในการพัฒนาคุณภาพการจัดการเรียนการสอน</w:t>
      </w:r>
    </w:p>
    <w:p w:rsidR="00910B97" w:rsidRPr="009B6D89" w:rsidRDefault="00910B97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9B6D89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C2513B" w:rsidRPr="009B6D89" w:rsidRDefault="00C2513B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C2513B" w:rsidRPr="009B6D89" w:rsidRDefault="00C2513B" w:rsidP="00910B9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ประกาศ ณ  วันที่ 24 เดือน พฤศจิกายน   พ.ศ. 2557                </w:t>
      </w:r>
      <w:r w:rsidRPr="009B6D89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910B97" w:rsidRPr="009B6D89" w:rsidRDefault="00910B97" w:rsidP="00910B97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9B6D89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6D694047" wp14:editId="79D3C353">
            <wp:extent cx="2056681" cy="595630"/>
            <wp:effectExtent l="0" t="0" r="1270" b="0"/>
            <wp:docPr id="90" name="รูปภาพ 90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97" w:rsidRPr="009B6D89" w:rsidRDefault="00910B97" w:rsidP="00910B97">
      <w:pPr>
        <w:spacing w:line="252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  (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Pr="009B6D89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10B97" w:rsidRPr="009B6D89" w:rsidRDefault="00910B97" w:rsidP="00910B97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910B97" w:rsidRPr="009B6D89" w:rsidRDefault="00910B97" w:rsidP="00910B97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E63E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6D8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BF937C5" wp14:editId="32DD5AB5">
                <wp:simplePos x="0" y="0"/>
                <wp:positionH relativeFrom="column">
                  <wp:posOffset>4434551</wp:posOffset>
                </wp:positionH>
                <wp:positionV relativeFrom="paragraph">
                  <wp:posOffset>-671731</wp:posOffset>
                </wp:positionV>
                <wp:extent cx="866899" cy="795540"/>
                <wp:effectExtent l="0" t="0" r="9525" b="50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79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AEA3" id="สี่เหลี่ยมผืนผ้า 13" o:spid="_x0000_s1026" style="position:absolute;margin-left:349.2pt;margin-top:-52.9pt;width:68.25pt;height:62.6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" fillcolor="white [3212]" stroked="f" strokeweight="1pt"/>
            </w:pict>
          </mc:Fallback>
        </mc:AlternateContent>
      </w: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4B4" w:rsidRPr="009B6D89" w:rsidRDefault="008C64B4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4D13" w:rsidRPr="009B6D89" w:rsidRDefault="003D4D13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513B" w:rsidRPr="009B6D89" w:rsidRDefault="00C2513B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513B" w:rsidRPr="009B6D89" w:rsidRDefault="00C2513B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2BA" w:rsidRPr="009B6D89" w:rsidRDefault="00AC12BA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910B97" w:rsidRPr="009B6D89" w:rsidRDefault="00910B97" w:rsidP="00910B9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4681" w:rsidRPr="009B6D89" w:rsidRDefault="00304681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4681" w:rsidRPr="009B6D89" w:rsidRDefault="00304681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63E7" w:rsidRPr="009B6D89" w:rsidRDefault="008E63E7" w:rsidP="00910B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B97" w:rsidRPr="009B6D89" w:rsidRDefault="00910B97" w:rsidP="00910B9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lastRenderedPageBreak/>
        <w:t>หมวดวิชาศึกษาทั่วไป</w:t>
      </w:r>
    </w:p>
    <w:p w:rsidR="00910B97" w:rsidRPr="009B6D89" w:rsidRDefault="00910B97" w:rsidP="00910B9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9B6D89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ปรับปรุง พ.ศ. 2559</w:t>
      </w:r>
    </w:p>
    <w:p w:rsidR="00910B97" w:rsidRPr="009B6D89" w:rsidRDefault="00910B97" w:rsidP="00910B9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910B97" w:rsidRPr="009B6D89" w:rsidRDefault="00910B97" w:rsidP="00910B97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ชื่อภาษาไทย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910B97" w:rsidRPr="009B6D89" w:rsidRDefault="00910B97" w:rsidP="00910B97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ความเป็นมาของหมวดวิชาศึกษาทั่วไป ปรับปรุง พ.ศ. 2559</w:t>
      </w:r>
    </w:p>
    <w:p w:rsidR="00910B97" w:rsidRPr="009B6D89" w:rsidRDefault="00910B97" w:rsidP="00910B9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กระทรวงศึกษาธิการไดมีประกาศกระทรวงศึกษาธิการ เรื่อง เกณฑ์มาตรฐานหลักสูตรระดับปริญญาตรี พ.ศ. </w:t>
      </w:r>
      <w:r w:rsidRPr="009B6D89">
        <w:rPr>
          <w:rFonts w:ascii="TH SarabunPSK" w:hAnsi="TH SarabunPSK" w:cs="TH SarabunPSK"/>
          <w:sz w:val="32"/>
          <w:szCs w:val="32"/>
        </w:rPr>
        <w:t xml:space="preserve">2548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ซึ่งประกาศในราชกิจจานุเบกษา เล่ม </w:t>
      </w:r>
      <w:r w:rsidRPr="009B6D89">
        <w:rPr>
          <w:rFonts w:ascii="TH SarabunPSK" w:hAnsi="TH SarabunPSK" w:cs="TH SarabunPSK"/>
          <w:sz w:val="32"/>
          <w:szCs w:val="32"/>
        </w:rPr>
        <w:t xml:space="preserve">122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9B6D89">
        <w:rPr>
          <w:rFonts w:ascii="TH SarabunPSK" w:hAnsi="TH SarabunPSK" w:cs="TH SarabunPSK"/>
          <w:sz w:val="32"/>
          <w:szCs w:val="32"/>
        </w:rPr>
        <w:t xml:space="preserve">39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9B6D89">
        <w:rPr>
          <w:rFonts w:ascii="TH SarabunPSK" w:hAnsi="TH SarabunPSK" w:cs="TH SarabunPSK"/>
          <w:sz w:val="32"/>
          <w:szCs w:val="32"/>
        </w:rPr>
        <w:t xml:space="preserve">25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9B6D89">
        <w:rPr>
          <w:rFonts w:ascii="TH SarabunPSK" w:hAnsi="TH SarabunPSK" w:cs="TH SarabunPSK"/>
          <w:sz w:val="32"/>
          <w:szCs w:val="32"/>
        </w:rPr>
        <w:t xml:space="preserve">2548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โดยในข้อ </w:t>
      </w:r>
      <w:r w:rsidRPr="009B6D89">
        <w:rPr>
          <w:rFonts w:ascii="TH SarabunPSK" w:hAnsi="TH SarabunPSK" w:cs="TH SarabunPSK"/>
          <w:sz w:val="32"/>
          <w:szCs w:val="32"/>
        </w:rPr>
        <w:t xml:space="preserve">8.1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ให้ความหมายวิชาศึกษาทั่วไปไว้ว่า “วิชาศึกษาทั่วไป หมายถึงวิชาที่มุ่งพัฒนา ผู้เรียนให้มีความรอบรูอย่างกว้างขวาง มีโลกทัศน์ที่กว้างไกล มีความเข้าใจธรรมชาติ ตนเอง ผู้อื่น และสังคม เป็นผู้ใฝ่รู้ สามารถคิดอย่างมีเหตุผล สามารถใช้ภาษาในการติดต่อสื่อสารความหมายไดดี มีคุณธรรม ตระหนักในคุณค่าของศิลปะและวัฒนธรรมทั้งของไทย และของประชาคมนานาชาติ สามารถนำความรูไปใช้ในการดำเนินชีวิต และดำรงตนอยู่ในสังคมไดเป็นอย่างดี”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9B6D89">
        <w:rPr>
          <w:rFonts w:ascii="TH SarabunPSK" w:hAnsi="TH SarabunPSK" w:cs="TH SarabunPSK"/>
          <w:sz w:val="32"/>
          <w:szCs w:val="32"/>
        </w:rPr>
        <w:t xml:space="preserve">2549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9B6D89">
        <w:rPr>
          <w:rFonts w:ascii="TH SarabunPSK" w:hAnsi="TH SarabunPSK" w:cs="TH SarabunPSK"/>
          <w:sz w:val="32"/>
          <w:szCs w:val="32"/>
        </w:rPr>
        <w:t xml:space="preserve">2556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ได้พัฒนาวิชาศึกษาทั่วไปขึ้นมาใหม่ เพื่อให้เข้าสู่กรอบมาตรฐานคุณวุฒิการศึกษา </w:t>
      </w:r>
      <w:r w:rsidRPr="009B6D89">
        <w:rPr>
          <w:rFonts w:ascii="TH SarabunPSK" w:hAnsi="TH SarabunPSK" w:cs="TH SarabunPSK"/>
          <w:sz w:val="32"/>
          <w:szCs w:val="32"/>
        </w:rPr>
        <w:t>TQF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โดยให้สอดคล้องกับกับเกณฑ์มาตรฐานหลักสูตรระดับปริญญาตรี พ.ศ. </w:t>
      </w:r>
      <w:r w:rsidRPr="009B6D89">
        <w:rPr>
          <w:rFonts w:ascii="TH SarabunPSK" w:hAnsi="TH SarabunPSK" w:cs="TH SarabunPSK"/>
          <w:sz w:val="32"/>
          <w:szCs w:val="32"/>
        </w:rPr>
        <w:t xml:space="preserve">2548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9B6D89">
        <w:rPr>
          <w:rFonts w:ascii="TH SarabunPSK" w:eastAsia="Calibri" w:hAnsi="TH SarabunPSK" w:cs="TH SarabunPSK"/>
          <w:sz w:val="32"/>
          <w:szCs w:val="32"/>
        </w:rPr>
        <w:t>30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หน่วยกิต</w:t>
      </w:r>
    </w:p>
    <w:p w:rsidR="00910B97" w:rsidRPr="009B6D89" w:rsidRDefault="00910B97" w:rsidP="00A5312B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วิชาศึกษาทั่วไปตามหลักสูตรปรับปรุง พ.ศ.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2557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รายวิชา รายวิชาละ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หน่วยกิต รวม </w:t>
      </w:r>
      <w:r w:rsidRPr="009B6D89">
        <w:rPr>
          <w:rFonts w:ascii="TH SarabunPSK" w:eastAsia="Calibri" w:hAnsi="TH SarabunPSK" w:cs="TH SarabunPSK"/>
          <w:sz w:val="32"/>
          <w:szCs w:val="32"/>
        </w:rPr>
        <w:t>30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>21 (21</w:t>
      </w:r>
      <w:r w:rsidRPr="009B6D89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และทำโครงการต่างๆ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โดยให้อาจารย์สอนเป็นทีม (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</w:t>
      </w:r>
      <w:r w:rsidR="00A5312B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และความรู้ของนักศึกษาให้มีทักษะการเรียนรู้ในศตวรรษที่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 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 และกระบวนการจัดการเรียนรู้</w:t>
      </w: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   </w:t>
      </w:r>
      <w:r w:rsidRPr="009B6D89">
        <w:rPr>
          <w:rFonts w:ascii="TH SarabunPSK" w:hAnsi="TH SarabunPSK" w:cs="TH SarabunPSK"/>
          <w:sz w:val="32"/>
          <w:szCs w:val="32"/>
          <w:cs/>
        </w:rPr>
        <w:t>หลังจากที่ใช้หลักสูตรดังกล่าวมาเป็นเวลา 2 ปี คณะกรรมการบริหารหลักสูตรจึงได้จัดประชุมเพื่อปรึกษาหารือเกี่ยวกับข้อดี-ข้อเสียของหลักสูตร และแนวทางในการแก้ปัญหาพบว่ายังขาดการฝึกทักษะบางส่วน ซึ่งอาจส่งผลต่อนักศึกษาในอนาคต จึงเห็นควรปรับปรุงแก้ไขโดยจัดทำเป็นเอกสาร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910B97" w:rsidRPr="009B6D89" w:rsidRDefault="00910B97" w:rsidP="00910B97">
      <w:pPr>
        <w:pStyle w:val="afb"/>
        <w:numPr>
          <w:ilvl w:val="0"/>
          <w:numId w:val="18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9B6D89">
        <w:rPr>
          <w:rFonts w:ascii="TH SarabunPSK" w:hAnsi="TH SarabunPSK" w:cs="TH SarabunPSK"/>
          <w:sz w:val="32"/>
          <w:szCs w:val="32"/>
        </w:rPr>
        <w:t xml:space="preserve">GE101 </w:t>
      </w:r>
      <w:r w:rsidRPr="009B6D89">
        <w:rPr>
          <w:rFonts w:ascii="TH SarabunPSK" w:hAnsi="TH SarabunPSK" w:cs="TH SarabunPSK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910B97" w:rsidRPr="009B6D89" w:rsidRDefault="00910B97" w:rsidP="00910B97">
      <w:pPr>
        <w:pStyle w:val="afb"/>
        <w:numPr>
          <w:ilvl w:val="0"/>
          <w:numId w:val="18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910B97" w:rsidRPr="009B6D89" w:rsidRDefault="00910B97" w:rsidP="00910B97">
      <w:pPr>
        <w:pStyle w:val="afb"/>
        <w:numPr>
          <w:ilvl w:val="0"/>
          <w:numId w:val="18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 รวมไม่เกิน 30 หน่วยกิต</w:t>
      </w:r>
    </w:p>
    <w:p w:rsidR="00910B97" w:rsidRPr="009B6D89" w:rsidRDefault="00910B97" w:rsidP="00910B97">
      <w:pPr>
        <w:pStyle w:val="afb"/>
        <w:numPr>
          <w:ilvl w:val="0"/>
          <w:numId w:val="18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9B6D89">
        <w:rPr>
          <w:rFonts w:ascii="TH SarabunPSK" w:hAnsi="TH SarabunPSK" w:cs="TH SarabunPSK"/>
          <w:sz w:val="32"/>
          <w:szCs w:val="32"/>
        </w:rPr>
        <w:t xml:space="preserve">GE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9B6D89">
        <w:rPr>
          <w:rFonts w:ascii="TH SarabunPSK" w:hAnsi="TH SarabunPSK" w:cs="TH SarabunPSK"/>
          <w:sz w:val="32"/>
          <w:szCs w:val="32"/>
        </w:rPr>
        <w:t xml:space="preserve">VGE </w:t>
      </w:r>
      <w:r w:rsidRPr="009B6D89">
        <w:rPr>
          <w:rFonts w:ascii="TH SarabunPSK" w:hAnsi="TH SarabunPSK" w:cs="TH SarabunPSK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910B97" w:rsidRPr="009B6D89" w:rsidRDefault="00910B97" w:rsidP="00340E3C">
      <w:pPr>
        <w:pStyle w:val="afb"/>
        <w:numPr>
          <w:ilvl w:val="0"/>
          <w:numId w:val="18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0D4965" w:rsidRPr="009B6D89" w:rsidRDefault="000D4965" w:rsidP="000D496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4965" w:rsidRPr="009B6D89" w:rsidRDefault="000D4965" w:rsidP="000D496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4965" w:rsidRPr="009B6D89" w:rsidRDefault="000D4965" w:rsidP="000D496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ปรัชญา และวัตถุประสงค์ของหลักสูตร</w:t>
      </w:r>
    </w:p>
    <w:p w:rsidR="00910B97" w:rsidRPr="009B6D89" w:rsidRDefault="00910B97" w:rsidP="00910B97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910B97" w:rsidRPr="009B6D89" w:rsidRDefault="00910B97" w:rsidP="00910B97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 และสังคมโลก</w:t>
      </w:r>
    </w:p>
    <w:p w:rsidR="00910B97" w:rsidRPr="009B6D89" w:rsidRDefault="00910B97" w:rsidP="00910B97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10B97" w:rsidRPr="009B6D89" w:rsidRDefault="00910B97" w:rsidP="00910B97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910B97" w:rsidRPr="009B6D89" w:rsidRDefault="00910B97" w:rsidP="00910B97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910B97" w:rsidRPr="009B6D89" w:rsidRDefault="00910B97" w:rsidP="00910B97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9B6D89">
        <w:rPr>
          <w:rFonts w:ascii="TH SarabunPSK" w:hAnsi="TH SarabunPSK" w:cs="TH SarabunPSK"/>
          <w:sz w:val="32"/>
          <w:szCs w:val="32"/>
        </w:rPr>
        <w:t xml:space="preserve">21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และทักษะการแสวงหาความรู้ตลอดชีวิต</w:t>
      </w:r>
    </w:p>
    <w:p w:rsidR="00910B97" w:rsidRPr="009B6D89" w:rsidRDefault="00910B97" w:rsidP="00910B97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910B97" w:rsidRPr="009B6D89" w:rsidRDefault="00910B97" w:rsidP="00910B97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เปิดสอน หมวดวิชาศึกษาทั่วไป ปรับปรุง พ.ศ. 2559 ตั้งแต่ ภาคการศึกษาที่ 1 ปีการศึกษา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2559 เป็นต้นไป 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อาจารย์ผู้สอนมีทั้งอาจารย์ประจำจากหมวดวิชาศึกษาทั่วไป คณาจารย์คณะต่าง</w:t>
      </w:r>
      <w:r w:rsidR="00A5312B"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ๆ ของมหาวิทยาลัย</w:t>
      </w:r>
      <w:r w:rsidRPr="009B6D89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 จังหวัดปทุมธานี และอาจารย์พิเศษที่มหาวิทยาลัย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เชิญมา โดยอาจารย์ผู้สอนจะต้องเป็นผู้มีความสามารถในการจัดการเรียนการสอน และเข้ารับการอบรมวิธีการจัดการเรียนการสอน แบบ </w:t>
      </w:r>
      <w:r w:rsidRPr="009B6D89">
        <w:rPr>
          <w:rFonts w:ascii="TH SarabunPSK" w:hAnsi="TH SarabunPSK" w:cs="TH SarabunPSK"/>
          <w:sz w:val="32"/>
          <w:szCs w:val="32"/>
        </w:rPr>
        <w:t>Active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Learning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และกิจกรรมเป็นฐาน (</w:t>
      </w:r>
      <w:r w:rsidRPr="009B6D89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9B6D89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เพื่อให้นักศึกษาสำเร็จไปเป็นบัณฑิตที่มีคุณลักษณะ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B6D89">
        <w:rPr>
          <w:rFonts w:ascii="TH SarabunPSK" w:hAnsi="TH SarabunPSK" w:cs="TH SarabunPSK"/>
          <w:sz w:val="32"/>
          <w:szCs w:val="32"/>
          <w:cs/>
        </w:rPr>
        <w:t>ตามวัตถุประสงค์ของหมวดวิชาศึกษาทั่วไป ทั้งนี้ อาจารย์ผู้สอนรายวิชาเดียวกันจะต้องร่วมกันจัดทำรายละเอียดของรายวิชา (มคอ.3) เพื่อให้การสอนเป็นไปในแนวทางเดียวกัน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นักศึกษาทุกคนที่เข้าศึกษาในหลักสูตรระดับปริญญาตรีของมหาวิทยาลัย ที่เข้าศึกษาในปีการศึกษา 2559 จะต้องเรียนรายวิชาในหมวดวิชาศึกษาทั่วไปปรับปรุงเล็กน้อย พ.ศ. 2559 ให้ครบตามโครงสร้าง    ซึ่งถูกบรรจุไว้ในหลักสูตรของสาขาวิชานั้น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 และคำอธิบายรายวิชา</w:t>
      </w:r>
    </w:p>
    <w:p w:rsidR="00910B97" w:rsidRPr="009B6D89" w:rsidRDefault="00910B97" w:rsidP="00910B97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</w:pP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ประกาศกระทรวงศึกษาธิการ เรื่อง เกณฑ์มาตรฐานหลักสูตรระดับปริญญาตรี พ.ศ.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โดยในข้อ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</w:t>
      </w:r>
      <w:r w:rsidR="00A5312B"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 </w:t>
      </w:r>
      <w:r w:rsidRPr="009B6D89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ๆ ก็ได้ 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   ในสัดส่วนที่เหมาะสม เพื่อให้บรรลุวัตถุประสงค์ของวิชาศึกษาทั่วไป โดยให้มีจำนวนหน่วยกิต รวมไม่น้อยกว่า 30 หน่วยกิต </w:t>
      </w:r>
    </w:p>
    <w:p w:rsidR="00910B97" w:rsidRPr="009B6D89" w:rsidRDefault="00910B97" w:rsidP="00910B97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จำนวนหน่วยกิต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30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หน่วยกิต</w:t>
      </w:r>
    </w:p>
    <w:p w:rsidR="00910B97" w:rsidRPr="009B6D89" w:rsidRDefault="00910B97" w:rsidP="00910B97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แบ่งเป็น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910B97" w:rsidRPr="009B6D89" w:rsidRDefault="00910B97" w:rsidP="00910B97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8.2.1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กลุ่มวิชาภาษา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 xml:space="preserve">11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หน่วยกิต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การใช้ภาษาไทยอย่างมีวิจารณญาณเพื่อการ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สื่อสาร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3(2-2-5)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ภาษาอังกฤษเพื่อการสื่อสาร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2(1-2-3)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2(1-2-3)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         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 xml:space="preserve">11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หน่วยกิต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ตามรอยพระยุคลบาท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3(2-2-5)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910B97" w:rsidRPr="009B6D89" w:rsidRDefault="00910B97" w:rsidP="00910B97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910B97" w:rsidRPr="009B6D89" w:rsidRDefault="00910B97" w:rsidP="00910B97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อัตลักษณ์บัณฑิตวไลยอลงกรณ์ 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        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หน่วยกิต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นวัตกรรมและการคิดทางวิทยาศาสตร์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</w:p>
    <w:p w:rsidR="00910B97" w:rsidRPr="009B6D89" w:rsidRDefault="00910B97" w:rsidP="00910B9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910B97" w:rsidRPr="009B6D89" w:rsidRDefault="00910B97" w:rsidP="00910B9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>สุขภาพเพื่อคุณภาพชีวิต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4</w:t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Health for Quality of Life</w:t>
      </w:r>
    </w:p>
    <w:p w:rsidR="00910B97" w:rsidRPr="009B6D89" w:rsidRDefault="00910B97" w:rsidP="00910B97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910B97" w:rsidRPr="009B6D89" w:rsidRDefault="00910B97" w:rsidP="00910B97">
      <w:pPr>
        <w:numPr>
          <w:ilvl w:val="1"/>
          <w:numId w:val="15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รายวิชา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0B97" w:rsidRPr="009B6D89" w:rsidRDefault="00910B97" w:rsidP="00910B97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รหัสวิชา 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ชื่อ และคำอธิบายรายวิชา 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    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910B97" w:rsidRPr="009B6D89" w:rsidRDefault="00910B97" w:rsidP="00910B97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ตามรอยพระยุคลบาท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3(2-2-5)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3(2-2-5)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ความสำคัญของภาษาไทย การสื่อสาร พัฒนาทักษะการฟัง การพูด การอ่าน       การเขียน ทักษะการสรุปความ การขยายความ การแปลความ การตีความ การพิจารณาสาร         การนำเสนอสารด้วยวาจา ลายลักษณ์อักษร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2(1-2-3)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2(1-2-3)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B97" w:rsidRPr="009B6D89" w:rsidRDefault="00910B97" w:rsidP="00910B97">
      <w:pPr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รหัสวิชา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ชื่อและคำอธิบายรายวิชา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4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นวัตกรรม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สุขภาพเพื่อคุณภาพชีวิต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Health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</w:t>
      </w:r>
      <w:r w:rsidRPr="009B6D89">
        <w:rPr>
          <w:rFonts w:ascii="TH SarabunPSK" w:hAnsi="TH SarabunPSK" w:cs="TH SarabunPSK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    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และ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ประชาคม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โลก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  <w:t>4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Internationalization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910B97" w:rsidRPr="009B6D89" w:rsidRDefault="00910B97" w:rsidP="00910B97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910B97" w:rsidRPr="009B6D89" w:rsidRDefault="00910B97" w:rsidP="00910B97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     การเข้าสู่ความเป็นสากล เช่น ประชาคมอาเซียน ประชาคมโลก เรียนรู้ และปรับตัวให้เข้ากับ         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ab/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รหัสวิชา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ชื่อและคำอธิบายรายวิชา</w:t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4(2-4-6) 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9B6D89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910B97" w:rsidRPr="009B6D89" w:rsidRDefault="00910B97" w:rsidP="00910B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>วไลยอลงกรณ์</w:t>
      </w:r>
      <w:r w:rsidRPr="009B6D89">
        <w:rPr>
          <w:rFonts w:ascii="TH SarabunPSK" w:hAnsi="TH SarabunPSK" w:cs="TH SarabunPSK"/>
          <w:spacing w:val="-8"/>
          <w:sz w:val="32"/>
          <w:szCs w:val="32"/>
        </w:rPr>
        <w:t xml:space="preserve">”  </w:t>
      </w:r>
      <w:r w:rsidRPr="009B6D89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มีจิตอาสา </w:t>
      </w:r>
      <w:r w:rsidRPr="009B6D89">
        <w:rPr>
          <w:rFonts w:ascii="TH SarabunPSK" w:hAnsi="TH SarabunPSK" w:cs="TH SarabunPSK"/>
          <w:sz w:val="32"/>
          <w:szCs w:val="32"/>
          <w:cs/>
        </w:rPr>
        <w:t>มีคุณธรรม จริยธรรม เคารพกฎระเบียบ มีความรับผิดชอบต่อตนเอง มหาวิทยาลัย และสังคม            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910B97" w:rsidRPr="009B6D89" w:rsidRDefault="00910B97" w:rsidP="00910B9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10B97" w:rsidRPr="009B6D89" w:rsidRDefault="00910B97" w:rsidP="00910B97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910B97" w:rsidRPr="009B6D89" w:rsidRDefault="00910B97" w:rsidP="00910B97">
      <w:pPr>
        <w:pStyle w:val="afb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คุณธรรม จริยธรรม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910B97" w:rsidRPr="009B6D89" w:rsidRDefault="00910B97" w:rsidP="00910B97">
      <w:pPr>
        <w:pStyle w:val="af5"/>
        <w:numPr>
          <w:ilvl w:val="1"/>
          <w:numId w:val="18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910B97" w:rsidRPr="009B6D89" w:rsidRDefault="00910B97" w:rsidP="00910B97">
      <w:pPr>
        <w:pStyle w:val="af5"/>
        <w:numPr>
          <w:ilvl w:val="1"/>
          <w:numId w:val="18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</w:t>
      </w: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ยุทธ์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1) ผู้สอนปฏิบัติตนเป็นแบบอย่าง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2) กำหนดกติกาในห้องเรียน เช่น การเข้าชั้นเรียนให้ตรงเวลา การแต่งกายที่เป็นไประเบียบของมหาวิทยาลัย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3) จัดทำโครงการและกิจกรรมเพื่อเสริมสร้างคุณธรรม จริยธรรม ในและนอกสถาบันการศึกษา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4) สอดแทรกคุณธรรม จริยธรรม สอดแทรกในโครงงานที่นักศึกษาทำ โดยอาจารย์ เป็นผู้ชี้นำให้นักศึกษาสามารถคิดตาม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นักศึกษาประเมินผลการเรียนรู้ด้วยตนเอง ก่อนและหลังเรียน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สังเกตพฤติกรรมการแสดงออกตามปกติของนักศึกษา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ประเมินจากความรับผิดชอบในหน้าที่ที่ได้รับมอบหมาย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4) สังเกตพฤติกรรมในชั้นเรียน และการจัดกิจกรรม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ab/>
        <w:t>5) ประเมินผลจากโครงการที่ทำ และการรายงานผลโครงการ</w:t>
      </w:r>
      <w:r w:rsidRPr="009B6D89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>รวมทั้งการอภิปราย</w:t>
      </w:r>
      <w:r w:rsidRPr="009B6D89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18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 w:rsidRPr="009B6D89">
        <w:rPr>
          <w:rFonts w:ascii="TH SarabunPSK" w:hAnsi="TH SarabunPSK" w:cs="TH SarabunPSK"/>
          <w:spacing w:val="-18"/>
          <w:sz w:val="32"/>
          <w:szCs w:val="32"/>
          <w:cs/>
        </w:rPr>
        <w:t xml:space="preserve">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910B97" w:rsidRPr="009B6D89" w:rsidRDefault="00910B97" w:rsidP="00910B97">
      <w:pPr>
        <w:pStyle w:val="afb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ความรู้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910B97" w:rsidRPr="009B6D89" w:rsidRDefault="00910B97" w:rsidP="00910B97">
      <w:pPr>
        <w:pStyle w:val="afb"/>
        <w:numPr>
          <w:ilvl w:val="0"/>
          <w:numId w:val="19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910B97" w:rsidRPr="009B6D89" w:rsidRDefault="00910B97" w:rsidP="00910B97">
      <w:pPr>
        <w:pStyle w:val="afb"/>
        <w:numPr>
          <w:ilvl w:val="0"/>
          <w:numId w:val="19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3D4D13" w:rsidRPr="009B6D89" w:rsidRDefault="003D4D13" w:rsidP="003D4D13">
      <w:pPr>
        <w:pStyle w:val="afb"/>
        <w:tabs>
          <w:tab w:val="left" w:pos="360"/>
          <w:tab w:val="left" w:pos="720"/>
          <w:tab w:val="left" w:pos="1560"/>
          <w:tab w:val="left" w:pos="1800"/>
        </w:tabs>
        <w:ind w:left="1254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กลยุทธ์การสอนที่ใช้พัฒนาการเรียนรู้ด้านความรู้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ใช้กระบวนการเรียนรู้เชิงผลิตภาพ (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ๆ โดยผ่านกระบวนการและวิธีการสอนแบบต่าง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ๆ เช่น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การจัดทำโครงการ/โครงงานประจำวิชา (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การสอนแบบสืบเสาะหาความรู้ และวัฏจักรการสืบเสาะหาความรู้ (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อภิปรายเป็นกลุ่มโดยให้ผู้สอนตั้งคำถามตามเนื้อหา โดยยึดผู้เรียนเป็นศูนย์กลาง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4) ศึกษานอกสถานที่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ตรวจสอบกระบวนการทำงาน ผลผลิตและผลลัพท์ของงาน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ตรวจผลงานการศึกษาค้นคว้าที่มีเนื้อหาครบถ้วนถูกต้อง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ประเมินจากการรวบรวมข้อมูลประกอบโครงการ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4) การนำเสนอผลงานของนักศึกษา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5) ผลการทดสอบของนักศึกษา</w:t>
      </w:r>
    </w:p>
    <w:p w:rsidR="00910B97" w:rsidRPr="009B6D89" w:rsidRDefault="00910B97" w:rsidP="00910B97">
      <w:pPr>
        <w:pStyle w:val="afb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ทักษะทางปัญญา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910B97" w:rsidRPr="009B6D89" w:rsidRDefault="00910B97" w:rsidP="00910B97">
      <w:pPr>
        <w:pStyle w:val="afb"/>
        <w:numPr>
          <w:ilvl w:val="0"/>
          <w:numId w:val="20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910B97" w:rsidRPr="009B6D89" w:rsidRDefault="00910B97" w:rsidP="00910B97">
      <w:pPr>
        <w:pStyle w:val="afb"/>
        <w:numPr>
          <w:ilvl w:val="0"/>
          <w:numId w:val="20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9B6D89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อย่าง</w:t>
      </w:r>
      <w:r w:rsidRPr="009B6D8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การถามตอบ กรณีเนื้อหาภาคทฤษฎี โดยเน้นให้นักศึกษาคิดวิเคราะห์จากสถานการณ์จริง หรือใช้กรณีศึกษา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จัดทำโครงการ โดยมีอาจารย์เป็นผู้ให้คำปรึกษา และควบคุมดูแล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ประเมินจากใบกิจกรรม การเขียนรายงานประกอบโครงการ และการนำเสนอโครงการ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ประเมินจากการอภิปราย และการนำเสนอผลที่ได้จากการอภิปรายในแต่ละครั้ง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ประเมินจากผลงานโครงการที่ได้รับมอบหมาย</w:t>
      </w:r>
    </w:p>
    <w:p w:rsidR="00910B97" w:rsidRPr="009B6D89" w:rsidRDefault="00910B97" w:rsidP="00910B97">
      <w:pPr>
        <w:pStyle w:val="afb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910B97" w:rsidRPr="009B6D89" w:rsidRDefault="00910B97" w:rsidP="00910B97">
      <w:pPr>
        <w:pStyle w:val="afb"/>
        <w:numPr>
          <w:ilvl w:val="0"/>
          <w:numId w:val="21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910B97" w:rsidRPr="009B6D89" w:rsidRDefault="00910B97" w:rsidP="00910B97">
      <w:pPr>
        <w:pStyle w:val="afb"/>
        <w:numPr>
          <w:ilvl w:val="0"/>
          <w:numId w:val="21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กล</w:t>
      </w: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ยุทธ์การสอน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มอบหมายงานเป็นกลุ่มย่อยหรือโครงการ และแบ่งหน้าที่ ความรับผิดชอบ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การจัดกิจกรรมของกลุ่ม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ให้ผู้เรียนประเมินซึ่งกันและกัน และประเมินตนเอง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สังเกตพฤติกรรมในการเรียน ความรับผิดชอบ การแสดงบทบาท ผู้นำ ผู้ตาม การเป็นสมาชิก</w:t>
      </w:r>
      <w:r w:rsidRPr="009B6D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และความสัมพันธ์ระหว่างผู้เรียน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ประเมินจากผลของงานที่ได้รับมอบหมาย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การจัดกิจกรรมสะท้อนความคิด (</w:t>
      </w:r>
      <w:r w:rsidRPr="009B6D89">
        <w:rPr>
          <w:rFonts w:ascii="TH SarabunPSK" w:hAnsi="TH SarabunPSK" w:cs="TH SarabunPSK"/>
          <w:sz w:val="32"/>
          <w:szCs w:val="32"/>
        </w:rPr>
        <w:t>Reflection)</w:t>
      </w:r>
    </w:p>
    <w:p w:rsidR="00910B97" w:rsidRPr="009B6D89" w:rsidRDefault="00910B97" w:rsidP="00910B97">
      <w:pPr>
        <w:pStyle w:val="afb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910B97" w:rsidRPr="009B6D89" w:rsidRDefault="00910B97" w:rsidP="00910B97">
      <w:pPr>
        <w:pStyle w:val="afb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910B97" w:rsidRPr="009B6D89" w:rsidRDefault="00910B97" w:rsidP="00910B97">
      <w:pPr>
        <w:pStyle w:val="afb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นำเสนออย่างถูกต้องเหมาะสม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</w:t>
      </w: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สอน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9B6D8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ด้าน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ทักษะในการวิเคราะห์เชิงตัวเลข     การสื่อสาร และการใช้เทคโนโลยีสารสนเทศ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1) บูรณา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     ในชั้นเรียน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2) </w:t>
      </w:r>
      <w:r w:rsidRPr="009B6D89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ให้สืบค้นข้อมูลในรูปแบบต่าง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ๆ จาก หนังสือ เอกสาร งานวิจัย อินเทอร์เน็ต และฐานข้อมูลต่างๆ 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>3) การฝึกวิเคราะห์เชิงตัวเลขด้านต่าง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ๆ </w:t>
      </w:r>
    </w:p>
    <w:p w:rsidR="00910B97" w:rsidRPr="009B6D89" w:rsidRDefault="00910B97" w:rsidP="00910B97">
      <w:pPr>
        <w:pStyle w:val="afb"/>
        <w:numPr>
          <w:ilvl w:val="2"/>
          <w:numId w:val="15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กลยุทธ์การประเมินผลการเรียนรู้ด้านทักษะในการวิเคราะห์เชิงตัวเลข การสื่อสาร </w:t>
      </w:r>
      <w:r w:rsidR="00A5312B"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และการใช้เทคโนโลยีสารสนเทศ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1) ประเมินผลจากการการใช้ทักษะวิเคราะห์เชิงตัวเลข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910B97" w:rsidRPr="009B6D89" w:rsidRDefault="00910B97" w:rsidP="00910B97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2) ประเมินจากการสืบค้นข้อมูล การนำเสนอข้อมูล และการวิเคราะห์เชิงตัวเลขต่าง</w:t>
      </w:r>
      <w:r w:rsidR="00A5312B"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ๆ 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ab/>
        <w:t>3) ผลงานการทำรายงาน และการนำเสนองาน</w:t>
      </w:r>
    </w:p>
    <w:p w:rsidR="00910B97" w:rsidRPr="009B6D89" w:rsidRDefault="00910B97" w:rsidP="00910B97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775DA" w:rsidRPr="009B6D89" w:rsidRDefault="006775DA" w:rsidP="004613B1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775DA" w:rsidRPr="009B6D89" w:rsidRDefault="006775DA" w:rsidP="00677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DA" w:rsidRPr="009B6D89" w:rsidRDefault="006775DA" w:rsidP="006775DA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775DA" w:rsidRPr="009B6D89" w:rsidSect="004E5942">
          <w:headerReference w:type="default" r:id="rId23"/>
          <w:footerReference w:type="default" r:id="rId24"/>
          <w:footerReference w:type="first" r:id="rId25"/>
          <w:pgSz w:w="11907" w:h="16840" w:code="9"/>
          <w:pgMar w:top="2160" w:right="1440" w:bottom="1440" w:left="2160" w:header="1440" w:footer="720" w:gutter="0"/>
          <w:cols w:space="708"/>
          <w:docGrid w:linePitch="381"/>
        </w:sectPr>
      </w:pPr>
    </w:p>
    <w:p w:rsidR="005C74A1" w:rsidRPr="009B6D89" w:rsidRDefault="00C411D9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ED98EF" wp14:editId="6610F817">
                <wp:simplePos x="0" y="0"/>
                <wp:positionH relativeFrom="column">
                  <wp:posOffset>8054340</wp:posOffset>
                </wp:positionH>
                <wp:positionV relativeFrom="paragraph">
                  <wp:posOffset>-515642</wp:posOffset>
                </wp:positionV>
                <wp:extent cx="477671" cy="559558"/>
                <wp:effectExtent l="0" t="0" r="0" b="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559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E2A06" id="สี่เหลี่ยมผืนผ้า 128" o:spid="_x0000_s1026" style="position:absolute;margin-left:634.2pt;margin-top:-40.6pt;width:37.6pt;height:44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" fillcolor="white [3212]" stroked="f" strokeweight="1pt"/>
            </w:pict>
          </mc:Fallback>
        </mc:AlternateContent>
      </w:r>
      <w:r w:rsidR="00C75564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40A8085" wp14:editId="11F132F4">
                <wp:simplePos x="0" y="0"/>
                <wp:positionH relativeFrom="column">
                  <wp:posOffset>-436728</wp:posOffset>
                </wp:positionH>
                <wp:positionV relativeFrom="paragraph">
                  <wp:posOffset>-764910</wp:posOffset>
                </wp:positionV>
                <wp:extent cx="873457" cy="806355"/>
                <wp:effectExtent l="0" t="0" r="3175" b="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806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A7814" id="สี่เหลี่ยมผืนผ้า 83" o:spid="_x0000_s1026" style="position:absolute;margin-left:-34.4pt;margin-top:-60.25pt;width:68.8pt;height:63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" fillcolor="white [3212]" stroked="f" strokeweight="1pt"/>
            </w:pict>
          </mc:Fallback>
        </mc:AlternateConten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แผนที่แสดงการกระจายความรับผิดชอบมาตรฐานผลการเรียนรู้จากหลักสูตรสู่กระบวนวิชา (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szCs w:val="22"/>
        </w:rPr>
        <w:sym w:font="Wingdings 2" w:char="F098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Cs w:val="22"/>
        </w:rPr>
        <w:sym w:font="Wingdings 2" w:char="F099"/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1E699D" w:rsidRPr="009B6D89" w:rsidTr="007E0FFC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vMerge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VGE101 </w:t>
            </w:r>
            <w:r w:rsidRPr="009B6D89">
              <w:rPr>
                <w:rFonts w:ascii="TH SarabunPSK" w:eastAsia="Calibri" w:hAnsi="TH SarabunPSK" w:cs="TH SarabunPSK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VGE102 </w:t>
            </w:r>
            <w:r w:rsidRPr="009B6D89">
              <w:rPr>
                <w:rFonts w:ascii="TH SarabunPSK" w:eastAsia="Calibri" w:hAnsi="TH SarabunPSK" w:cs="TH SarabunPSK"/>
                <w:cs/>
              </w:rPr>
              <w:t>การใช้ภาษาไทยอย่างมีวิจารณญาณเพื่อการสื่อสาร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VGE103 </w:t>
            </w:r>
            <w:r w:rsidRPr="009B6D89">
              <w:rPr>
                <w:rFonts w:ascii="TH SarabunPSK" w:eastAsia="Calibri" w:hAnsi="TH SarabunPSK" w:cs="TH SarabunPSK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VGE104 </w:t>
            </w:r>
            <w:r w:rsidRPr="009B6D89">
              <w:rPr>
                <w:rFonts w:ascii="TH SarabunPSK" w:eastAsia="Calibri" w:hAnsi="TH SarabunPSK" w:cs="TH SarabunPSK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9B6D89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9B6D89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VGE106 </w:t>
            </w:r>
            <w:r w:rsidRPr="009B6D89">
              <w:rPr>
                <w:rFonts w:ascii="TH SarabunPSK" w:eastAsia="Calibri" w:hAnsi="TH SarabunPSK" w:cs="TH SarabunPSK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  <w:cs/>
              </w:rPr>
            </w:pP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VGE107 </w:t>
            </w:r>
            <w:r w:rsidRPr="009B6D89">
              <w:rPr>
                <w:rFonts w:ascii="TH SarabunPSK" w:eastAsia="Calibri" w:hAnsi="TH SarabunPSK" w:cs="TH SarabunPSK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5C74A1" w:rsidRPr="009B6D89" w:rsidRDefault="005C74A1" w:rsidP="007E0FFC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ind w:left="694" w:hanging="69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Calibri" w:hAnsi="TH SarabunPSK" w:cs="TH SarabunPSK"/>
              </w:rPr>
              <w:t xml:space="preserve">VGE108 </w:t>
            </w:r>
            <w:r w:rsidRPr="009B6D89">
              <w:rPr>
                <w:rFonts w:ascii="TH SarabunPSK" w:eastAsia="BrowalliaNew" w:hAnsi="TH SarabunPSK" w:cs="TH SarabunPSK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9B6D89">
              <w:rPr>
                <w:rFonts w:ascii="TH SarabunPSK" w:eastAsia="BrowalliaNew" w:hAnsi="TH SarabunPSK" w:cs="TH SarabunPSK"/>
                <w:cs/>
                <w:lang w:eastAsia="ko-KR"/>
              </w:rPr>
              <w:tab/>
              <w:t xml:space="preserve"> 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1E699D" w:rsidRPr="009B6D89" w:rsidTr="007E0FF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5C74A1" w:rsidRPr="009B6D89" w:rsidRDefault="005C74A1" w:rsidP="007E0FFC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9B6D89">
              <w:rPr>
                <w:rFonts w:ascii="TH SarabunPSK" w:eastAsia="Calibri" w:hAnsi="TH SarabunPSK" w:cs="TH SarabunPSK"/>
              </w:rPr>
              <w:t>VGE109</w:t>
            </w:r>
            <w:r w:rsidRPr="009B6D89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BrowalliaNew" w:hAnsi="TH SarabunPSK" w:cs="TH SarabunPSK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9B6D89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</w:tbl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775DA" w:rsidRPr="009B6D89" w:rsidRDefault="006775DA" w:rsidP="005C74A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53449" w:rsidRPr="009B6D89" w:rsidRDefault="00353449" w:rsidP="00677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449" w:rsidRPr="009B6D89" w:rsidRDefault="00353449" w:rsidP="006775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53449" w:rsidRPr="009B6D89" w:rsidSect="004E5942"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AB23B2" w:rsidRPr="009B6D89" w:rsidRDefault="00F63486" w:rsidP="00AE744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3C7CCD" wp14:editId="448CAD39">
                <wp:simplePos x="0" y="0"/>
                <wp:positionH relativeFrom="column">
                  <wp:posOffset>4987925</wp:posOffset>
                </wp:positionH>
                <wp:positionV relativeFrom="paragraph">
                  <wp:posOffset>-521335</wp:posOffset>
                </wp:positionV>
                <wp:extent cx="491319" cy="477672"/>
                <wp:effectExtent l="0" t="0" r="4445" b="0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9C8C" id="สี่เหลี่ยมผืนผ้า 129" o:spid="_x0000_s1026" style="position:absolute;margin-left:392.75pt;margin-top:-41.05pt;width:38.7pt;height:37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" fillcolor="white [3212]" stroked="f" strokeweight="1pt"/>
            </w:pict>
          </mc:Fallback>
        </mc:AlternateContent>
      </w:r>
      <w:r w:rsidR="00DA1634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E3B26" wp14:editId="5F8FF9AB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6394" id="สี่เหลี่ยมผืนผ้า 49" o:spid="_x0000_s1026" style="position:absolute;margin-left:646.5pt;margin-top:-52.5pt;width:38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  <w:r w:rsidR="00AE744F"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9B6D89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D86" w:rsidRPr="009B6D89" w:rsidRDefault="00086D86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Pr="009B6D89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158E" w:rsidRPr="009B6D89" w:rsidRDefault="00E0158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2B23" w:rsidRPr="009B6D89" w:rsidRDefault="00322B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Pr="009B6D89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1D9" w:rsidRPr="009B6D89" w:rsidRDefault="00C411D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2499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แต่งตั้งคณะกรรมการปรับปรุง หลักสูตรศิลปศาสตรบัณฑิต สาขาวิชาดนตรีสากล  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90688" behindDoc="1" locked="0" layoutInCell="1" allowOverlap="1" wp14:anchorId="3169FF4C" wp14:editId="4A73C8D8">
            <wp:simplePos x="0" y="0"/>
            <wp:positionH relativeFrom="margin">
              <wp:posOffset>2133600</wp:posOffset>
            </wp:positionH>
            <wp:positionV relativeFrom="paragraph">
              <wp:posOffset>-88900</wp:posOffset>
            </wp:positionV>
            <wp:extent cx="10299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74" y="21070"/>
                <wp:lineTo x="21174" y="0"/>
                <wp:lineTo x="0" y="0"/>
              </wp:wrapPolygon>
            </wp:wrapTight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2499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/2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559</w:t>
      </w:r>
    </w:p>
    <w:p w:rsidR="005C74A1" w:rsidRPr="009B6D89" w:rsidRDefault="005C74A1" w:rsidP="005C74A1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9B6D89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 หลักสูตรศิลปศาสตรบัณฑิต</w:t>
      </w:r>
      <w:r w:rsidRPr="009B6D89">
        <w:rPr>
          <w:rFonts w:ascii="TH SarabunPSK" w:hAnsi="TH SarabunPSK" w:cs="TH SarabunPSK"/>
          <w:sz w:val="32"/>
          <w:szCs w:val="32"/>
        </w:rPr>
        <w:tab/>
      </w:r>
    </w:p>
    <w:p w:rsidR="005C74A1" w:rsidRPr="009B6D89" w:rsidRDefault="005C74A1" w:rsidP="005C74A1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สาขาวิชาดนตรีสากล</w:t>
      </w:r>
      <w:r w:rsidRPr="009B6D89">
        <w:rPr>
          <w:rFonts w:ascii="TH SarabunPSK" w:hAnsi="TH SarabunPSK" w:cs="TH SarabunPSK"/>
          <w:sz w:val="32"/>
          <w:szCs w:val="32"/>
        </w:rPr>
        <w:tab/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5C74A1" w:rsidRPr="009B6D89" w:rsidRDefault="005C74A1" w:rsidP="00A5312B">
      <w:pPr>
        <w:pStyle w:val="ad"/>
        <w:tabs>
          <w:tab w:val="left" w:pos="406"/>
          <w:tab w:val="left" w:pos="910"/>
          <w:tab w:val="left" w:pos="1568"/>
          <w:tab w:val="left" w:pos="1843"/>
          <w:tab w:val="left" w:pos="2366"/>
          <w:tab w:val="left" w:pos="2700"/>
          <w:tab w:val="left" w:pos="3024"/>
          <w:tab w:val="left" w:pos="6521"/>
          <w:tab w:val="left" w:pos="6946"/>
          <w:tab w:val="left" w:pos="7230"/>
        </w:tabs>
        <w:ind w:firstLine="720"/>
        <w:jc w:val="thaiDistribute"/>
        <w:rPr>
          <w:rFonts w:ascii="TH SarabunPSK" w:eastAsia="Batang" w:hAnsi="TH SarabunPSK" w:cs="TH SarabunPSK"/>
          <w:sz w:val="30"/>
          <w:szCs w:val="30"/>
          <w:lang w:val="x-none"/>
        </w:rPr>
      </w:pPr>
      <w:r w:rsidRPr="009B6D89">
        <w:rPr>
          <w:rFonts w:ascii="TH SarabunPSK" w:hAnsi="TH SarabunPSK" w:cs="TH SarabunPSK"/>
          <w:b/>
          <w:bCs/>
          <w:cs/>
        </w:rPr>
        <w:tab/>
      </w:r>
      <w:r w:rsidRPr="009B6D89">
        <w:rPr>
          <w:rFonts w:ascii="TH SarabunPSK" w:eastAsia="Batang" w:hAnsi="TH SarabunPSK" w:cs="TH SarabunPSK"/>
          <w:sz w:val="30"/>
          <w:szCs w:val="30"/>
          <w:cs/>
          <w:lang w:val="x-none"/>
        </w:rPr>
        <w:t xml:space="preserve">เพื่อให้การปรับปรุงหลักสูตรศิลปศาสตรบัณฑิต สาขาวิชาดนตรีสากล เป็นไปด้วยความเรียบร้อย </w:t>
      </w:r>
      <w:r w:rsidR="00A5312B" w:rsidRPr="009B6D89">
        <w:rPr>
          <w:rFonts w:ascii="TH SarabunPSK" w:eastAsia="Batang" w:hAnsi="TH SarabunPSK" w:cs="TH SarabunPSK"/>
          <w:sz w:val="30"/>
          <w:szCs w:val="30"/>
          <w:cs/>
          <w:lang w:val="x-none"/>
        </w:rPr>
        <w:t xml:space="preserve">         </w:t>
      </w:r>
      <w:r w:rsidRPr="009B6D89">
        <w:rPr>
          <w:rFonts w:ascii="TH SarabunPSK" w:eastAsia="Batang" w:hAnsi="TH SarabunPSK" w:cs="TH SarabunPSK"/>
          <w:sz w:val="30"/>
          <w:szCs w:val="30"/>
          <w:cs/>
          <w:lang w:val="x-none"/>
        </w:rPr>
        <w:t>มีประสิทธิภาพ บังเกิดผลดี และสอดคล้องกับเกณฑ์มาตรฐานหลักสูตรระดับอุดมศึกษา พ.ศ. 25</w:t>
      </w:r>
      <w:r w:rsidRPr="009B6D89">
        <w:rPr>
          <w:rFonts w:ascii="TH SarabunPSK" w:eastAsia="Batang" w:hAnsi="TH SarabunPSK" w:cs="TH SarabunPSK"/>
          <w:sz w:val="30"/>
          <w:szCs w:val="30"/>
        </w:rPr>
        <w:t xml:space="preserve">52 </w:t>
      </w:r>
      <w:r w:rsidRPr="009B6D89">
        <w:rPr>
          <w:rFonts w:ascii="TH SarabunPSK" w:eastAsia="Batang" w:hAnsi="TH SarabunPSK" w:cs="TH SarabunPSK"/>
          <w:sz w:val="30"/>
          <w:szCs w:val="30"/>
          <w:cs/>
          <w:lang w:val="x-none"/>
        </w:rPr>
        <w:t xml:space="preserve"> มหาวิทยาลัยจึงแต่งตั้งคณะกรรมการปรับปรุงหลักสูตรศิลปศาสตรบัณฑิต สาขาวิชาดนตรี ดังนี้ 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อาจารย์มณเฆยร รุ่งหิรัญ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ผู้รับผิดชอบหลักสูตร</w:t>
      </w:r>
    </w:p>
    <w:p w:rsidR="005C74A1" w:rsidRPr="009B6D89" w:rsidRDefault="005C74A1" w:rsidP="005C74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อาจารย์กิตติณัฐ ต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เทียนประเสริฐ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ผู้รับผิดชอบหลักสูตร</w:t>
      </w:r>
    </w:p>
    <w:p w:rsidR="005C74A1" w:rsidRPr="009B6D89" w:rsidRDefault="005C74A1" w:rsidP="005C74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อาจารย์วงศ์วริศ นิพิฐวิทยา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C74A1" w:rsidRPr="009B6D89" w:rsidRDefault="005C74A1" w:rsidP="005C74A1">
      <w:pPr>
        <w:pStyle w:val="afb"/>
        <w:numPr>
          <w:ilvl w:val="0"/>
          <w:numId w:val="11"/>
        </w:numPr>
        <w:rPr>
          <w:rFonts w:ascii="TH SarabunPSK" w:eastAsia="Cordia New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อาจารย์วิเชียร ธนลาภประเสริฐ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eastAsia="Cordia New" w:hAnsi="TH SarabunPSK" w:cs="TH SarabunPSK"/>
          <w:sz w:val="32"/>
          <w:szCs w:val="32"/>
          <w:cs/>
        </w:rPr>
        <w:t>ผู้รับผิดชอบหลักสูตร</w:t>
      </w:r>
    </w:p>
    <w:p w:rsidR="005C74A1" w:rsidRPr="009B6D89" w:rsidRDefault="005C74A1" w:rsidP="005C74A1">
      <w:pPr>
        <w:numPr>
          <w:ilvl w:val="0"/>
          <w:numId w:val="11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 ดร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ศักดิ์สิทธ์ ราชรักษ์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กรรการ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</w:p>
    <w:p w:rsidR="005C74A1" w:rsidRPr="009B6D89" w:rsidRDefault="005C74A1" w:rsidP="005C74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 ดร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>นลิน เพ็ชรอินทร์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</w:p>
    <w:p w:rsidR="005C74A1" w:rsidRPr="009B6D89" w:rsidRDefault="005C74A1" w:rsidP="005C74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อาจารย์วรนาฎ อินถารต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C74A1" w:rsidRPr="009B6D89" w:rsidRDefault="005C74A1" w:rsidP="005C74A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3960" w:hanging="20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Pr="009B6D89">
        <w:rPr>
          <w:rFonts w:ascii="TH SarabunPSK" w:hAnsi="TH SarabunPSK" w:cs="TH SarabunPSK"/>
          <w:sz w:val="32"/>
          <w:szCs w:val="32"/>
        </w:rPr>
        <w:t xml:space="preserve">29 </w:t>
      </w:r>
      <w:r w:rsidRPr="009B6D89">
        <w:rPr>
          <w:rFonts w:ascii="TH SarabunPSK" w:hAnsi="TH SarabunPSK" w:cs="TH SarabunPSK"/>
          <w:sz w:val="32"/>
          <w:szCs w:val="32"/>
          <w:cs/>
        </w:rPr>
        <w:t>เดือน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ตุลาคม พ.ศ. 25</w:t>
      </w:r>
      <w:r w:rsidRPr="009B6D89">
        <w:rPr>
          <w:rFonts w:ascii="TH SarabunPSK" w:hAnsi="TH SarabunPSK" w:cs="TH SarabunPSK"/>
          <w:sz w:val="32"/>
          <w:szCs w:val="32"/>
        </w:rPr>
        <w:t>59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</w:p>
    <w:p w:rsidR="005C74A1" w:rsidRPr="009B6D89" w:rsidRDefault="005C74A1" w:rsidP="005C74A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108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B6D8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6ECF630" wp14:editId="5BAD629B">
            <wp:extent cx="1295400" cy="4095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      </w:t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9B6D89">
        <w:rPr>
          <w:rFonts w:ascii="TH SarabunPSK" w:hAnsi="TH SarabunPSK" w:cs="TH SarabunPSK"/>
          <w:sz w:val="32"/>
          <w:szCs w:val="32"/>
          <w:cs/>
        </w:rPr>
        <w:t>รองศาสตราจารย์ ดร.สมบัติ คชสิทธิ์</w:t>
      </w:r>
      <w:r w:rsidRPr="009B6D89">
        <w:rPr>
          <w:rFonts w:ascii="TH SarabunPSK" w:hAnsi="TH SarabunPSK" w:cs="TH SarabunPSK"/>
          <w:sz w:val="32"/>
          <w:szCs w:val="32"/>
        </w:rPr>
        <w:t>)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                 อธิการบดีมหาวิทยาลัยราชภัฏวไลยอลงกรณ์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 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จังหวัดปทุมธานี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b/>
          <w:bCs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A5312B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5ACC5FA" wp14:editId="7033D059">
                <wp:simplePos x="0" y="0"/>
                <wp:positionH relativeFrom="column">
                  <wp:posOffset>5154295</wp:posOffset>
                </wp:positionH>
                <wp:positionV relativeFrom="paragraph">
                  <wp:posOffset>-739775</wp:posOffset>
                </wp:positionV>
                <wp:extent cx="646430" cy="504190"/>
                <wp:effectExtent l="0" t="0" r="127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75B9" id="Rectangle 52" o:spid="_x0000_s1026" style="position:absolute;margin-left:405.85pt;margin-top:-58.25pt;width:50.9pt;height:39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qW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" stroked="f"/>
            </w:pict>
          </mc:Fallback>
        </mc:AlternateContent>
      </w:r>
    </w:p>
    <w:p w:rsidR="005C74A1" w:rsidRPr="009B6D89" w:rsidRDefault="00DF5173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CCDFF2" wp14:editId="64B7F2E5">
                <wp:simplePos x="0" y="0"/>
                <wp:positionH relativeFrom="column">
                  <wp:posOffset>4945455</wp:posOffset>
                </wp:positionH>
                <wp:positionV relativeFrom="paragraph">
                  <wp:posOffset>-261035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98B3" id="Rectangle 26" o:spid="_x0000_s1026" style="position:absolute;margin-left:389.4pt;margin-top:-20.55pt;width:61.5pt;height:3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" strokecolor="white"/>
            </w:pict>
          </mc:Fallback>
        </mc:AlternateConten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FDD" w:rsidRDefault="00E54FDD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FDD" w:rsidRPr="009B6D89" w:rsidRDefault="00E54FDD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ง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สาขาวิชาดุริยางคศิลป์  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ศิลปศาสตรบัณฑิต สาขาวิชาดุริยางคศิลป์ 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1 /2559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พ.ศ.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Huso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8201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อาคารกิจกรรมนักศึกษา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5C74A1" w:rsidRPr="009B6D89" w:rsidRDefault="005C74A1" w:rsidP="005C74A1">
      <w:pPr>
        <w:spacing w:before="120"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1. อาจารย์นายมณเฑียร  รุ่งหิรัญ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ประธาน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2. อาจารย์วิเชียร  ธนลาภประเสริฐ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3. อาจารย์กิตติณัฐ ต.เทียนประเสริฐ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4. อาจารย์วงศ์วริศ นิพิฐวิทยา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6. อาจารย์วรนาฎ อินถารต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กรรมการและเลขานุการ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B6D89">
        <w:rPr>
          <w:rFonts w:ascii="TH SarabunPSK" w:hAnsi="TH SarabunPSK" w:cs="TH SarabunPSK"/>
          <w:sz w:val="32"/>
          <w:szCs w:val="32"/>
        </w:rPr>
        <w:t>13.30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C74A1" w:rsidRPr="009B6D89" w:rsidRDefault="005C74A1" w:rsidP="005C74A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อาจารย์มณเฑียร  รุ่งหิรัญ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แจ้งให้กรรมการหลักสูตรและอาจารย์ประจำหลักสูตรทุกคนทราบถึงกำหนดการวิพากษ์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 สาขาวิชาดุริยางคศิลป์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หลักสูตรปรับปรุงปี 2560 และตามประกาศกระทรวงศึกษาธิการ เรื่องการกำหนดมาตรฐานคุณวุฒิระดับปริญญาตรี สาขาศิลปกรรมศาสตร์ พ.ศ. 2558</w:t>
      </w:r>
      <w:r w:rsidRPr="009B6D89">
        <w:rPr>
          <w:rFonts w:ascii="TH SarabunPSK" w:hAnsi="TH SarabunPSK" w:cs="TH SarabunPSK"/>
          <w:sz w:val="32"/>
          <w:szCs w:val="32"/>
        </w:rPr>
        <w:t xml:space="preserve">  </w:t>
      </w:r>
    </w:p>
    <w:p w:rsidR="005C74A1" w:rsidRPr="009B6D89" w:rsidRDefault="005C74A1" w:rsidP="005C74A1">
      <w:pPr>
        <w:ind w:firstLine="1418"/>
        <w:rPr>
          <w:rFonts w:ascii="TH SarabunPSK" w:hAnsi="TH SarabunPSK" w:cs="TH SarabunPSK"/>
          <w:spacing w:val="4"/>
          <w:sz w:val="32"/>
          <w:szCs w:val="32"/>
        </w:rPr>
      </w:pPr>
    </w:p>
    <w:p w:rsidR="005C74A1" w:rsidRPr="009B6D89" w:rsidRDefault="005C74A1" w:rsidP="005C74A1">
      <w:pPr>
        <w:jc w:val="both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5C74A1" w:rsidRPr="009B6D89" w:rsidRDefault="005C74A1" w:rsidP="005C74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9B6D89">
        <w:rPr>
          <w:rFonts w:ascii="TH SarabunPSK" w:hAnsi="TH SarabunPSK" w:cs="TH SarabunPSK"/>
          <w:sz w:val="32"/>
          <w:szCs w:val="32"/>
          <w:cs/>
        </w:rPr>
        <w:t>ม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C74A1" w:rsidRPr="009B6D89" w:rsidRDefault="005C74A1" w:rsidP="005C74A1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ab/>
        <w:t>ไม่มี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5C74A1" w:rsidRPr="009B6D89" w:rsidRDefault="005C74A1" w:rsidP="005C74A1">
      <w:pPr>
        <w:ind w:firstLine="709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5C74A1" w:rsidRPr="009B6D89" w:rsidRDefault="005C74A1" w:rsidP="005C74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5.1 การวางแผนการปรับปรุงหลักสูตร</w:t>
      </w:r>
    </w:p>
    <w:p w:rsidR="005C74A1" w:rsidRPr="009B6D89" w:rsidRDefault="005C74A1" w:rsidP="005C74A1">
      <w:pPr>
        <w:tabs>
          <w:tab w:val="left" w:pos="709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9B6D89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หลักสูตรดนตรีสากลจึงได้มีการพิจารณาปรับปรุงหลักสูตร (พ</w:t>
      </w:r>
      <w:r w:rsidR="00E037EC" w:rsidRPr="009B6D8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ศ.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2560)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ให้สอดคล้องกับประกาศกระทรวงศึกษาธิการ เรื่องการกำหนดมาตรฐานคุณวุฒิระดับปริญญาตรี สาขาศิลปกรรมศาสตร์ (ดุริยางคศิลป์) พ.ศ.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2558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 xml:space="preserve">ร่วมกับสนองนโยบายจากกระทรวงศึกษาธิการ ในประเด็นยุทธศาสตร์การเสริมสร้างและพัฒนาศักยภาพทุนมนุษย์ ที่มุ่งเน้นการพัฒนาศักยภาพคนเพื่อเป็นฐานการเพิ่มขีดความสามารถในการแข่งขันของประเทศใหลังการก้าวเข้าสู่ประชาคมอาเซียน และตอบสนองนโยบาย </w:t>
      </w:r>
      <w:r w:rsidRPr="009B6D89">
        <w:rPr>
          <w:rFonts w:ascii="TH SarabunPSK" w:eastAsia="Angsana New" w:hAnsi="TH SarabunPSK" w:cs="TH SarabunPSK"/>
          <w:sz w:val="32"/>
          <w:szCs w:val="32"/>
        </w:rPr>
        <w:t xml:space="preserve">Education 4.0 </w:t>
      </w:r>
      <w:r w:rsidRPr="009B6D89">
        <w:rPr>
          <w:rFonts w:ascii="TH SarabunPSK" w:eastAsia="Angsana New" w:hAnsi="TH SarabunPSK" w:cs="TH SarabunPSK"/>
          <w:sz w:val="32"/>
          <w:szCs w:val="32"/>
          <w:cs/>
        </w:rPr>
        <w:t>ยกระดับการศึกษาให้เหมาะสมกับบริบททางสังคม การเข้าสู่สังคมผู้สูงอายุ สภาพเศรษฐกิจ รวมทั้งเพิ่มทักษะทางดนตรีเพื่อให้นักศึกษามีขีดความสามารถในการแข่งขันในตลาดงาน</w:t>
      </w:r>
    </w:p>
    <w:p w:rsidR="005C74A1" w:rsidRPr="009B6D89" w:rsidRDefault="005C74A1" w:rsidP="005C74A1">
      <w:pPr>
        <w:jc w:val="both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โดยมีการกำหนดการปรับปรุงหลักสูตร ดังต่อไปนี้</w:t>
      </w:r>
    </w:p>
    <w:p w:rsidR="005C74A1" w:rsidRPr="009B6D89" w:rsidRDefault="005C74A1" w:rsidP="005C74A1">
      <w:pPr>
        <w:spacing w:line="276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พฤศจิกายน 2559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เชิญผู้ทรงคุณวุฒิจากภายนอกวิพากษ์หลักสูตร</w:t>
      </w:r>
    </w:p>
    <w:p w:rsidR="005C74A1" w:rsidRPr="009B6D89" w:rsidRDefault="005C74A1" w:rsidP="005C74A1">
      <w:pPr>
        <w:ind w:left="72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9B6D89">
        <w:rPr>
          <w:rFonts w:ascii="TH SarabunPSK" w:eastAsia="Times New Roman" w:hAnsi="TH SarabunPSK" w:cs="TH SarabunPSK"/>
          <w:sz w:val="32"/>
          <w:szCs w:val="32"/>
        </w:rPr>
        <w:t>2559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ab/>
        <w:t>เสนอหลักสูตรที่ดำเนินการแล้วไปยังสำนักส่งเสริม วิชาการ และงานทะเบียน</w:t>
      </w:r>
    </w:p>
    <w:p w:rsidR="005C74A1" w:rsidRPr="009B6D89" w:rsidRDefault="005C74A1" w:rsidP="005C74A1">
      <w:pPr>
        <w:spacing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มกราคม 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เสนอคณะอนุกรรมการกลั่นกรองหลักสูตร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C74A1" w:rsidRPr="009B6D89" w:rsidRDefault="005C74A1" w:rsidP="005C74A1">
      <w:pPr>
        <w:ind w:left="72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เดือนกุมภาพันธ์</w:t>
      </w:r>
      <w:r w:rsidRPr="009B6D89">
        <w:rPr>
          <w:rFonts w:ascii="TH SarabunPSK" w:eastAsia="Times New Roman" w:hAnsi="TH SarabunPSK" w:cs="TH SarabunPSK"/>
          <w:sz w:val="32"/>
          <w:szCs w:val="32"/>
        </w:rPr>
        <w:t xml:space="preserve"> 2560</w:t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>เสนอสภาวิชาการ</w:t>
      </w:r>
    </w:p>
    <w:p w:rsidR="005C74A1" w:rsidRPr="009B6D89" w:rsidRDefault="005C74A1" w:rsidP="00E037EC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เดือนมีนาคม </w:t>
      </w:r>
      <w:r w:rsidRPr="009B6D89">
        <w:rPr>
          <w:rFonts w:ascii="TH SarabunPSK" w:eastAsia="Times New Roman" w:hAnsi="TH SarabunPSK" w:cs="TH SarabunPSK"/>
          <w:sz w:val="32"/>
          <w:szCs w:val="32"/>
        </w:rPr>
        <w:t>2560</w:t>
      </w:r>
      <w:r w:rsidRPr="009B6D89">
        <w:rPr>
          <w:rFonts w:ascii="TH SarabunPSK" w:eastAsia="Times New Roman" w:hAnsi="TH SarabunPSK" w:cs="TH SarabunPSK"/>
          <w:sz w:val="32"/>
          <w:szCs w:val="32"/>
        </w:rPr>
        <w:tab/>
      </w:r>
      <w:r w:rsidRPr="009B6D89">
        <w:rPr>
          <w:rFonts w:ascii="TH SarabunPSK" w:eastAsia="Times New Roman" w:hAnsi="TH SarabunPSK" w:cs="TH SarabunPSK"/>
          <w:sz w:val="32"/>
          <w:szCs w:val="32"/>
          <w:cs/>
        </w:rPr>
        <w:t xml:space="preserve"> เสนอสภามหาวิทยาลัย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5.2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อาจารย์ประจำหลักสูตรได้ร่วมหารือถึงการจัดเตรียมข้อมูลในการปรับปรุงหลักสูตร ให้มีความสอดคล้องกับประกาศกระทรวงศึกษาธิการ เรื่องการกำหนดมาตรฐานคุณวุฒิระดับปริญญาตรี สาขาศิลปกรรมศาสตร์ (ดุริยางคศิลป์) พ.ศ. 2558 โดยในการวิพากษ์หลักสูตรจะได้นำเสนอเกี่ยวกับประเด็นการปรับปรุงหลักสูตร ให้เน้นการเรียนการสอนแบบบูรณาการตามปรัชญาการเรียนรู้เชิงผลิตภาพ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Productive Learning Philosophy)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5.3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อาจารย์อาจารย์ประจำหลักสูตรได้ร่วมหารือในเรื่องการปรับปรุงรายวิชา ภาคดนตรีเชิงธุรกิจและเทคโนโลยีให้มีความทันสมัยและนักศึกษาสามารถสร้างผลงานได้จริง โดยมอบหมายให้อาจารย์กิตติณัฐ และ อาจารย์วรนาฎ ดำเนินการปรับรุงคำอธิบายรายวิชาในกลุ่มดังกล่าวในเบื้องต้นและให้ดำเนินการปรับปรุงให้คำอธิบายรายวิชาให้สมบูรณ์หลังจากที่ได้ดำเนินการวิพากษ์หลักสูตรเป็นที่เรียบร้อยแล้ว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5.4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อาจารย์วรนาฎ อินถารต ได้เสนอให้มีการเพิ่มรายวิชาที่มีความทันสมัย และเหมาะสมกับการสร้างผลการเรียนรู้เชิงผลิตภาพของนักศึกษา จำนวน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รายวิชา ดังต่อไปนี้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t>1.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การผลิตผลงานดนตรีเชิงพาณิชย์ 1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โดยมีคำอธิบายรายวิชา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ศึกษาอุตสาหกรรมและธุรกิจดนตรี เพื่อผลิตผลงานดนตรีที่สามารถใช้ในเชิงพาณิชย์ ศึกษาแนวโน้มการตลาด ขั้นตอนผลิตผลงานด้านดนตรี เช่นการถ่ายทำและตัดต่อมิวสิควิดีโอ และศึกษาช่องทางการประชาสัมพันธ์และขายผลงานผ่านช่องทางต่าง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2.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การผลิตผลงานดนตรีเชิงพาณิชย์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2</w:t>
      </w:r>
    </w:p>
    <w:p w:rsidR="005D5238" w:rsidRPr="009B6D89" w:rsidRDefault="005C74A1" w:rsidP="005D523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โดยมีคำอธิบายรายวิชา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ผลิตผลงานดนตรีที่สามารถใช้ในเชิงพาณิชย์ ทำประชาสัมพันธ์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และขายผลงานที่ผลิตได้ผ่านช่องทางต่าง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</w:t>
      </w:r>
    </w:p>
    <w:p w:rsidR="005C74A1" w:rsidRPr="009B6D89" w:rsidRDefault="005C74A1" w:rsidP="005D52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เห็นควรปรับปรุงหลักสูตรตามที่เสนอดังกล่าวข้างต้น </w:t>
      </w:r>
    </w:p>
    <w:p w:rsidR="005C74A1" w:rsidRPr="009B6D89" w:rsidRDefault="005C74A1" w:rsidP="005C74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D5238" w:rsidRPr="009B6D89" w:rsidRDefault="005D5238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ปิดประชุม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B6D89">
        <w:rPr>
          <w:rFonts w:ascii="TH SarabunPSK" w:hAnsi="TH SarabunPSK" w:cs="TH SarabunPSK"/>
          <w:sz w:val="32"/>
          <w:szCs w:val="32"/>
        </w:rPr>
        <w:t>16.30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น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80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5C74A1" w:rsidRPr="009B6D89" w:rsidRDefault="005C74A1" w:rsidP="005C74A1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(นางสาววรนาฎ อินถารต)</w:t>
      </w:r>
    </w:p>
    <w:p w:rsidR="005C74A1" w:rsidRPr="009B6D89" w:rsidRDefault="005C74A1" w:rsidP="005C74A1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5C74A1" w:rsidRPr="009B6D89" w:rsidRDefault="005C74A1" w:rsidP="005C74A1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5C74A1" w:rsidRPr="009B6D89" w:rsidRDefault="005C74A1" w:rsidP="005C74A1">
      <w:pPr>
        <w:ind w:firstLine="336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(นายมณเฑียร รุ่งหิรัญ)</w:t>
      </w: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    ประธานกรรมการ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226C5E" w:rsidRPr="009B6D89" w:rsidRDefault="00226C5E" w:rsidP="005C74A1">
      <w:pPr>
        <w:rPr>
          <w:rFonts w:ascii="TH SarabunPSK" w:hAnsi="TH SarabunPSK" w:cs="TH SarabunPSK"/>
          <w:sz w:val="32"/>
          <w:szCs w:val="32"/>
        </w:rPr>
      </w:pPr>
    </w:p>
    <w:p w:rsidR="00226C5E" w:rsidRPr="009B6D89" w:rsidRDefault="00226C5E" w:rsidP="005C74A1">
      <w:pPr>
        <w:rPr>
          <w:rFonts w:ascii="TH SarabunPSK" w:hAnsi="TH SarabunPSK" w:cs="TH SarabunPSK"/>
          <w:sz w:val="32"/>
          <w:szCs w:val="32"/>
        </w:rPr>
      </w:pPr>
    </w:p>
    <w:p w:rsidR="00226C5E" w:rsidRDefault="00226C5E" w:rsidP="005C74A1">
      <w:pPr>
        <w:rPr>
          <w:rFonts w:ascii="TH SarabunPSK" w:hAnsi="TH SarabunPSK" w:cs="TH SarabunPSK"/>
          <w:sz w:val="32"/>
          <w:szCs w:val="32"/>
        </w:rPr>
      </w:pPr>
    </w:p>
    <w:p w:rsidR="006D0DBA" w:rsidRPr="009B6D89" w:rsidRDefault="006D0DBA" w:rsidP="005C74A1">
      <w:pPr>
        <w:rPr>
          <w:rFonts w:ascii="TH SarabunPSK" w:hAnsi="TH SarabunPSK" w:cs="TH SarabunPSK"/>
          <w:sz w:val="32"/>
          <w:szCs w:val="32"/>
        </w:rPr>
      </w:pPr>
    </w:p>
    <w:p w:rsidR="00DF5173" w:rsidRPr="009B6D89" w:rsidRDefault="00DF5173" w:rsidP="005C74A1">
      <w:pPr>
        <w:rPr>
          <w:rFonts w:ascii="TH SarabunPSK" w:hAnsi="TH SarabunPSK" w:cs="TH SarabunPSK"/>
          <w:sz w:val="32"/>
          <w:szCs w:val="32"/>
        </w:rPr>
      </w:pPr>
    </w:p>
    <w:p w:rsidR="00DF5173" w:rsidRPr="009B6D89" w:rsidRDefault="00DF5173" w:rsidP="005C74A1">
      <w:pPr>
        <w:rPr>
          <w:rFonts w:ascii="TH SarabunPSK" w:hAnsi="TH SarabunPSK" w:cs="TH SarabunPSK"/>
          <w:sz w:val="32"/>
          <w:szCs w:val="32"/>
        </w:rPr>
      </w:pPr>
    </w:p>
    <w:p w:rsidR="005D5238" w:rsidRPr="009B6D89" w:rsidRDefault="005D5238" w:rsidP="005C74A1">
      <w:pPr>
        <w:rPr>
          <w:rFonts w:ascii="TH SarabunPSK" w:hAnsi="TH SarabunPSK" w:cs="TH SarabunPSK"/>
          <w:sz w:val="32"/>
          <w:szCs w:val="32"/>
        </w:rPr>
      </w:pPr>
    </w:p>
    <w:p w:rsidR="00DF5173" w:rsidRPr="009B6D89" w:rsidRDefault="00DF5173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ศิลปศาสตรบัณฑิต สาขาวิชาดุริยางคศิลป์ 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 /2559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พ.ศ.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Huso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8201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อาคารกิจกรรมนักศึกษา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5C74A1" w:rsidRPr="009B6D89" w:rsidRDefault="005C74A1" w:rsidP="005C74A1">
      <w:pPr>
        <w:spacing w:before="120"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1. อาจารย์นายมณเฑียร  รุ่งหิรัญ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ประธาน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2. อาจารย์วิเชียร  ธนลาภประเสริฐ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3. อาจารย์กิตติณัฐ ต.เทียนประเสริฐ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spacing w:after="160" w:line="256" w:lineRule="auto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4. อาจารย์วงศ์วริศ นิพิฐวิทยา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>6. อาจารย์วรนาฎ อินถารต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กรรมการและเลขานุการ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>ผู้รับผิดชอบหลักสูตร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B6D89">
        <w:rPr>
          <w:rFonts w:ascii="TH SarabunPSK" w:hAnsi="TH SarabunPSK" w:cs="TH SarabunPSK"/>
          <w:sz w:val="32"/>
          <w:szCs w:val="32"/>
        </w:rPr>
        <w:t>13.30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C74A1" w:rsidRPr="009B6D89" w:rsidRDefault="005C74A1" w:rsidP="005C74A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C74A1" w:rsidRPr="009B6D89" w:rsidRDefault="005C74A1" w:rsidP="005C74A1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ab/>
        <w:t>ไม่มี</w:t>
      </w:r>
    </w:p>
    <w:p w:rsidR="005C74A1" w:rsidRPr="009B6D89" w:rsidRDefault="005C74A1" w:rsidP="005C74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9B6D89">
        <w:rPr>
          <w:rFonts w:ascii="TH SarabunPSK" w:hAnsi="TH SarabunPSK" w:cs="TH SarabunPSK"/>
          <w:sz w:val="32"/>
          <w:szCs w:val="32"/>
          <w:cs/>
        </w:rPr>
        <w:t>ม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คณะกรรมการบริหารหลักสูตร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B6D89">
        <w:rPr>
          <w:rFonts w:ascii="TH SarabunPSK" w:hAnsi="TH SarabunPSK" w:cs="TH SarabunPSK"/>
          <w:sz w:val="32"/>
          <w:szCs w:val="32"/>
        </w:rPr>
        <w:t xml:space="preserve">18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B6D89">
        <w:rPr>
          <w:rFonts w:ascii="TH SarabunPSK" w:hAnsi="TH SarabunPSK" w:cs="TH SarabunPSK"/>
          <w:sz w:val="32"/>
          <w:szCs w:val="32"/>
        </w:rPr>
        <w:t>2559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รายละเอียดดังเอกสารแนบท้ายระเบียบวาระการประชุม ให้ที่ประชุมเพื่อพิจารณารับทราบและรับรองรายงานการประชุม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5C74A1" w:rsidRPr="009B6D89" w:rsidRDefault="005C74A1" w:rsidP="005C74A1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ab/>
        <w:t>ไม่มี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5C74A1" w:rsidRPr="009B6D89" w:rsidRDefault="005C74A1" w:rsidP="005C74A1">
      <w:pPr>
        <w:ind w:firstLine="709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5C74A1" w:rsidRPr="009B6D89" w:rsidRDefault="005C74A1" w:rsidP="005C74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5C74A1" w:rsidRPr="009B6D89" w:rsidRDefault="005C74A1" w:rsidP="006D0DBA">
      <w:pPr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5.1 </w:t>
      </w:r>
      <w:r w:rsidRPr="009B6D89">
        <w:rPr>
          <w:rFonts w:ascii="TH SarabunPSK" w:hAnsi="TH SarabunPSK" w:cs="TH SarabunPSK"/>
          <w:sz w:val="32"/>
          <w:szCs w:val="32"/>
          <w:cs/>
        </w:rPr>
        <w:t>อาจารย์มณเฑียร รุ่งหิรัญ ได้แจกแจงรายละเอียดการแก้ไขรายละเอียดร่างหลักสูตร จากการวิพากษ์หลักสูตร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เพื่อนำมาอภิปรายและลงความคิดเห็นในการปรับปรุงหลักสูตรแก่คณะกรรมกรรมบริหารหลักสูตร ได้แก่ ชื่อรายวิชา คำอธิบายรายวิชาและรายละเอียดอื่น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ตามคำแนะนำของคณะผู้ทรงคุณวุฒิดังต่อไปนี้</w:t>
      </w:r>
    </w:p>
    <w:p w:rsidR="005C74A1" w:rsidRPr="009B6D89" w:rsidRDefault="005C74A1" w:rsidP="005C74A1">
      <w:pPr>
        <w:ind w:left="720" w:firstLine="36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ปฏิบัติรวมวงเล็กแบบสตริง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String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เป็นการฝึกปฏิบัติรวมวงในแนวสตริง ซึ่งประกอบด้วยเครื่องดนตรีอย่างน้อย 4-8 ชิ้น เช่น ทรัมเป็ต ทรอมโบน แซกโซโฟน กีตาร์กลองชุด เบส คีย์บอร์ดหรือเปียโน เป็นต้น เป็นการรวมวงดนตรี ที่พัฒนาความสามารถด้านการบรรเลง และขับร้อง ทั้งเพลงไทย และเพลงตะวันตกในยุคต่าง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</w:t>
      </w:r>
    </w:p>
    <w:p w:rsidR="005C74A1" w:rsidRPr="009B6D89" w:rsidRDefault="005C74A1" w:rsidP="005C74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ควรเปลี่ยนชื่อวิชาเป็น ปฏิบัติรวมวงแบบป๊อปปูล่าร์ (</w:t>
      </w:r>
      <w:r w:rsidRPr="009B6D89">
        <w:rPr>
          <w:rFonts w:ascii="TH SarabunPSK" w:hAnsi="TH SarabunPSK" w:cs="TH SarabunPSK"/>
          <w:sz w:val="32"/>
          <w:szCs w:val="32"/>
        </w:rPr>
        <w:t xml:space="preserve">Popular Music Ensemble)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และเปลี่ยนคำอธิบายรายวิชาเป็น เป็นการฝึกปฎิบัติรวมวง ประกอบด้วยเครื่องดนตรีอย่างน้อย 4-6 ชิ้น เป็นการรวมวงดนตรี ที่พัฒนาความสามารถด้านการบรรเลง และขับร้อง ทั้งเพลงไทย และเพลงตะวันตกในยุคต่าง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</w:p>
    <w:p w:rsidR="005C74A1" w:rsidRPr="009B6D89" w:rsidRDefault="005C74A1" w:rsidP="005C74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เห็นชอบให้ปรับชื่อรายวิชาและคำอธิบายรายวิชาตามคำแนะนำของคณะกรรมการ</w:t>
      </w:r>
    </w:p>
    <w:p w:rsidR="005C74A1" w:rsidRPr="009B6D89" w:rsidRDefault="005C74A1" w:rsidP="00152F8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ปฏิบัติรวมวงเล็กแบบคอมโบ(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Combo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เป็นการฝึกปฏิบัติรวมวงใน แนวลูกทุ่ง ลูกกรุง ลีลาศ ซึ่งประกอบด้วยเครื่องดนตรีอย่างน้อย 8 ชิ้น เช่น ทรัมเป็ต ทรอมโบน แซกโซโฟน กลองชุด เครื่องกระทบ กีตาร์ เบส คีย์บอร์ดหรือเปียโน เป็นต้น เป็นการรวมวงดนตรี ที่พัฒนาความสามารถหลาย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ๆด้าน ทั้งการบรรเลง และขับร้องอย่างกว้างขวาง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ควรเปลี่ยนชื่อวิชาเป็น ปฏิบัติรวมวงแบบสตริง-คอมโบ (</w:t>
      </w:r>
      <w:r w:rsidRPr="009B6D89">
        <w:rPr>
          <w:rFonts w:ascii="TH SarabunPSK" w:hAnsi="TH SarabunPSK" w:cs="TH SarabunPSK"/>
          <w:sz w:val="32"/>
          <w:szCs w:val="32"/>
        </w:rPr>
        <w:t xml:space="preserve">String Combo Ensemble)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และเปลี่ยนคำอธิบายรายวิชาเป็น เป็นการฝึกปฏิบัติรวมวงใน แนวลูกทุ่ง ลูกกรุง ลีลาศ ซึ่งประกอบด้วยเครื่องดนตรีประมาณ 4-10 ชิ้น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เห็นชอบให้ปรับชื่อรายวิชาและคำอธิบายรายวิชาตามคำแนะนำของคณะกรรมการ</w:t>
      </w:r>
    </w:p>
    <w:p w:rsidR="005C74A1" w:rsidRPr="009B6D89" w:rsidRDefault="005C74A1" w:rsidP="00152F8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ปฏิบัติรวมวงเล็กแบบร่วมสมัย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Contemporary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เป็นการฝึกปฏิบัติรวมวงในแนวดนตรีร่วมสมัย ซึ่งประกอบด้วยเครื่องดนตรีอย่างน้อย 8 ชิ้น เช่น ทรัมเป็ต ทรอมโบน อัลโต้แซกโซโฟน เทเนอร์แซกโซโฟน บาริโทนแซกโซโฟน เบส กีตาร์ กลองชุด และคีย์บอร์ดหรือเปียโน เป็นต้น เป็นการรวมวงดนตรี ที่พัฒนาความสามารถหลาย ๆ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ด้าน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ในการบรรเลง และขับร้องอย่างกว้างขวาง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ควรเปลี่ยนชื่อวิชาเป็น ปฏิบัติรวมวงแบบร่วมสมัย(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Music Ensemble)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และเปลี่ยนคำอธิบายรายวิชาเป็น เป็นการฝึกปฏิบัติรวมวงในแนวดนตรีร่วมสมัย ซึ่งประกอบด้วยเครื่องดนตรีประมาณ 8 ชิ้น มีการบูรณการร่วมกับเครื่องดนตรีไทยหรือแนวเพลงไทยเดิม</w:t>
      </w:r>
    </w:p>
    <w:p w:rsidR="008C64B4" w:rsidRPr="009B6D89" w:rsidRDefault="005C74A1" w:rsidP="00DF5173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เห็นชอบให้ปรับชื่อรายวิชาและคำอธิบายรายวิชาตามคำแนะนำของคณะกรรมการ</w:t>
      </w:r>
    </w:p>
    <w:p w:rsidR="005C74A1" w:rsidRPr="009B6D89" w:rsidRDefault="005C74A1" w:rsidP="00152F8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ab/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4.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ปฏิบัติรวมวงเล็กแบบแจ๊ส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Jazz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เป็นการฝึกปฏิบัติรวมวงในแนวแจ๊ส  ซึ่งประกอบด้วยเครื่องดนตรีอย่างน้อย 4-8 ชิ้น เช่น ทรัมเป็ต ทรอมโบน อัลโต้แซกโซโฟน  เทเนอร์แซกโซโฟน เบส กีตาร์ กลองชุด และคีย์บอร์ดหรือเปียโน เป็นต้น เป็นการรวมวงดนตรี ที่เน้นความสามารถทางคีตปฏิภาณ ในการบรรเลงและขับร้อง ทั้งเพลงไทยและตะวันตก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ควรเปลี่ยนชื่อวิชาเป็น ปฏิบัติรวมวงแบบแจ๊ส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 xml:space="preserve">Jazz Ensemble) </w:t>
      </w:r>
      <w:r w:rsidRPr="009B6D89">
        <w:rPr>
          <w:rFonts w:ascii="TH SarabunPSK" w:hAnsi="TH SarabunPSK" w:cs="TH SarabunPSK"/>
          <w:sz w:val="32"/>
          <w:szCs w:val="32"/>
          <w:cs/>
        </w:rPr>
        <w:t>และเปลี่ยนคำอธิบายรายวิชาเป็น เป็นการฝึกปฏิบัติรวมวงในแนวเพลงแจ๊ส ประกอบด้วยเครื่องดนตรีประมาณ 4-15 ชิ้น เน้นความสามารถทางคีตปฏิภาณและความรู้ความเข้าใจในรูปแบบต่าง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ๆของเพลงแจ๊ส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เห็นชอบให้ปรับชื่อรายวิชาและคำอธิบายรายวิชาตามคำแนะนำของคณะกรรมการ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5.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ปฏิบัติเครื่องลมไม้ 1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Woodwind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(ความเพี้ยนเสียงสูง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–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ต่ำ) คุณภาพของเสียง ศิลปะของการเป่า(เทคนิค) การถ่ายทอดอารมณ์  บทฝึกและวรรณกรรมดนตรี ปรัชญาของนักดนตรี การแสดง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ควรเปลี่ยนคำอธิบายรายวิชาเป็น 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โดยคำนึงถึงบทฝึก</w:t>
      </w:r>
      <w:r w:rsidR="00530FD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และวรรณกรรมดนตรีในยุคต่าง ๆ 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6.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ปฏิบัติเครื่องทองเหลือง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– 6 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Brass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(ความเพี้ยนเสียงสูง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–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ต่ำ) คุณภาพของเสียง ศิลปะของการเป่า(เทคนิค) การถ่ายทอดอารมณ์ บทฝึกและวรรณกรรมดนตรี ปรัชญาของนักดนตรี การแสดง 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ควรเปลี่ยนคำอธิบายรายวิชาเป็น 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7.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ปฏิบัติกีตาร์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1 - 6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Guitar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รียนการสอนปฏิบัติกีตาร์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เทคนิคการตีคอร์ด การเกากีตาร์ การถ่ายทอดอารมณ์ บทฝึกและวรรณกรรมทางดนตรี ปรัชญาของนักดนตรี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การแสดง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ควรเปลี่ยนคำอธิบายรายวิชาเป็น การเรียนการสอนกีต้าร์ มุ่งพัฒนาการปฏิบัติเครื่องดนตรีให้เต็มขีดความสามารถของผู้เรียนแต่ละคน โดยคำนึงถึงบทฝึก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และวรรณกรรมดนตรีในสไตล์ต่าง ๆ  </w:t>
      </w:r>
    </w:p>
    <w:p w:rsidR="005C74A1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6D0DBA" w:rsidRDefault="006D0DBA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6D0DBA" w:rsidRPr="009B6D89" w:rsidRDefault="006D0DBA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lastRenderedPageBreak/>
        <w:t>8.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ปฏิบัติเปียโน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1 - 6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Piano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ส่วนประกอบของเครื่องดนตรี การหยิบจับ ท่าทาง การดูแลรักษา การไล่เสียง บทฝึกและวรรณกรรมดนตรี ศิลปะการบรรเลง (เทคนิค) การถ่ายทอดอารมณ์ ปรัชญาของนักดนตรี การแสดง   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ควรเปลี่ยนคำอธิบายรายวิชาเป็น 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   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9.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ปฏิบัติขับร้องสากล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1 - 6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Vocal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การเรียนการสอนปฏิบัติขับร้องสากล มุ่งพัฒนาขีดความสามารถ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ของผู้เรียน ให้เต็มขีดความสามารถ โดยคำนึงถึงหัวข้อต่อไปนี้  ท่าทาง การหายใจ การออกเสียงภาษา การถ่ายทอดอารมณ์ ศิลปะการร้องเพลง (เทคนิค) บทฝึกและวรรณกรรมดนตรี ปรัชญา ดนตรีการแสดง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ควรเปลี่ยนคำอธิบายรายวิชาเป็น การเรียนการสอนปฏิบัติขับร้องสากล มุ่งพัฒนาขีดความสามารถของผู้เรียน 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 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10.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ปฏิบัติกีตาร์เบส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1 - 6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Bass Guitar Performance 1 - 6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การแสดง วรรณกรรมทางดนตรี ปรัชญาของนักดนตรี 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ควรเปลี่ยนคำอธิบายรายวิชาเป็น การเรียนการสอนกีต้าร์เบส </w:t>
      </w:r>
      <w:r w:rsidRPr="009B6D89">
        <w:rPr>
          <w:rFonts w:ascii="TH SarabunPSK" w:hAnsi="TH SarabunPSK" w:cs="TH SarabunPSK"/>
          <w:sz w:val="32"/>
          <w:szCs w:val="32"/>
          <w:cs/>
        </w:rPr>
        <w:t>มุ่งพัฒนาการปฏิบัติเครื่องดนตรีให้เต็มขีดความสามารถของผู้เรียนแต่ละคน โดยคำนึงถึงบทฝึก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และวรรณกรรมดนตรีในสไตล์ต่าง ๆ</w:t>
      </w:r>
    </w:p>
    <w:p w:rsidR="00530FD7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11.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หลักการอ่านโน้ตและจังหวะ 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Sight-Reading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มุ่งเน้นพัฒนาทักษะการอ่านโน้ตและจังหวะเพื่อช่วยในการเรียนและนำไปใช้ประกอบอาชีพอย่างมีประสิทธิภาพเข้าใจระบบการอ่านโน้ตและจังหวะแบบต่างๆศึกษารูปแบบการอ่านโน้ตและรูปแบบการอ่านจังหวะทดลองปฏิบัติการอ่านโน้ตและจังหวะ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ควรเปลี่ยนชื่อวิชาภาษาอังกฤษเป็นแบบอื่นที่เหมาะสม ควรเปลี่ยนคำอธิบายรายให้มีความเหมาะสม ได้ใจความ ชัดเจน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โดยได้แก้ไขชื่อวิชาภาษาอังกฤษเป็น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Priciples of Music and Rhythm Notation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และได้เปลี่ยนคำอธิบายเป็น เน้นพัฒนาทักษะการอ่านโน้ตและจังหวะในรูปแบบต่าง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เพื่อช่วยพัฒนาศักยภาพในการปฏิบัติดนตรีให้มีประสิทธิภาพ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lastRenderedPageBreak/>
        <w:t>12.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หลักโสตทักษะ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Aural Training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เพิ่มความสามารถเรื่องโสตเพื่อช่วยในการเรียนและนำไปใช้ประกอบอาชีพอย่างมีประสิทธิภาพเข้าใจระบบการฟังโน้ตและฟังรูปแบบจังหวะแบบต่างๆ ศึกษาและทดลองปฏิบัติการฟังโน้ตและจังหวะ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ควรเปลี่ยนคำอธิบายรายให้มีความเหมาะสม ได้ใจความสำคัญครบถ้วน ชัดเจน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โดยได้เปลี่ยนคำอธิบายเป็น การฝึกทักษะการฟังจังหวะและทำนองจากบันไดเสียงในเมเจอร์ และ ไมเนอร์ การฟังขั้นคู่ (</w:t>
      </w:r>
      <w:r w:rsidRPr="009B6D89">
        <w:rPr>
          <w:rFonts w:ascii="TH SarabunPSK" w:hAnsi="TH SarabunPSK" w:cs="TH SarabunPSK"/>
          <w:sz w:val="32"/>
          <w:szCs w:val="32"/>
        </w:rPr>
        <w:t xml:space="preserve">interval)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การฟังกลุ่มตัวโน้ต 3 ตัว (</w:t>
      </w:r>
      <w:r w:rsidRPr="009B6D89">
        <w:rPr>
          <w:rFonts w:ascii="TH SarabunPSK" w:hAnsi="TH SarabunPSK" w:cs="TH SarabunPSK"/>
          <w:sz w:val="32"/>
          <w:szCs w:val="32"/>
        </w:rPr>
        <w:t>triad)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13.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ทฤษฏีดนตรีสากล 1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Theory 1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ศึกษาจังหวะ อัตราจังหวะธรรมดาและผสม การจับกลุ่มตัวโน้ต </w:t>
      </w:r>
      <w:r w:rsidRPr="009B6D89">
        <w:rPr>
          <w:rFonts w:ascii="TH SarabunPSK" w:hAnsi="TH SarabunPSK" w:cs="TH SarabunPSK"/>
          <w:sz w:val="32"/>
          <w:szCs w:val="32"/>
          <w:cs/>
        </w:rPr>
        <w:t>ระดับเสียง กุญแจเสียง เครื่องหมายแปลงเสียง บันไดเสียงเมเจอร์ บันไดเสียงไมเนอร์แบบต่าง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ขั้นคู่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-2"/>
          <w:sz w:val="32"/>
          <w:szCs w:val="32"/>
          <w:cs/>
        </w:rPr>
        <w:t>คอร์ดพื้นฐาน คอร์ดทบ7 ศัพท์สังคีต ภาษาอิตาเลียนขั้นพื้นฐานเกี่ยวกับความเร็ว-เช้า และความหนัก-เบา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ควรเปลี่ยนคำอธิบายรายให้มีความเหมาะสม ได้ใจความสำคัญครบถ้วน ชัดเจน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ไม่ยาวจนเกินไป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</w:t>
      </w:r>
    </w:p>
    <w:p w:rsidR="00A5312B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โดยได้เปลี่ยนคำอธิบายเป็น ศึกษาเครื่องหมายประจำกุญแจเสียง บันไดเสียง ขั้นคู่ คอร์ด และศัพท์สังคีต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14.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ทฤษฏีดนตรีสากล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Theory 2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ศึกษาจังหวะ อัตราจังหวะธรรมดาและผสม การจับกลุ่มตัวโน้ต ระดับเสียง กุญแจเสียง  เครื่องหมายแปลงเสียง บันไดเสียงเมเจอร์ บันไดเสียงไมเนอร์แบบต่าง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ขั้นคู่ คอร์ดพื้นฐาน คอร์ดทบ7 ศัพท์สังคีต ภาษาอิตาเลียนขั้นพื้นฐานเกี่ยวกับความเร็ว-เช้า และความหนัก-เบา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เห็นชอบให้ปรับคำอธิบายให้มีความเหมาะสม โดยได้เปลี่ยนคำอธิบายเป็น  การดำเนินคอร์ด (</w:t>
      </w:r>
      <w:r w:rsidRPr="009B6D89">
        <w:rPr>
          <w:rFonts w:ascii="TH SarabunPSK" w:hAnsi="TH SarabunPSK" w:cs="TH SarabunPSK"/>
          <w:sz w:val="32"/>
          <w:szCs w:val="32"/>
        </w:rPr>
        <w:t xml:space="preserve">Chord Progression) </w:t>
      </w:r>
      <w:r w:rsidRPr="009B6D89">
        <w:rPr>
          <w:rFonts w:ascii="TH SarabunPSK" w:hAnsi="TH SarabunPSK" w:cs="TH SarabunPSK"/>
          <w:sz w:val="32"/>
          <w:szCs w:val="32"/>
          <w:cs/>
        </w:rPr>
        <w:t>จุดพักเพลง (</w:t>
      </w:r>
      <w:r w:rsidRPr="009B6D89">
        <w:rPr>
          <w:rFonts w:ascii="TH SarabunPSK" w:hAnsi="TH SarabunPSK" w:cs="TH SarabunPSK"/>
          <w:sz w:val="32"/>
          <w:szCs w:val="32"/>
        </w:rPr>
        <w:t>Cadence)</w:t>
      </w:r>
      <w:r w:rsidRPr="009B6D89">
        <w:rPr>
          <w:rFonts w:ascii="TH SarabunPSK" w:hAnsi="TH SarabunPSK" w:cs="TH SarabunPSK"/>
          <w:sz w:val="32"/>
          <w:szCs w:val="32"/>
          <w:cs/>
        </w:rPr>
        <w:t>โน้ตนอกคอร์ด (</w:t>
      </w:r>
      <w:r w:rsidRPr="009B6D89">
        <w:rPr>
          <w:rFonts w:ascii="TH SarabunPSK" w:hAnsi="TH SarabunPSK" w:cs="TH SarabunPSK"/>
          <w:sz w:val="32"/>
          <w:szCs w:val="32"/>
        </w:rPr>
        <w:t xml:space="preserve">Non-Chord Tone)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การกำหนดเครื่องหมายและตัวเลขในแนวเบส (</w:t>
      </w:r>
      <w:r w:rsidRPr="009B6D89">
        <w:rPr>
          <w:rFonts w:ascii="TH SarabunPSK" w:hAnsi="TH SarabunPSK" w:cs="TH SarabunPSK"/>
          <w:sz w:val="32"/>
          <w:szCs w:val="32"/>
        </w:rPr>
        <w:t xml:space="preserve">Figured Bass)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การเรียบเรียงเสียงประสานแบบ 4 แนว (</w:t>
      </w:r>
      <w:r w:rsidRPr="009B6D89">
        <w:rPr>
          <w:rFonts w:ascii="TH SarabunPSK" w:hAnsi="TH SarabunPSK" w:cs="TH SarabunPSK"/>
          <w:sz w:val="32"/>
          <w:szCs w:val="32"/>
        </w:rPr>
        <w:t>Four Parts Harmony)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15.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ประวัติดนตรีตะวันตกตั้งแต่ยุคโบราณถึง ค.ศ. 1750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from Antiquity to 1750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ศึกษาความคิดเกี่ยวกับการเกิดของดนตรีโบราณ ดนตรีสมัยกรีก ดนตรีสมัยเพลงสวด ดนตรีสมัยกลาง ดนตรีสมัยฟื้นฟูศิลปะวิทยา และสมัยบาโร้ค  ศึกษาวิวัฒนาการของเพลงในรูปแบบต่าง ๆ ความคิดใหม่เกี่ยวกับการประสานเสียง  การนำเครื่องดนตรีมาใช้ ศึกษาคีตกวี 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และคีตนิพนธ์ ที่สำคัญ  บุคคลสำคัญ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เห็นชอบปรับชื่อและคำอธิบายให้มีความเหมาะสม โดยได้ปรับชื่อรายวิชาทั้งภาษาไทยและภาษาอังกฤษเป็น ประวัติดนตรีตะวันตกตั้งแต่ยุคโบราณจนถึงศตวรรษที่ 20 (</w:t>
      </w:r>
      <w:r w:rsidRPr="009B6D89">
        <w:rPr>
          <w:rFonts w:ascii="TH SarabunPSK" w:hAnsi="TH SarabunPSK" w:cs="TH SarabunPSK"/>
          <w:sz w:val="32"/>
          <w:szCs w:val="32"/>
        </w:rPr>
        <w:t>Western Music History from Antiquity to Twentieth Century</w:t>
      </w:r>
      <w:r w:rsidRPr="009B6D89">
        <w:rPr>
          <w:rFonts w:ascii="TH SarabunPSK" w:hAnsi="TH SarabunPSK" w:cs="TH SarabunPSK"/>
          <w:sz w:val="32"/>
          <w:szCs w:val="32"/>
          <w:cs/>
        </w:rPr>
        <w:t>) โดยได้เปลี่ยนคำอธิบายเป็น ศึกษาบทบาท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และวิวัฒนาการของดนตรีที่สัมพันธ์กับสังคม คีตกวีและผลงานในยุคโบราณ ยุคกลาง ยุคฟื้นฟูสิลปะวิทยาการ ยุคบาโรค ยุคคลาสสิก ยุคโรแมนติก และดนตรีในศตวรรษที่ 20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16.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ประวัติดนตรีตะวันตกตั้งแต่ศตวรรษที่ 18 ถึงปัจจุบัน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Music from 1800 to Modern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ศึกษาดนตรีสมัยโรโคโค คลาสสิค โรแมนติก และสมัยใหม่ศึกษาถึงการ</w:t>
      </w:r>
      <w:r w:rsidR="00530FD7" w:rsidRPr="009B6D89">
        <w:rPr>
          <w:rFonts w:ascii="TH SarabunPSK" w:hAnsi="TH SarabunPSK" w:cs="TH SarabunPSK"/>
          <w:sz w:val="32"/>
          <w:szCs w:val="32"/>
          <w:cs/>
        </w:rPr>
        <w:t>เ</w:t>
      </w:r>
      <w:r w:rsidRPr="009B6D89">
        <w:rPr>
          <w:rFonts w:ascii="TH SarabunPSK" w:hAnsi="TH SarabunPSK" w:cs="TH SarabunPSK"/>
          <w:sz w:val="32"/>
          <w:szCs w:val="32"/>
          <w:cs/>
        </w:rPr>
        <w:t>ปลี่ยนแปลงรูปแบบวงดนตรี แนวคิดชาตินิยม ดนตรีระบบหนึ่งเสียงเต็ม (</w:t>
      </w:r>
      <w:r w:rsidRPr="009B6D89">
        <w:rPr>
          <w:rFonts w:ascii="TH SarabunPSK" w:hAnsi="TH SarabunPSK" w:cs="TH SarabunPSK"/>
          <w:sz w:val="32"/>
          <w:szCs w:val="32"/>
        </w:rPr>
        <w:t xml:space="preserve">Whole Tone)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และครึ่งเสียง (</w:t>
      </w:r>
      <w:r w:rsidRPr="009B6D89">
        <w:rPr>
          <w:rFonts w:ascii="TH SarabunPSK" w:hAnsi="TH SarabunPSK" w:cs="TH SarabunPSK"/>
          <w:sz w:val="32"/>
          <w:szCs w:val="32"/>
        </w:rPr>
        <w:t xml:space="preserve">Serial Music) </w:t>
      </w:r>
      <w:r w:rsidRPr="009B6D89">
        <w:rPr>
          <w:rFonts w:ascii="TH SarabunPSK" w:hAnsi="TH SarabunPSK" w:cs="TH SarabunPSK"/>
          <w:sz w:val="32"/>
          <w:szCs w:val="32"/>
          <w:cs/>
        </w:rPr>
        <w:t>ศึกษาคีตกวีและคีตนิพนธ์ที่สำคัญ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ควรปรับขอบเขตเนื้อหารายวิชา ปรับชื่อวิชาทั้งภาษาอังกฤษและภาษาไทย</w:t>
      </w:r>
    </w:p>
    <w:p w:rsidR="00A5312B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เห็นชอบปรับชื่อทั้งภาษาอังกฤษและภาษาไทยและคำอธิบายให้มีความเหมาะสม โดยได้ปรับชื่อรายวิชาทั้งภาษาไทยและภาษาอังกฤษเป็น ประวัติและพัฒนาการดนตรีตะวันตกในสมัยปัจจุบัน (</w:t>
      </w:r>
      <w:r w:rsidRPr="009B6D89">
        <w:rPr>
          <w:rFonts w:ascii="TH SarabunPSK" w:hAnsi="TH SarabunPSK" w:cs="TH SarabunPSK"/>
          <w:sz w:val="32"/>
          <w:szCs w:val="32"/>
        </w:rPr>
        <w:t>Western Music Historical in Present Era</w:t>
      </w:r>
      <w:r w:rsidRPr="009B6D89">
        <w:rPr>
          <w:rFonts w:ascii="TH SarabunPSK" w:hAnsi="TH SarabunPSK" w:cs="TH SarabunPSK"/>
          <w:sz w:val="32"/>
          <w:szCs w:val="32"/>
          <w:cs/>
        </w:rPr>
        <w:t>) โดยได้เปลี่ยนคำอธิบายเป็น ศึกษาบทบาทและวิวัฒนาการของดนตรีที่สัมพันธ์กับสังคม นักดนตรีและวงดนตรีรูปแบบแจ๊ส ร็อค และพอปปูลาร์ที่มีอิทธิพลในยุคปัจจุบัน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17.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หลักการประพันธ์เพลงเบื้องต้น 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Introduction to Music Composition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มีมติให้เพิ่มรายวิชาใหม่คือ หลักการประพันธ์เพลงเบื้องต้น (</w:t>
      </w:r>
      <w:r w:rsidRPr="009B6D89">
        <w:rPr>
          <w:rFonts w:ascii="TH SarabunPSK" w:hAnsi="TH SarabunPSK" w:cs="TH SarabunPSK"/>
          <w:sz w:val="32"/>
          <w:szCs w:val="32"/>
        </w:rPr>
        <w:t>Introduction to Music Composition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โดยมีคำอธิบาบรายวิชาคือ ศึกษาการประพันธ์ขั้นพื้นฐาน และความคิดสร้างสรรค์ในการประพันธ์เพลง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การเพิ่มรายวิชาเพื่อให้นักศึกษาสามารถสร้างผลงานของตัวเองได้และเหมาะสมกับ</w:t>
      </w:r>
      <w:r w:rsidR="00312840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ยุคสมัย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18.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ประวัติดนตรีแจ๊ส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Jazz History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ศึกษาความเป็นมาของดนตรีแจ๊สแต่ละยุคตั้งแต่ ค.ศ.1890 จนถึงปัจจุบัน  ศึกษาเพลงงาน และเพลงสปิริช่วล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spiritual)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ของภาคใต้ของอเมริกา ผ่านแร็กไทม์ บลูส์ และระยะแรกของดิ๊กซีแลนด์ นิวออร์ลีน สวิง บีบ๊อบ คูลแจ๊ส จนถึงแจ๊สหลายรูปแบบในปัจจุบัน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ควรปรับคำอธิบายรายวิชา โดยเพิ่มการแบ่งตามช่วงยุคต่างๆ เพิ่มการศึกษาคีตกวีที่สำคัญ 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โดยปรับคำอธิบายรายวิชาเป็น ศึกษาความเป็นมาของดนตรีแจ๊สแต่ละยุคตั้งแต่ ค.ศ.1890 จนถึงปัจจุบัน แบ่งตามช่วงเวลา และยุคต่างๆ รวมทั้งศึกษาคีตกวีและคีตนิพนธ์ที่สำคัญทางแจ๊ส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19.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การอำนวยเพลงเบื้องต้น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Introduction to Conducting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ศึกษาและฝึกการใช้ไม้บาตอง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Baton)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การฝึกซ้อมวง การเตรียมสกอร์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การถ่ายทอดอารมณ์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ควรปรับคำอธิบายรายวิชา คำอธิบายรายวิชาเดิมน้อยเกินไป ควรปรับให้มีเนื้อหาในการเรียนที่เหมาะสม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โดยปรับคำอธิบายรายวิชาเป็น ศึกษาและฝึกการใช้ไม้บาตอง (</w:t>
      </w:r>
      <w:r w:rsidRPr="009B6D89">
        <w:rPr>
          <w:rFonts w:ascii="TH SarabunPSK" w:hAnsi="TH SarabunPSK" w:cs="TH SarabunPSK"/>
          <w:sz w:val="32"/>
          <w:szCs w:val="32"/>
        </w:rPr>
        <w:t xml:space="preserve">Baton)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การฝึกซ้อมวง การเตรียมสกอร์           การถ่ายทอดอารมณ์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lastRenderedPageBreak/>
        <w:t>20.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ความสัมพันธ์ระหว่างดนตรีไทยกับดนตรีตะวันตก</w:t>
      </w:r>
      <w:r w:rsidRPr="009B6D8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Thai Music Related to Western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ศึกษาประวัติดนตรีตะวันตกที่เข้ามามีบทบาทในสังคมและวัฒนธรรมไทย การนำดนตรีไทยไปสัมพันธ์กับดนตรีตะวันตก การนำดนตรีตะวันตกเข้ามาสัมพันธ์กับดนตรีไทย ทั้งในด้านเครื่องดนตรี วงบรรเลง บทเพลงและระบบเสียง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ควรปรับคำอธิบายรายวิชาให้มีความเหมาะสม 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โดยปรับคำอธิบายรายวิชาเป็น ศึกษาประวัติดนตรีตะวันตกที่เข้ามามีบทบาทในสังคมและวัฒนธรรมไทย การนำดนตรีไทยไปสัมพันธ์กับดนตรีตะวันตก การนำดนตรีตะวันตกเข้ามาสัมพันธ์กับดนตรีไทย ทั้งในด้านเครื่องดนตรี วงบรรเลง บทเพลงและระบบเสียง ศึกษาอิทธิพลและความเชื่อมโยงของดนตรี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21.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หลักการโยธวาทิต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Principles of Marching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ศึกษาประวัติและหน้าที่ของวงโยธวาทิตรวมถึงวงดนตรีอื่นที่มีลักษณะการจัดวงคล้ายคลึงกัน ศึกษาเทคนิคและหน้าที่ของเครื่องดนตรีที่ใช้ในวงโยธวาทิตและหน้าที่ของวงโยธวาทิตในพิธีการต่าง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ศึกษาแนวทางการฝึกซ้อมของวงโยธวาทิตรวมไปถึงการศึกษาแนวการฝึกซ้อมสำหรับการจัดคอนเสิร์ตและการแข่งขัน การจัดรูปแบบของวงในลักษณะต่าง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บทเพลงที่ใช้ประกอบพิธีการ และบทเพลงอื่น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สำหรับดนตรีโยธวาทิต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เห็นชอบให้ปรับคำอธิบายรายวิชาให้เหมาะสมกับยุคสมัย โดยปรับคำอธิบายรายวิชาเป็น ศึกษาประวัติของวงโยธวาทิตและวงดนตรีที่มีความคล้ายคลึงกัน หลักการบริหารวงโยธวาทิต แนวทางการฝึกซ้อม และการแข่งขัน เทคนิคและหน้าที่ของเครื่องดนตรีที่ใช้ในวงโยธวาทิต หน้าที่ของวงโยธวาทิตในพิธีการต่างๆ วรรณกรรมที่ใช้สำหรับพิธีการ และที่เกี่ยวข้อง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22.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เพลงไทยสากลเชิงประวัติ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History of Thai Popular Music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ศึกษาข้อมูลที่เกี่ยวข้องกับการพัฒนาเพลงไทยสากลอย่างเป็นระบบตั้งแต่อดีต จนถึงปัจจุบัน เพื่อคลี่คลายความเป็นมาของเพลงไทยสากลทั้งประเภทเพลงลูกกรุง เพลงลูกทุ่ง (ซึ่งประกอบด้วยเพลงปลุกใจ เพลงเพื่อชีวิต) เพลงสตริง เพลงร็อค เพลงแร็พ เป็นต้นเพื่อศึกษา แนวคิดวิเคราะห์ด้านสังคม วัฒนธรรมของไทยในยุคต่าง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ที่สอดคล้องกับการพัฒนาของดนตรี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ควรปรับคำอธิบายรายวิชา โดยเพิ่ม บริบทเปรียบเทียบ วิวัฒนาการของป๊อปปูล่าตะวันตกที่มีอิทธิพลต่อประเทศไทย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>โดยปรับคำอธิบายรายวิชาเป็น ศึกษาประวิติและวิวัฒนา เช่น ลูกกรุง ลูกทุ่ง เพลงเพื่อชีวิต เพลงป๊อปปูล่า เปรียบเทียบแนวคิดด้านสังคมและวัฒนธรรมกับดนตรีตะวันตกในช่วงเวลาต่าง</w:t>
      </w:r>
      <w:r w:rsidR="00A5312B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23.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จิตวิทยาการสอนดนตรีทั่วไป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General Psychology of Music Pedagogies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เสริมทักษะด้านการนำความรู้ทางดนตรีมาประยุกต์ใช้ในการสอนเดี่ยวและสอนในโรงเรียนดนตรี โดยมุ่งเน้นเรื่อง ปรัชญาการเรียนการสอนดนตรี จิตวิทยาการเรียนการสอน ศึกษาความสัมพันธ์ระหว่างการใช้จิตวิทยากับพื้นฐานการเรียนรู้ดนตรี ศึกษาและสังเกตการสอนดนตรีของแต่ละคน การสอนดนตรีในช่วงอายุต่าง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การวางแผนการสอนให้เหมาะกับแต่ละบุคคล การเลือกใช้สื่อการเรียนการสอนให้เหมาะสม การตอบสนองความคาดหวังของผู้ปกครองในยุคปัจจุบัน การทดลองสอน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ควรปรับคำอธิบายรายวิชา โดยเพิ่ม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จริยธรรมความเป็นครู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โดยปรับคำอธิบายรายวิชาเป็น เสริมทักษะด้านการนำความรู้ทางดนตรีมาประยุกต์ใช้ในการสอน โดยมุ่งเน้นเรื่อง ปรัชญาการเรียนการสอนดนตรี จิตวิทยาการเรียนการสอน ศึกษาความสัมพันธ์ระหว่างการใช้จิตวิทยากับพื้นฐานการเรียนรู้ดนตรี ศึกษาและสังเกตการสอนดนตรีของแต่ละคน การสอนดนตรีในช่วงอายุต่างๆ จรรยาบรรณความเป็นครู รวมทั้งคุณธรรมและจริยธรรม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24.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วิธีและเทคนิคการสอนดนตรีในสถานประกอบการเอกชน(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Principles of Teaching Music  in Private Institute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 xml:space="preserve">คำอธิบายรายวิชา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เน้นพัฒนาความสามารถด้านการสอนดนตรีในรูปแบบต่าง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ในสถานประกอบการเอกชน ศึกษาการวางแผนการสอนให้เหมาะกับแต่ละช่วงอายุ  การเลือกใช้สื่อการเรียนการสอนให้เหมาะสม การตอบสนองความคาดหวังของผู้ปกครองในยุคปัจจุบัน ศึกษาปัญหา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และวิธีการแก้ปัญหาการเรียนสอนได้อย่างเหมาะสมจรรยาบรรณความเป็นครู รวมทั้งคุณธรรม</w:t>
      </w:r>
      <w:r w:rsidR="00A5312B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และจริยธรรม ฝึกการทดลองสอน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เห็นชอบให้เพิ่มรายวิชานี้ เนื่องจากเป็นรายวิชาที่มีความเหมาะสมกับการใช้ประกอบอาชีพของนักศึกษาเมื่อสำเร็จการศึกษาจามหลักสูตร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25.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การอำนวยเพลงวงโยธวาทิต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Conducting for Marching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ศึกษาวรรณกรรมดนตรีสำหรับวงโยธวาทิต การอำนวยเพลงแบบคอนเสิร์ต 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Concert Band)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การกำหนดตำแหน่งที่นั่งแนวดนตรีรวมไปถึงการอำนวยเพลงดนตรีสนาม ฝึกอ่าน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Score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การตีความหมายฝึกเทคนิคการใช้บาตองให้สอดคล้องกับลีลาเครื่องหมายความสมดุลและความกลมกลืนของเสียงเครื่องดนตรีให้เหมาะสมกับรูปแบบของวง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ให้ดูคำอธิบายว่าจะเปลี่ยนหรือไม่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เห็นชอบให้ปรับคำอธิบายรายวิชาตามคำแนะนำของคณะกรรมการ โดยปรับคำอธิบายรายวิชาเป็น ศึกษาการอำนวยเพลงวงโยธวาทิตจากบทวรรณกรรมต่าง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 การกำหนดตำแหน่งที่นั่งแนวดนตรีและการอำนวยเพลงดนตรีสนาม ฝึกอ่าน </w:t>
      </w:r>
      <w:r w:rsidRPr="009B6D89">
        <w:rPr>
          <w:rFonts w:ascii="TH SarabunPSK" w:hAnsi="TH SarabunPSK" w:cs="TH SarabunPSK"/>
          <w:sz w:val="32"/>
          <w:szCs w:val="32"/>
        </w:rPr>
        <w:t xml:space="preserve">Score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และการตีความหมายวรรณกรรม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26.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ดนตรีสนาม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Marching and Display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ศึกษาระเบียบแถว ท่าทางการถือเครื่องมือ การจัดขนาดของวงให้เหมาะสมกับจำนวนนักดนตรี การจัดตำแหน่งจุดยืนของเครื่องดนตรี เพื่อให้เกิดความสมดุลของเสียง การสร้างแผนภาพ รูปแบบ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Code Design)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สำหรับแปรขบวนแถว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Display)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การฝึกซ้อมดนตรีสนามทั้งการเดินแถว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Marching)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และการแปรขบวน ศึกษาการใช้ไม้คทาในการควบคุมวง ฝึกการใช้อุปกรณ์ประกอบในการแสดงดนตรีสนาม เช่น ธง ริบบิ้น คทาสั้น เป็นต้น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</w:p>
    <w:p w:rsidR="00DF5173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 โดยปรับคำอธิบายรายวิชาเป็น ศึกษาระเบียบแถว ท่าทางการถือเครื่องมือ การจัดขนาดของวงให้เหมาะสมกับจำนวนนักดนตรี การจัดตำแหน่งจุดยืนของเครื่องดนตรี แผนภาพ รูปแบบ (</w:t>
      </w:r>
      <w:r w:rsidRPr="009B6D89">
        <w:rPr>
          <w:rFonts w:ascii="TH SarabunPSK" w:hAnsi="TH SarabunPSK" w:cs="TH SarabunPSK"/>
          <w:sz w:val="32"/>
          <w:szCs w:val="32"/>
        </w:rPr>
        <w:t xml:space="preserve">Code Design) </w:t>
      </w:r>
      <w:r w:rsidRPr="009B6D89">
        <w:rPr>
          <w:rFonts w:ascii="TH SarabunPSK" w:hAnsi="TH SarabunPSK" w:cs="TH SarabunPSK"/>
          <w:sz w:val="32"/>
          <w:szCs w:val="32"/>
          <w:cs/>
        </w:rPr>
        <w:t>สำหรับแปรขบวนแถว (</w:t>
      </w:r>
      <w:r w:rsidRPr="009B6D89">
        <w:rPr>
          <w:rFonts w:ascii="TH SarabunPSK" w:hAnsi="TH SarabunPSK" w:cs="TH SarabunPSK"/>
          <w:sz w:val="32"/>
          <w:szCs w:val="32"/>
        </w:rPr>
        <w:t xml:space="preserve">Display) </w:t>
      </w:r>
      <w:r w:rsidRPr="009B6D89">
        <w:rPr>
          <w:rFonts w:ascii="TH SarabunPSK" w:hAnsi="TH SarabunPSK" w:cs="TH SarabunPSK"/>
          <w:sz w:val="32"/>
          <w:szCs w:val="32"/>
          <w:cs/>
        </w:rPr>
        <w:t>ผ่านการใช้โปรแกรมสำเร็จรูป การฝึกซ้อมดนตรีสนามทั้งการเดินแถว (</w:t>
      </w:r>
      <w:r w:rsidRPr="009B6D89">
        <w:rPr>
          <w:rFonts w:ascii="TH SarabunPSK" w:hAnsi="TH SarabunPSK" w:cs="TH SarabunPSK"/>
          <w:sz w:val="32"/>
          <w:szCs w:val="32"/>
        </w:rPr>
        <w:t xml:space="preserve">Marching)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และการแปรขบวน ศึกษาการใช้ไม้คทาในการควบคุมวง ฝึกการใช้อุปกรณ์ประกอบในการแสดงดนตรีสนาม</w:t>
      </w:r>
    </w:p>
    <w:p w:rsidR="0005439B" w:rsidRDefault="0005439B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05439B" w:rsidRPr="009B6D89" w:rsidRDefault="0005439B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lastRenderedPageBreak/>
        <w:t>27.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ดนตรีอาเซียนร่วมสมัย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Asean Contemporary Music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ศึกษาดนตรีประเพณีของชาวเอเชียตะวันออกและเอเชียตะวันออกเฉียงใต้ เกี่ยวกับแบบแผนของดนตรี เครื่องดนตรี วงดนตรี และบริบททางสังคมและวัฒนธรรม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โดยเพิ่มการเชื่อมโยงประชาคมอาเซียน 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โดยปรับคำอธิบายรายวิชาเป็น ศึกษาดนตรีประเพณีของชาวเอเชียตะวันออกและเอเชียตะวันออกเฉียงใต้ เกี่ยวกับแบบแผนของดนตรี เครื่องดนตรี วงดนตรี และบริบททางสังคมและวัฒนธรรม เชื่อมโยงประชาคมอาเซียน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28.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โอเปร่าและละครเพลง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Opera and Musical Comedies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ศึกษาประวัติความเป็นมาและความเปลี่ยนแปลงของโอเปร่า ตั้งแต่ คศ. 1600 จนถึงปัจจุบัน โดยอาศัยผลงาน คีตกวีรุ่นแรก เช่น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Pere, Monteverdi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จนถึง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Wagner, Strauss, Puccini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และคนอื่น ศึกษาความเป็นมาและโครงสร้างของละครเพลง โดยเน้นดนตรีเป็นพิเศษ และให้ศึกษาจากละครเพลงที่มีชื่อเสียง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โดยเพิ่มการศึกษาวิวัฒนาการประวัติและความเป็นมาของโอเปร่า และละครเพลง โดยแบ่งช่วงตามยุคสมัย ผ่านผลงานของคีตกวีในยุคนั้นๆ</w:t>
      </w:r>
    </w:p>
    <w:p w:rsidR="005C74A1" w:rsidRPr="009B6D89" w:rsidRDefault="005C74A1" w:rsidP="00530FD7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โดยปรับคำอธิบายรายวิชาเป็น ศึกษาวิวัฒนาการ ประวัติ และความเป็นมา ความเปลี่ยนแปลงผลงานของคีตกวี ศึกษาความเป็นมาของโอเปร่าและละครเพลง โดยแบ่งช่วงตามยุคสมัยผ่านผลงานของคีตกวีในยุคนั้น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29.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การเรียบเรียงเสียงประสานสำหรับวงโยธวาทิต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Arranging for Marching Band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-2"/>
          <w:sz w:val="32"/>
          <w:szCs w:val="32"/>
          <w:cs/>
        </w:rPr>
        <w:t xml:space="preserve"> ศึกษาถึงเทคนิคของการเรียบเรียงเสียงประสาน สำหรับวงโยธวาทิต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และวงดนตรีอื่นที่มีลักษณะการจัดวงคล้ายคลึงกัน เครื่องดนตรีตระกูลต่าง ๆ ที่ใช้ในวงโยธวาทิต การจัดระบบเครื่องดนตรี การใช้เครื่องดนตรีทดแทน การนำบทเพลงจากวงดนตรีประเภทอื่น ๆ มาเรียบเรียงสำหรับวงโยธวาฑิต วิธีการเขียนสกอร์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Score)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ทั้ง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Short Score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Full Bound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การคัดลอกสกอร์สำหรับเครื่องดนตรี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Transposition)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</w:p>
    <w:p w:rsidR="00DF6147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มีมติให้ปรับคำอธิบายรายวิชาให้เหมาะสม โดยปรับคำอธิบายรายวิชาเป็น ศึกษาถึงเทคนิคของการเรียบเรียงเสียงประสาน สำหรับวงโยธวาทิต และวงดนตรีอื่นที่มีลักษณะการจัดวงคล้ายคลึงกัน เครื่องดนตรีตระกูลต่าง ๆ  ที่ใช้ในวงโยธวาทิต การจัดระบบเครื่องดนตรี การใช้เครื่องดนตรีทดแทน การนำบทเพลงจากวงดนตรีประเภทอื่น ๆ มาเรียบเรียงสำหรับวงโยธวาฑิต วิธีการเขียนสกอร์ (</w:t>
      </w:r>
      <w:r w:rsidRPr="009B6D89">
        <w:rPr>
          <w:rFonts w:ascii="TH SarabunPSK" w:hAnsi="TH SarabunPSK" w:cs="TH SarabunPSK"/>
          <w:sz w:val="32"/>
          <w:szCs w:val="32"/>
        </w:rPr>
        <w:t xml:space="preserve">Score)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9B6D89">
        <w:rPr>
          <w:rFonts w:ascii="TH SarabunPSK" w:hAnsi="TH SarabunPSK" w:cs="TH SarabunPSK"/>
          <w:sz w:val="32"/>
          <w:szCs w:val="32"/>
        </w:rPr>
        <w:t xml:space="preserve">Short  Score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9B6D89">
        <w:rPr>
          <w:rFonts w:ascii="TH SarabunPSK" w:hAnsi="TH SarabunPSK" w:cs="TH SarabunPSK"/>
          <w:sz w:val="32"/>
          <w:szCs w:val="32"/>
        </w:rPr>
        <w:t xml:space="preserve">Full Bound 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การคัดลอกสกอร์สำหรับเครื่องดนตรี (</w:t>
      </w:r>
      <w:r w:rsidRPr="009B6D89">
        <w:rPr>
          <w:rFonts w:ascii="TH SarabunPSK" w:hAnsi="TH SarabunPSK" w:cs="TH SarabunPSK"/>
          <w:sz w:val="32"/>
          <w:szCs w:val="32"/>
        </w:rPr>
        <w:t>Transposition)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30.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การประพันธ์ 1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Composition 1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ศึกษาการประพันธ์ดนตรีง่าย ๆ ขั้นต้น ความคิดสร้างสรรค์ในการประพันธ์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มีมติให้ปรับคำอธิบายรายวิชาให้เหมาะสม โดยปรับคำอธิบายรายวิชาเป็น ศึกษาเทคนิคการประพันธ์ ใช้รูปแบบในการประพันธ์ดนตรี ประพันธ์เพลงสำหรับเดี่ยวเครื่องดนตรีและวงดนตรีวงเล็ก  ผลงานต้องแสดงในที่สาธารณชนได้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31.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หลักการเขียนรายงานดนตรีนิพนธ์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Research Seminar in Music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ศึกษาหลักการและวิธีการเขียนรายงานดนตรีนิพนธ์ที่ได้มาจากการศึกษาค้นคว้า การวิเคราะห์บทเพลง การลำดับเนื้อหาสาระ การเขียนเชิงอรรถ การอ้างอิง 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การนำเสนอข้อมูล การใช้โน้ตเพลง สัญลักษณ์ ตาราง แผนภูมิ สรุปผล ทำการศึกษาค้นคว้าแล้วนำเสนอเป็นรายงานที่แสดงภูมิหลัง แนวคิด จุดมุ่งหมาย วิธีดำเนินการ สรุปผลการศึกษาค้นคว้า โดยเลือกหัวข้อจากประเด็นต่อไปนี้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1. ศึกษาค้นคว้า วิเคราะห์หัวข้อเรื่องใด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ที่เกี่ยวข้องกับดนตรี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2. บทประพันธ์เพลงหรืองานสร้างสรรค์ที่เกี่ยวกับดนตรีทั้งดนตรีตะวันตก ดนตรีไทยหรือดนตรีพื้นบ้าน ฯลฯ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และ เลือกชื่อภาษาอังกฤษ ระหว่าง </w:t>
      </w:r>
      <w:r w:rsidRPr="009B6D89">
        <w:rPr>
          <w:rFonts w:ascii="TH SarabunPSK" w:hAnsi="TH SarabunPSK" w:cs="TH SarabunPSK"/>
          <w:sz w:val="32"/>
          <w:szCs w:val="32"/>
        </w:rPr>
        <w:t xml:space="preserve">Research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9B6D89">
        <w:rPr>
          <w:rFonts w:ascii="TH SarabunPSK" w:hAnsi="TH SarabunPSK" w:cs="TH SarabunPSK"/>
          <w:sz w:val="32"/>
          <w:szCs w:val="32"/>
        </w:rPr>
        <w:t>Seminar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ว่าจะใช้แบบใด </w:t>
      </w:r>
    </w:p>
    <w:p w:rsidR="005C74A1" w:rsidRPr="009B6D89" w:rsidRDefault="005C74A1" w:rsidP="00530FD7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มีมติให้ปรับคำอธิบายรายวิชาให้เหมาะสม และ เปลี่ยนชื่อวิชาภาษาอังกฤษ โดยเปลี่ยนเป็น </w:t>
      </w:r>
      <w:r w:rsidRPr="009B6D89">
        <w:rPr>
          <w:rFonts w:ascii="TH SarabunPSK" w:hAnsi="TH SarabunPSK" w:cs="TH SarabunPSK"/>
          <w:sz w:val="32"/>
          <w:szCs w:val="32"/>
        </w:rPr>
        <w:t>Research in Music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โดยปรับคำอธิบายรายวิชาเป็น ศึกษาหลักการและวิธีการเขียนรายงานดนตรีนิพนธ์ที่ได้มาจากการศึกษาค้นคว้า  การวิเคราะห์บทเพลง การลำดับเนื้อหาสาระ การเขียนเชิงอรรถ การอ้างอิง  การนำเสนอข้อมูล 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32.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คอมพิวเตอร์ดนตรีขั้นพื้นฐาน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Basic Music Computerize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30FD7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การเขียนโปรแกรมสั่งงานดนตรีผ่านระบบ </w:t>
      </w:r>
      <w:r w:rsidRPr="009B6D89">
        <w:rPr>
          <w:rFonts w:ascii="TH SarabunPSK" w:hAnsi="TH SarabunPSK" w:cs="TH SarabunPSK"/>
          <w:sz w:val="32"/>
          <w:szCs w:val="32"/>
        </w:rPr>
        <w:t xml:space="preserve">MIDI </w:t>
      </w:r>
      <w:r w:rsidRPr="009B6D89">
        <w:rPr>
          <w:rFonts w:ascii="TH SarabunPSK" w:hAnsi="TH SarabunPSK" w:cs="TH SarabunPSK"/>
          <w:sz w:val="32"/>
          <w:szCs w:val="32"/>
          <w:cs/>
        </w:rPr>
        <w:t>เรียนรู้การใช้เสียงเครื่องดนตรีสังเคราะห์ต่าง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 การประยุกต์ใช้โปรแกรมสำเร็จรูปในงานดนตรี </w:t>
      </w:r>
      <w:r w:rsidRPr="009B6D89">
        <w:rPr>
          <w:rFonts w:ascii="TH SarabunPSK" w:hAnsi="TH SarabunPSK" w:cs="TH SarabunPSK"/>
          <w:sz w:val="32"/>
          <w:szCs w:val="32"/>
        </w:rPr>
        <w:t xml:space="preserve">Notation Software </w:t>
      </w:r>
      <w:r w:rsidRPr="009B6D89">
        <w:rPr>
          <w:rFonts w:ascii="TH SarabunPSK" w:hAnsi="TH SarabunPSK" w:cs="TH SarabunPSK"/>
          <w:sz w:val="32"/>
          <w:szCs w:val="32"/>
          <w:cs/>
        </w:rPr>
        <w:t>เช่น โปรแกรม ซีบีเลียส (</w:t>
      </w:r>
      <w:r w:rsidRPr="009B6D89">
        <w:rPr>
          <w:rFonts w:ascii="TH SarabunPSK" w:hAnsi="TH SarabunPSK" w:cs="TH SarabunPSK"/>
          <w:sz w:val="32"/>
          <w:szCs w:val="32"/>
        </w:rPr>
        <w:t xml:space="preserve">Sibelius) </w:t>
      </w:r>
      <w:r w:rsidRPr="009B6D89">
        <w:rPr>
          <w:rFonts w:ascii="TH SarabunPSK" w:hAnsi="TH SarabunPSK" w:cs="TH SarabunPSK"/>
          <w:sz w:val="32"/>
          <w:szCs w:val="32"/>
          <w:cs/>
        </w:rPr>
        <w:t>ฟินาเล่ (</w:t>
      </w:r>
      <w:r w:rsidRPr="009B6D89">
        <w:rPr>
          <w:rFonts w:ascii="TH SarabunPSK" w:hAnsi="TH SarabunPSK" w:cs="TH SarabunPSK"/>
          <w:sz w:val="32"/>
          <w:szCs w:val="32"/>
        </w:rPr>
        <w:t xml:space="preserve">Finale) 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เป็นต้น เพื่อการสร้างงานด้านดนตรี และจัดพิมพ์เอกสารทางด้านดนตรี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โดยปรับคำอธิบายรายวิชาเป็น การเขียนโปรแกรมสั่งงานดนตรีผ่านโปรมแกรมคอมพิวเตอร์ และเรียนรู้การใช้เสียงเครื่องดนตรีสังเคราะห์ต่าง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เพื่อการสร้างงานด้านดนตรี และจัดพิมพ์เอกสารทางด้านดนตรี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33.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การใช้คอมพิวเตอร์ช่วยงานดนตรี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Computer Aided Music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เรียนรู้การสร้างงานดนตรีผ่านระบบ </w:t>
      </w:r>
      <w:r w:rsidRPr="009B6D89">
        <w:rPr>
          <w:rFonts w:ascii="TH SarabunPSK" w:hAnsi="TH SarabunPSK" w:cs="TH SarabunPSK"/>
          <w:sz w:val="32"/>
          <w:szCs w:val="32"/>
        </w:rPr>
        <w:t xml:space="preserve">Audio </w:t>
      </w:r>
      <w:r w:rsidRPr="009B6D89">
        <w:rPr>
          <w:rFonts w:ascii="TH SarabunPSK" w:hAnsi="TH SarabunPSK" w:cs="TH SarabunPSK"/>
          <w:sz w:val="32"/>
          <w:szCs w:val="32"/>
          <w:cs/>
        </w:rPr>
        <w:t>ความเข้าใจในการสร้างและตัดต่อไฟล์เสียง การปรับแต่งความถี่สำหรับเครื่องดนตรีชนิดต่าง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อย่างเหมาะสม วิธีสร้างมิติเสียง ผ่านโปรแกรมเสริม (</w:t>
      </w:r>
      <w:r w:rsidRPr="009B6D89">
        <w:rPr>
          <w:rFonts w:ascii="TH SarabunPSK" w:hAnsi="TH SarabunPSK" w:cs="TH SarabunPSK"/>
          <w:sz w:val="32"/>
          <w:szCs w:val="32"/>
        </w:rPr>
        <w:t xml:space="preserve">Plug in)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สำเร็จรูป และการ </w:t>
      </w:r>
      <w:r w:rsidRPr="009B6D89">
        <w:rPr>
          <w:rFonts w:ascii="TH SarabunPSK" w:hAnsi="TH SarabunPSK" w:cs="TH SarabunPSK"/>
          <w:sz w:val="32"/>
          <w:szCs w:val="32"/>
        </w:rPr>
        <w:t xml:space="preserve">Import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B6D89">
        <w:rPr>
          <w:rFonts w:ascii="TH SarabunPSK" w:hAnsi="TH SarabunPSK" w:cs="TH SarabunPSK"/>
          <w:sz w:val="32"/>
          <w:szCs w:val="32"/>
        </w:rPr>
        <w:t xml:space="preserve">Export </w:t>
      </w:r>
      <w:r w:rsidRPr="009B6D89">
        <w:rPr>
          <w:rFonts w:ascii="TH SarabunPSK" w:hAnsi="TH SarabunPSK" w:cs="TH SarabunPSK"/>
          <w:sz w:val="32"/>
          <w:szCs w:val="32"/>
          <w:cs/>
        </w:rPr>
        <w:t>งานดนตรีในรูปแบบต่าง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 เช่น </w:t>
      </w:r>
      <w:r w:rsidRPr="009B6D89">
        <w:rPr>
          <w:rFonts w:ascii="TH SarabunPSK" w:hAnsi="TH SarabunPSK" w:cs="TH SarabunPSK"/>
          <w:sz w:val="32"/>
          <w:szCs w:val="32"/>
        </w:rPr>
        <w:t>Wave, Mp</w:t>
      </w:r>
      <w:r w:rsidRPr="009B6D89">
        <w:rPr>
          <w:rFonts w:ascii="TH SarabunPSK" w:hAnsi="TH SarabunPSK" w:cs="TH SarabunPSK"/>
          <w:sz w:val="32"/>
          <w:szCs w:val="32"/>
          <w:cs/>
        </w:rPr>
        <w:t>3 เป็นต้น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และ ปรับชื่อวิชาภาษาไทย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 และ ปรับชื่อวิชาภาษาไทยและภาษาอังกฤษรายวิชาตามคำแนะนำของคณะกรรมการ โดยปรับคำอธิบายรายวิชาเป็น เรียนรู้การสร้างดนตรีผ่านระบบ 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การสร้างงานดนตรีผ่านระบบ </w:t>
      </w:r>
      <w:r w:rsidRPr="009B6D89">
        <w:rPr>
          <w:rFonts w:ascii="TH SarabunPSK" w:hAnsi="TH SarabunPSK" w:cs="TH SarabunPSK"/>
          <w:sz w:val="32"/>
          <w:szCs w:val="32"/>
        </w:rPr>
        <w:t xml:space="preserve">Audio </w:t>
      </w:r>
      <w:r w:rsidRPr="009B6D89">
        <w:rPr>
          <w:rFonts w:ascii="TH SarabunPSK" w:hAnsi="TH SarabunPSK" w:cs="TH SarabunPSK"/>
          <w:sz w:val="32"/>
          <w:szCs w:val="32"/>
          <w:cs/>
        </w:rPr>
        <w:t>ความเข้าใจในการสร้างและตัดต่อไฟล์เสียง การปรับแต่งความถี่</w:t>
      </w:r>
      <w:r w:rsidRPr="009B6D89">
        <w:rPr>
          <w:rFonts w:ascii="TH SarabunPSK" w:hAnsi="TH SarabunPSK" w:cs="TH SarabunPSK"/>
          <w:sz w:val="32"/>
          <w:szCs w:val="32"/>
          <w:cs/>
        </w:rPr>
        <w:lastRenderedPageBreak/>
        <w:t>สำหรับเครื่องดนตรีชนิดต่างๆอย่างเหมาะสม วิธีสร้างมิติเสียง ผ่านโปรแกรมเสริม (</w:t>
      </w:r>
      <w:r w:rsidRPr="009B6D89">
        <w:rPr>
          <w:rFonts w:ascii="TH SarabunPSK" w:hAnsi="TH SarabunPSK" w:cs="TH SarabunPSK"/>
          <w:sz w:val="32"/>
          <w:szCs w:val="32"/>
        </w:rPr>
        <w:t xml:space="preserve">Plug in)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สำเร็จรูป และการ </w:t>
      </w:r>
      <w:r w:rsidRPr="009B6D89">
        <w:rPr>
          <w:rFonts w:ascii="TH SarabunPSK" w:hAnsi="TH SarabunPSK" w:cs="TH SarabunPSK"/>
          <w:sz w:val="32"/>
          <w:szCs w:val="32"/>
        </w:rPr>
        <w:t xml:space="preserve">Import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B6D89">
        <w:rPr>
          <w:rFonts w:ascii="TH SarabunPSK" w:hAnsi="TH SarabunPSK" w:cs="TH SarabunPSK"/>
          <w:sz w:val="32"/>
          <w:szCs w:val="32"/>
        </w:rPr>
        <w:t xml:space="preserve">Export </w:t>
      </w:r>
      <w:r w:rsidRPr="009B6D89">
        <w:rPr>
          <w:rFonts w:ascii="TH SarabunPSK" w:hAnsi="TH SarabunPSK" w:cs="TH SarabunPSK"/>
          <w:sz w:val="32"/>
          <w:szCs w:val="32"/>
          <w:cs/>
        </w:rPr>
        <w:t>งานดนตรีในรูปแบบต่าง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ๆ เช่น </w:t>
      </w:r>
      <w:r w:rsidRPr="009B6D89">
        <w:rPr>
          <w:rFonts w:ascii="TH SarabunPSK" w:hAnsi="TH SarabunPSK" w:cs="TH SarabunPSK"/>
          <w:sz w:val="32"/>
          <w:szCs w:val="32"/>
        </w:rPr>
        <w:t>Wave, Mp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3 เป็นต้น </w:t>
      </w:r>
    </w:p>
    <w:p w:rsidR="00F048DB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และได้ปรับชื่อรายวิชาเป็น เทคโนโลยีดนตรี</w:t>
      </w:r>
      <w:r w:rsidRPr="009B6D89">
        <w:rPr>
          <w:rFonts w:ascii="TH SarabunPSK" w:hAnsi="TH SarabunPSK" w:cs="TH SarabunPSK"/>
          <w:sz w:val="32"/>
          <w:szCs w:val="32"/>
        </w:rPr>
        <w:t xml:space="preserve">1 </w:t>
      </w:r>
      <w:r w:rsidRPr="009B6D89">
        <w:rPr>
          <w:rFonts w:ascii="TH SarabunPSK" w:hAnsi="TH SarabunPSK" w:cs="TH SarabunPSK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z w:val="32"/>
          <w:szCs w:val="32"/>
        </w:rPr>
        <w:t xml:space="preserve">Music Technology </w:t>
      </w:r>
      <w:r w:rsidRPr="009B6D89">
        <w:rPr>
          <w:rFonts w:ascii="TH SarabunPSK" w:hAnsi="TH SarabunPSK" w:cs="TH SarabunPSK"/>
          <w:sz w:val="32"/>
          <w:szCs w:val="32"/>
          <w:cs/>
        </w:rPr>
        <w:t>1)</w:t>
      </w:r>
    </w:p>
    <w:p w:rsidR="00F048DB" w:rsidRPr="009B6D89" w:rsidRDefault="00F048DB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34.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การผลิตผลงานทางดนตรีด้วยคอมพิวเตอร์ (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Productions of Computerized Music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ศึกษาถึงระบบการทำงานของเครื่องคอมพิวเตอร์แบบแม็กอินทอส (</w:t>
      </w:r>
      <w:r w:rsidRPr="009B6D89">
        <w:rPr>
          <w:rFonts w:ascii="TH SarabunPSK" w:hAnsi="TH SarabunPSK" w:cs="TH SarabunPSK"/>
          <w:sz w:val="32"/>
          <w:szCs w:val="32"/>
        </w:rPr>
        <w:t xml:space="preserve">Macintosh) </w:t>
      </w:r>
      <w:r w:rsidRPr="009B6D89">
        <w:rPr>
          <w:rFonts w:ascii="TH SarabunPSK" w:hAnsi="TH SarabunPSK" w:cs="TH SarabunPSK"/>
          <w:sz w:val="32"/>
          <w:szCs w:val="32"/>
          <w:cs/>
        </w:rPr>
        <w:t>ในการเรียบเรียงเสียงประสาน การสร้างเสียงประกอบโฆษณา ภาพยนตร์และอื่น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ด้วยโปรแกรมคอมพิวเตอร์ เช่น ซีบีเลียส (</w:t>
      </w:r>
      <w:r w:rsidRPr="009B6D89">
        <w:rPr>
          <w:rFonts w:ascii="TH SarabunPSK" w:hAnsi="TH SarabunPSK" w:cs="TH SarabunPSK"/>
          <w:sz w:val="32"/>
          <w:szCs w:val="32"/>
        </w:rPr>
        <w:t xml:space="preserve">Sibelius) </w:t>
      </w:r>
      <w:r w:rsidRPr="009B6D89">
        <w:rPr>
          <w:rFonts w:ascii="TH SarabunPSK" w:hAnsi="TH SarabunPSK" w:cs="TH SarabunPSK"/>
          <w:sz w:val="32"/>
          <w:szCs w:val="32"/>
          <w:cs/>
        </w:rPr>
        <w:t>โลจิก (</w:t>
      </w:r>
      <w:r w:rsidRPr="009B6D89">
        <w:rPr>
          <w:rFonts w:ascii="TH SarabunPSK" w:hAnsi="TH SarabunPSK" w:cs="TH SarabunPSK"/>
          <w:sz w:val="32"/>
          <w:szCs w:val="32"/>
        </w:rPr>
        <w:t xml:space="preserve">Logic) </w:t>
      </w:r>
      <w:r w:rsidRPr="009B6D89">
        <w:rPr>
          <w:rFonts w:ascii="TH SarabunPSK" w:hAnsi="TH SarabunPSK" w:cs="TH SarabunPSK"/>
          <w:sz w:val="32"/>
          <w:szCs w:val="32"/>
          <w:cs/>
        </w:rPr>
        <w:t>การาจ แบนด์ (</w:t>
      </w:r>
      <w:r w:rsidRPr="009B6D89">
        <w:rPr>
          <w:rFonts w:ascii="TH SarabunPSK" w:hAnsi="TH SarabunPSK" w:cs="TH SarabunPSK"/>
          <w:sz w:val="32"/>
          <w:szCs w:val="32"/>
        </w:rPr>
        <w:t xml:space="preserve">Garage Band) </w:t>
      </w:r>
      <w:r w:rsidRPr="009B6D89">
        <w:rPr>
          <w:rFonts w:ascii="TH SarabunPSK" w:hAnsi="TH SarabunPSK" w:cs="TH SarabunPSK"/>
          <w:sz w:val="32"/>
          <w:szCs w:val="32"/>
          <w:cs/>
        </w:rPr>
        <w:t>แบนด์อิน อะบอกซ์ (</w:t>
      </w:r>
      <w:r w:rsidRPr="009B6D89">
        <w:rPr>
          <w:rFonts w:ascii="TH SarabunPSK" w:hAnsi="TH SarabunPSK" w:cs="TH SarabunPSK"/>
          <w:sz w:val="32"/>
          <w:szCs w:val="32"/>
        </w:rPr>
        <w:t xml:space="preserve">Band in a Box) </w:t>
      </w:r>
      <w:r w:rsidRPr="009B6D8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และปรับชื่อวิชาภาษาไทย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ประชุม มีมติให้ปรับคำอธิบายรายวิชาตามคำแนะนำของคณะกรรมการ โดยปรับคำอธิบายรายวิชาเป็น มีมติให้ปรับคำอธิบายและปรับชื่อวิชาภาษาไทยและภาษาอังกฤษรายวิชาตามคำแนะนำของคณะกรรมการ โดยปรับคำอธิบายรายวิชาเป็น ศึกษาถึงระบบการทำงานของเครื่องคอมพิวเตอร์แบบแม็กอินทอส (</w:t>
      </w:r>
      <w:r w:rsidRPr="009B6D89">
        <w:rPr>
          <w:rFonts w:ascii="TH SarabunPSK" w:hAnsi="TH SarabunPSK" w:cs="TH SarabunPSK"/>
          <w:sz w:val="32"/>
          <w:szCs w:val="32"/>
        </w:rPr>
        <w:t xml:space="preserve">Macintosh) </w:t>
      </w:r>
      <w:r w:rsidRPr="009B6D89">
        <w:rPr>
          <w:rFonts w:ascii="TH SarabunPSK" w:hAnsi="TH SarabunPSK" w:cs="TH SarabunPSK"/>
          <w:sz w:val="32"/>
          <w:szCs w:val="32"/>
          <w:cs/>
        </w:rPr>
        <w:t>ในการเรียบเรียงเสียงประสาน การสร้างเสียงประกอบโฆษณา  ภาพยนตร์และอื่น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ด้วยโปรแกรมคอมพิวเตอร์ร่วมสมัย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>และได้ปรับชื่อรายวิชาเป็น เทคโนโลยีดนตรี</w:t>
      </w:r>
      <w:r w:rsidRPr="009B6D89">
        <w:rPr>
          <w:rFonts w:ascii="TH SarabunPSK" w:hAnsi="TH SarabunPSK" w:cs="TH SarabunPSK"/>
          <w:sz w:val="32"/>
          <w:szCs w:val="32"/>
        </w:rPr>
        <w:t>2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6D89">
        <w:rPr>
          <w:rFonts w:ascii="TH SarabunPSK" w:hAnsi="TH SarabunPSK" w:cs="TH SarabunPSK"/>
          <w:sz w:val="32"/>
          <w:szCs w:val="32"/>
        </w:rPr>
        <w:t>Music Technology 2</w:t>
      </w:r>
      <w:r w:rsidRPr="009B6D89">
        <w:rPr>
          <w:rFonts w:ascii="TH SarabunPSK" w:hAnsi="TH SarabunPSK" w:cs="TH SarabunPSK"/>
          <w:sz w:val="32"/>
          <w:szCs w:val="32"/>
          <w:cs/>
        </w:rPr>
        <w:t>)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35.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ปฏิบัติการบันทึกเสียงดนตรี 2 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Studio Recording 2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การจัดวางตำแหน่งและการเลือกใช้ไมโครโฟน ระบบซิงโครไนซ์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Synchronization)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เทคนิคการบันทึกเสียงจากเหล่งต่าง</w:t>
      </w:r>
      <w:r w:rsidR="00DF6147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เทคนิคการผสมเสียงการทำมาสเตอร์สำหรับสื่อต่างๆ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โดยปรับคำอธิบายรายวิชาเป็น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ศึกษาขั้นตอนการบันทึกเสียง การจัดวางตำแหน่งและการเลือกใช้ไมโครโฟน ระบบซิงโครไนซ์ (</w:t>
      </w:r>
      <w:r w:rsidRPr="009B6D89">
        <w:rPr>
          <w:rFonts w:ascii="TH SarabunPSK" w:hAnsi="TH SarabunPSK" w:cs="TH SarabunPSK"/>
          <w:sz w:val="32"/>
          <w:szCs w:val="32"/>
        </w:rPr>
        <w:t xml:space="preserve">Synchronization) </w:t>
      </w:r>
      <w:r w:rsidRPr="009B6D89">
        <w:rPr>
          <w:rFonts w:ascii="TH SarabunPSK" w:hAnsi="TH SarabunPSK" w:cs="TH SarabunPSK"/>
          <w:sz w:val="32"/>
          <w:szCs w:val="32"/>
          <w:cs/>
        </w:rPr>
        <w:t>เทคนิคการบันทึกเสียงจากเหล่งต่าง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 เทคนิคการผสมเสียงการทำมาสเตอร์สำหรับสื่อต่าง</w:t>
      </w:r>
      <w:r w:rsidR="00DF6147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36.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อุตสาหกรรมการดนตรีเบื้องต้น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Industry Principle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กล่าวถึงโครงสร้างทั่วไปของวงการอุตสาหกรรมการดนตรี</w:t>
      </w:r>
      <w:r w:rsidR="00DF6147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และการบันทึกเสียง ศึกษาถึงความเกี่ยวเนื่องกันระหว่างหน่วยงานหรือบุคคลต่าง ๆ กับวิธีการผลิตผลงานในอุตสาหกรรมการดนตรี ซึ่งประกอบไปด้วย นักแต่งเพลง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Song Writer)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ผู้พิมพ์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Publisher)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หน่วยงานสิทธิประโยชน์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Performing Rights Organizations)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ผู้ควบคุมการผลิต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Producer)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ห้องบันทึกเสียงและวิศวกรเสียง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Studio and Engineer)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ผู้จัดการ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Manager)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ตัวแทน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Agent)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ค่ายเพลง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Record Label)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ผู้สนับสนุนการแสดง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Promoter)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ธุรกิจการขายปลีก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Retailer)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อุตสาหกรรมการผลิต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ปรับคำอธิบายรายวิชา </w:t>
      </w:r>
    </w:p>
    <w:p w:rsidR="00056FDA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โดยปรับคำอธิบายรายวิชาเป็น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ภาพรวมอุตสาหกรรมดนตรี แนวโน้มทิศทางด้านการตลาดที่ส่งผลต่อธุรกิจดนตรีในปัจจุบัน ศึกษาองค์ประกอบสำคัญในการดำเนินการธุรกิจดนตรี</w:t>
      </w:r>
    </w:p>
    <w:p w:rsidR="00056FDA" w:rsidRPr="009B6D89" w:rsidRDefault="00056FDA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37.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การติดตั้งและการใช้ระบบเครื่องเสียง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Audio Operating Systems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left="720" w:firstLine="720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ศึกษาองค์ประกอบต่าง</w:t>
      </w:r>
      <w:r w:rsidR="00DF6147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ของเครื่องเสียง การทำหน้าที่ของอุปกรณ์ การติดตั้งอุปกรณ์เครื่องเสียงในรูปแบบต่าง</w:t>
      </w:r>
      <w:r w:rsidR="00DF6147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 และการดูแลรักษาอุปกรณ์ให้อยู่ในสภาพพร้อมใช้งาน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เปลี่ยนชื่อวิชาให้น่าสนใจและเหมาะกับยุคสมัย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โดยเปลี่ยนชื่อรายวิชาทั้งภาษาไทยและอังกฤษเป็น การติดตั้งและการใช้ระบบเครื่องเสียงสำหรับการจัดงาน (</w:t>
      </w:r>
      <w:r w:rsidRPr="009B6D89">
        <w:rPr>
          <w:rFonts w:ascii="TH SarabunPSK" w:hAnsi="TH SarabunPSK" w:cs="TH SarabunPSK"/>
          <w:sz w:val="32"/>
          <w:szCs w:val="32"/>
        </w:rPr>
        <w:t>Audio Operating Systems for event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38.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การจัดการวงดนตรี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Management of Music Business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left="720" w:firstLine="720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หลักการบริหารวงดนตรีตามทฤษฏีธุรกิจ ได้แก่ แนวคิดส่วนประสมทางการตลาด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Marketing Mix,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P)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การบริหารการจัดการ (3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M-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6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M)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การบริหารจัดการแบบเปรียบเทียบ 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Bench Marking)</w:t>
      </w:r>
    </w:p>
    <w:p w:rsidR="005C74A1" w:rsidRPr="009B6D89" w:rsidRDefault="005C74A1" w:rsidP="005C74A1">
      <w:pPr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ปรับคำอธิบายรายวิชา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มีมติให้ปรับคำอธิบายรายวิชาตามคำแนะนำของคณะกรรมการ โดยเปลี่ยนปรับคำอธิบายรายวิชาเป็นเป็น ศึกษาหลักการแนวคิดส่วนประสมทางการตลาดแนวคิดและทฤษฎีบริหารจัดการ สำหรับวงดนตรี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39.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การเสนอผลงานทางดนตรีรายบุคคล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>Music Presentation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)</w:t>
      </w:r>
      <w:r w:rsidRPr="009B6D8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</w:p>
    <w:p w:rsidR="005C74A1" w:rsidRPr="009B6D89" w:rsidRDefault="005C74A1" w:rsidP="005C74A1">
      <w:pPr>
        <w:ind w:left="720" w:firstLine="720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คำอธิบายรายวิชาเดิม</w:t>
      </w:r>
      <w:r w:rsidRPr="009B6D89">
        <w:rPr>
          <w:rFonts w:ascii="TH SarabunPSK" w:hAnsi="TH SarabunPSK" w:cs="TH SarabunPSK"/>
          <w:spacing w:val="4"/>
          <w:sz w:val="32"/>
          <w:szCs w:val="32"/>
          <w:u w:val="single"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ให้นักศึกษาได้มีโอกาสเสนอผลงานของตนในรูปแบบต่าง ๆ จัดแสดงแผนงานและการประเมินผลโครงการที่ชัดเจน โดยเลือกกิจกรรมต่อไปนี้ 1 กิจกรรมเท่านั้น โดยได้รับ ความเห็นชอบจากอาจารย์ผู้สอนรายวิชานี้</w:t>
      </w:r>
    </w:p>
    <w:p w:rsidR="005C74A1" w:rsidRPr="009B6D89" w:rsidRDefault="005C74A1" w:rsidP="005C74A1">
      <w:pPr>
        <w:ind w:left="720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1. การแสดงเดี่ยวให้นักศึกษาสรุปผลงานทางด้านปฏิบัติตลอดระยะเวลาที่ได้ศึกษา               ในหลักสูตรโดยให้นักศึกษาเลือกบทเพลงที่ตนเองถนัด บรรเลงต่อสาธารณะชน</w:t>
      </w:r>
    </w:p>
    <w:p w:rsidR="005C74A1" w:rsidRPr="009B6D89" w:rsidRDefault="005C74A1" w:rsidP="005C74A1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2. ปริญญานิพนธ์ ศึกษาค้นคว้าในเรื่องราวที่ตนเองสนใจ</w:t>
      </w:r>
    </w:p>
    <w:p w:rsidR="005C74A1" w:rsidRPr="009B6D89" w:rsidRDefault="005C74A1" w:rsidP="005C74A1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3. เสนอผลงานด้านการประพันธ์ โดยไม่จำกัดรูปแบบของเครื่องดนตรีและสื่อที่นำเสนอ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             </w:t>
      </w:r>
    </w:p>
    <w:p w:rsidR="005C74A1" w:rsidRPr="009B6D89" w:rsidRDefault="005C74A1" w:rsidP="005C74A1">
      <w:pPr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ข้อเสนอแนะจากการวิพากษ์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ปรับชื่อวิชาทั้งภาษาไทยและภาษาอังกฤษและปรับหน่วยกิตเพิ่มเป็น 5 หน่วย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9B6D89">
        <w:rPr>
          <w:rFonts w:ascii="TH SarabunPSK" w:hAnsi="TH SarabunPSK" w:cs="TH SarabunPSK"/>
          <w:sz w:val="32"/>
          <w:szCs w:val="32"/>
          <w:u w:val="single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มีมติให้ปรับชื่อวิชาทั้งภาษาไทยและภาษาอังกฤษและปรับหน่วยกิตเพิ่มเป็น 5 หน่วยตามคำแนะนำของคณะกรรมการ โดยเปลี่ยนชื่อเป็น การนำเสนอผลงานทางดนตรีรายบุคคล (</w:t>
      </w:r>
      <w:r w:rsidRPr="009B6D89">
        <w:rPr>
          <w:rFonts w:ascii="TH SarabunPSK" w:hAnsi="TH SarabunPSK" w:cs="TH SarabunPSK"/>
          <w:sz w:val="32"/>
          <w:szCs w:val="32"/>
        </w:rPr>
        <w:t>Music Individual Project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5.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2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อาจาย์ประจำหลักสูตรได้ร่วมประชุมกันเพื่อเพิ่มรายวิชา ในเรื่อง การเพิ่มวิชาทางเทคโนโลยีธุรกิจดนตรีเป็นเรื่องที่ควรกระทำเพื่อให้หลักสูตรปรับตัวได้ทันการเปลี่ยนแปลงของวงการดนตรีในปัจจุบัน จึงได้มีมติเพิ่มรายวิชา การผลิตผลงานดนตรีเชิงพาณิชย์ 1 และ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โดยมีรายละเอียดดังต่อไปนี้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1.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การผลิตผลงานดนตรีเชิงพาณิชย์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1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Music Production and  Business 1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) 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โดยมีคำอธิบายรายวิชาคือ ศึกษาอุตสาหกรรมและธุรกิจดนตรี เพื่อผลิตผลงานดนตรีที่สามารถใช้ในเชิงพาณิชย์ ศึกษาแนวโน้มการตลาด ขั้นตอนผลิตผลงานด้านดนตรี เช่นการถ่ายทำและตัดต่อมิวสิควิดีโอ และศึกษาช่องทางการประชาสัมพันธ์และขายผลงานผ่านช่องทางต่าง</w:t>
      </w:r>
      <w:r w:rsidR="00AC06BF"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ๆ</w:t>
      </w:r>
    </w:p>
    <w:p w:rsidR="005C74A1" w:rsidRPr="009B6D89" w:rsidRDefault="005C74A1" w:rsidP="005C74A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B6D89">
        <w:rPr>
          <w:rFonts w:ascii="TH SarabunPSK" w:hAnsi="TH SarabunPSK" w:cs="TH SarabunPSK"/>
          <w:spacing w:val="4"/>
          <w:sz w:val="32"/>
          <w:szCs w:val="32"/>
        </w:rPr>
        <w:lastRenderedPageBreak/>
        <w:t xml:space="preserve">2.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การผลิตผลงานดนตรีเชิงพาณิชย์ 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9B6D89">
        <w:rPr>
          <w:rFonts w:ascii="TH SarabunPSK" w:hAnsi="TH SarabunPSK" w:cs="TH SarabunPSK"/>
          <w:spacing w:val="4"/>
          <w:sz w:val="32"/>
          <w:szCs w:val="32"/>
        </w:rPr>
        <w:t>Music Production and  Business 2</w:t>
      </w:r>
      <w:r w:rsidRPr="009B6D89">
        <w:rPr>
          <w:rFonts w:ascii="TH SarabunPSK" w:hAnsi="TH SarabunPSK" w:cs="TH SarabunPSK"/>
          <w:spacing w:val="4"/>
          <w:sz w:val="32"/>
          <w:szCs w:val="32"/>
          <w:cs/>
        </w:rPr>
        <w:t>)</w:t>
      </w:r>
    </w:p>
    <w:p w:rsidR="005C74A1" w:rsidRPr="009B6D89" w:rsidRDefault="005C74A1" w:rsidP="00AC06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โดยมีคำอธิบายรายวิชาคือ ผลิตผลงานดนตรีที่สามารถใช้ในเชิงพาณิชย์ ทำประชาสัมพันธ์และขายผลงานที่ผลิตได้ผ่านช่องทางต่าง</w:t>
      </w:r>
      <w:r w:rsidR="00AC06BF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ๆ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6C55C7">
      <w:pPr>
        <w:ind w:firstLine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เห็นควรปรับปรุงหลักสูตรตามที่เสนอดังกล่าวข้างต้น </w:t>
      </w:r>
    </w:p>
    <w:p w:rsidR="006C55C7" w:rsidRPr="009B6D89" w:rsidRDefault="006C55C7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312840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B6D89">
        <w:rPr>
          <w:rFonts w:ascii="TH SarabunPSK" w:hAnsi="TH SarabunPSK" w:cs="TH SarabunPSK"/>
          <w:sz w:val="32"/>
          <w:szCs w:val="32"/>
        </w:rPr>
        <w:t>16.30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น</w:t>
      </w:r>
    </w:p>
    <w:p w:rsidR="005C74A1" w:rsidRPr="009B6D89" w:rsidRDefault="005C74A1" w:rsidP="005C74A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80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80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5C74A1" w:rsidRPr="009B6D89" w:rsidRDefault="005C74A1" w:rsidP="005C74A1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(นางสาววรนาฎ อินถารต)</w:t>
      </w:r>
    </w:p>
    <w:p w:rsidR="005C74A1" w:rsidRPr="009B6D89" w:rsidRDefault="005C74A1" w:rsidP="005C74A1">
      <w:pPr>
        <w:tabs>
          <w:tab w:val="center" w:pos="4574"/>
          <w:tab w:val="left" w:pos="6499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</w:p>
    <w:p w:rsidR="005C74A1" w:rsidRPr="009B6D89" w:rsidRDefault="005C74A1" w:rsidP="005C74A1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5C74A1" w:rsidRPr="009B6D89" w:rsidRDefault="005C74A1" w:rsidP="005C74A1">
      <w:pPr>
        <w:ind w:firstLine="336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(นายมณเฑียร รุ่งหิรัญ)</w:t>
      </w: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    ประธานกรรมการ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AC06BF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EE2CEE" wp14:editId="6F3E9C52">
                <wp:simplePos x="0" y="0"/>
                <wp:positionH relativeFrom="column">
                  <wp:posOffset>5001895</wp:posOffset>
                </wp:positionH>
                <wp:positionV relativeFrom="paragraph">
                  <wp:posOffset>-608330</wp:posOffset>
                </wp:positionV>
                <wp:extent cx="771525" cy="533400"/>
                <wp:effectExtent l="0" t="0" r="952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5DBDB" id="สี่เหลี่ยมผืนผ้า 10" o:spid="_x0000_s1026" style="position:absolute;margin-left:393.85pt;margin-top:-47.9pt;width:60.75pt;height:4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" fillcolor="white [3212]" stroked="f" strokeweight="1pt"/>
            </w:pict>
          </mc:Fallback>
        </mc:AlternateConten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6BF" w:rsidRPr="009B6D89" w:rsidRDefault="00AC06B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6BF" w:rsidRPr="009B6D89" w:rsidRDefault="00AC06B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5C7" w:rsidRPr="009B6D89" w:rsidRDefault="006C55C7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5C7" w:rsidRPr="009B6D89" w:rsidRDefault="006C55C7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6BF" w:rsidRPr="009B6D89" w:rsidRDefault="00AC06B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FFFEB5A" wp14:editId="27F4B563">
                <wp:simplePos x="0" y="0"/>
                <wp:positionH relativeFrom="column">
                  <wp:posOffset>5027749</wp:posOffset>
                </wp:positionH>
                <wp:positionV relativeFrom="paragraph">
                  <wp:posOffset>-501725</wp:posOffset>
                </wp:positionV>
                <wp:extent cx="952500" cy="83820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15899" id="สี่เหลี่ยมผืนผ้า 14" o:spid="_x0000_s1026" style="position:absolute;margin-left:395.9pt;margin-top:-39.5pt;width:75pt;height:66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" fillcolor="white [3212]" stroked="f" strokeweight="1pt"/>
            </w:pict>
          </mc:Fallback>
        </mc:AlternateContent>
      </w: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173" w:rsidRPr="009B6D89" w:rsidRDefault="00DF517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จ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รายงานการวิพากษ์หลักสูตรศิลปศาสตรบัณฑิต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สาขาวิชาดุริยางคศิลป์ 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06BF" w:rsidRPr="009B6D89" w:rsidRDefault="00AC06BF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รายงานการวิพากษ์หลักสูตรศิลปศาสตรบัณฑิต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สาขาวิชาดุริยางคศิลป์ 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พฤศจิกายน พ.ศ.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8101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อาคารกิจกรรมนักศึกษา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5C74A1" w:rsidRPr="009B6D89" w:rsidRDefault="005C74A1" w:rsidP="006C55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1.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อาจารย์มณเฑียร รุ่งหิรัญ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ประธาน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ผู้รับผิดชอบหลักสูตร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2.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อาจารย์วิเชียร ธนลาภประเสริฐ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ผู้รับผิดชอบหลักสูตร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3.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อาจารย์กิตติณัฐ ต. เทียนประเสริฐ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ผู้รับผิดชอบหลักสูตร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4.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อาจารย์วงศ์วริศ นิพิฐวิทยา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ผู้รับผิดชอบหลักสูตร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5.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อาจารย์ ดร.ศักดิ์สิทธิ ราชรักษ์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ผู้ทรงคุณวุฒิ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6.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ดร.นลิน เพ็ชรอินทร์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ผู้ทรงคุณวุฒิ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7.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นางศกลวรรณ วงษ์แจ้ง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กรรมการและเลขานุการ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ผู้ทรงคุณวุฒิ</w:t>
      </w:r>
    </w:p>
    <w:p w:rsidR="005C74A1" w:rsidRPr="009B6D89" w:rsidRDefault="006C55C7" w:rsidP="006C55C7">
      <w:pPr>
        <w:tabs>
          <w:tab w:val="left" w:pos="540"/>
          <w:tab w:val="left" w:pos="810"/>
          <w:tab w:val="left" w:pos="4050"/>
          <w:tab w:val="left" w:pos="648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8</w:t>
      </w:r>
      <w:r w:rsidR="005C74A1" w:rsidRPr="009B6D89"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อาจารย์วรนาฎ อินถารต  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กรรมการและเลขานุการ</w:t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C74A1" w:rsidRPr="009B6D89">
        <w:rPr>
          <w:rFonts w:ascii="TH SarabunPSK" w:hAnsi="TH SarabunPSK" w:cs="TH SarabunPSK"/>
          <w:sz w:val="32"/>
          <w:szCs w:val="32"/>
          <w:cs/>
          <w:lang w:eastAsia="zh-CN"/>
        </w:rPr>
        <w:t>ผู้รับผิดชอบหลักสูตร</w:t>
      </w:r>
    </w:p>
    <w:p w:rsidR="005C74A1" w:rsidRPr="009B6D89" w:rsidRDefault="005C74A1" w:rsidP="006C55C7">
      <w:pPr>
        <w:tabs>
          <w:tab w:val="left" w:pos="3969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</w:t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sz w:val="32"/>
          <w:szCs w:val="32"/>
          <w:lang w:eastAsia="zh-CN"/>
        </w:rPr>
        <w:tab/>
        <w:t xml:space="preserve"> </w:t>
      </w:r>
    </w:p>
    <w:p w:rsidR="005C74A1" w:rsidRPr="009B6D89" w:rsidRDefault="005C74A1" w:rsidP="006C55C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เริ่มประชุมเวลา 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  <w:t xml:space="preserve">  9: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30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B6D89">
        <w:rPr>
          <w:rFonts w:ascii="TH SarabunPSK" w:eastAsia="Calibri" w:hAnsi="TH SarabunPSK" w:cs="TH SarabunPSK"/>
          <w:sz w:val="32"/>
          <w:szCs w:val="32"/>
        </w:rPr>
        <w:t>.</w:t>
      </w:r>
    </w:p>
    <w:p w:rsidR="005C74A1" w:rsidRPr="009B6D89" w:rsidRDefault="005C74A1" w:rsidP="006C55C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ประธานกล่าวเปิดการประชุมและดำเนินการประชุมตามวาระดังนี้ </w:t>
      </w:r>
    </w:p>
    <w:p w:rsidR="005C74A1" w:rsidRPr="009B6D89" w:rsidRDefault="005C74A1" w:rsidP="006C55C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6C55C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เรื่องประธานแจ้งเพื่อให้ที่ประชุมทราบ </w:t>
      </w:r>
    </w:p>
    <w:p w:rsidR="005C74A1" w:rsidRPr="009B6D89" w:rsidRDefault="005C74A1" w:rsidP="006C55C7">
      <w:pPr>
        <w:autoSpaceDE w:val="0"/>
        <w:autoSpaceDN w:val="0"/>
        <w:adjustRightInd w:val="0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- ไม่มี</w:t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ab/>
      </w:r>
    </w:p>
    <w:p w:rsidR="005C74A1" w:rsidRPr="009B6D89" w:rsidRDefault="005C74A1" w:rsidP="006C55C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เรื่องรับรองรายงานการประชุม</w:t>
      </w:r>
    </w:p>
    <w:p w:rsidR="005C74A1" w:rsidRPr="009B6D89" w:rsidRDefault="005C74A1" w:rsidP="006C55C7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9B6D89">
        <w:rPr>
          <w:rFonts w:ascii="TH SarabunPSK" w:hAnsi="TH SarabunPSK" w:cs="TH SarabunPSK"/>
          <w:bCs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b/>
          <w:sz w:val="32"/>
          <w:szCs w:val="32"/>
          <w:lang w:eastAsia="zh-CN"/>
        </w:rPr>
        <w:tab/>
      </w:r>
      <w:r w:rsidRPr="009B6D89">
        <w:rPr>
          <w:rFonts w:ascii="TH SarabunPSK" w:hAnsi="TH SarabunPSK" w:cs="TH SarabunPSK"/>
          <w:b/>
          <w:sz w:val="32"/>
          <w:szCs w:val="32"/>
          <w:cs/>
          <w:lang w:eastAsia="zh-CN"/>
        </w:rPr>
        <w:t xml:space="preserve"> - ไม่มี</w:t>
      </w:r>
      <w:r w:rsidRPr="009B6D89">
        <w:rPr>
          <w:rFonts w:ascii="TH SarabunPSK" w:hAnsi="TH SarabunPSK" w:cs="TH SarabunPSK"/>
          <w:b/>
          <w:sz w:val="32"/>
          <w:szCs w:val="32"/>
          <w:cs/>
          <w:lang w:eastAsia="zh-CN"/>
        </w:rPr>
        <w:tab/>
      </w:r>
    </w:p>
    <w:p w:rsidR="005C74A1" w:rsidRPr="009B6D89" w:rsidRDefault="005C74A1" w:rsidP="005C74A1">
      <w:pPr>
        <w:spacing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3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เรื่องสืบเนื่อง</w:t>
      </w:r>
    </w:p>
    <w:p w:rsidR="005C74A1" w:rsidRPr="009B6D89" w:rsidRDefault="005C74A1" w:rsidP="005C74A1">
      <w:pPr>
        <w:spacing w:line="276" w:lineRule="auto"/>
        <w:ind w:left="806" w:hanging="80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- ไม่มี </w:t>
      </w:r>
    </w:p>
    <w:p w:rsidR="005C74A1" w:rsidRPr="009B6D89" w:rsidRDefault="005C74A1" w:rsidP="005C74A1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 4 เรื่องเสนอเพื่อทราบ</w:t>
      </w:r>
    </w:p>
    <w:p w:rsidR="005C74A1" w:rsidRPr="009B6D89" w:rsidRDefault="005C74A1" w:rsidP="005C74A1">
      <w:pPr>
        <w:autoSpaceDE w:val="0"/>
        <w:autoSpaceDN w:val="0"/>
        <w:adjustRightInd w:val="0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- ไม่มี</w:t>
      </w: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 5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เรื่องเสนอเพื่อพิจารณา</w:t>
      </w: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5.1  การวิพากย์หลักสูตร หลักสูตรศิลปศาสตรบัณฑิต สาขาวิชาดุริยางคศิลป์ ปรับปรุง พ.ศ. 256</w:t>
      </w:r>
      <w:r w:rsidRPr="009B6D89">
        <w:rPr>
          <w:rFonts w:ascii="TH SarabunPSK" w:eastAsia="Calibri" w:hAnsi="TH SarabunPSK" w:cs="TH SarabunPSK"/>
          <w:sz w:val="32"/>
          <w:szCs w:val="32"/>
        </w:rPr>
        <w:t>1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คณะมนุษยศาสตร์และสังคมศาสตร์ มหาวิทยาลัยราชภัฏวไลยอลงกรณ์ ในพระบรมราชูปถัมป์ จังหวัดปทุมธานี </w:t>
      </w:r>
    </w:p>
    <w:p w:rsidR="005C74A1" w:rsidRPr="009B6D89" w:rsidRDefault="005C74A1" w:rsidP="005C74A1">
      <w:pPr>
        <w:autoSpaceDE w:val="0"/>
        <w:autoSpaceDN w:val="0"/>
        <w:adjustRightInd w:val="0"/>
        <w:spacing w:after="240"/>
        <w:ind w:firstLine="720"/>
        <w:contextualSpacing/>
        <w:jc w:val="both"/>
        <w:rPr>
          <w:rFonts w:ascii="TH SarabunPSK" w:eastAsia="Calibri" w:hAnsi="TH SarabunPSK" w:cs="TH SarabunPSK"/>
          <w:sz w:val="24"/>
          <w:szCs w:val="24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อาจารย์มณเฑียร รุ่งหิรัญ ประธานกรรมการบริหารหลักสูตรดนตรีสากล แนะนำคณะกรรมการบริหารหลักสูตรต่อผู้ทรงคุณวุฒิทั้ง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ท่าน ได้แก่</w:t>
      </w:r>
      <w:r w:rsidRPr="009B6D89">
        <w:rPr>
          <w:rFonts w:ascii="TH SarabunPSK" w:eastAsia="Calibri" w:hAnsi="TH SarabunPSK" w:cs="TH SarabunPSK"/>
          <w:sz w:val="24"/>
          <w:szCs w:val="24"/>
        </w:rPr>
        <w:t xml:space="preserve"> </w:t>
      </w:r>
    </w:p>
    <w:p w:rsidR="005C74A1" w:rsidRPr="009B6D89" w:rsidRDefault="005C74A1" w:rsidP="005C74A1">
      <w:pPr>
        <w:autoSpaceDE w:val="0"/>
        <w:autoSpaceDN w:val="0"/>
        <w:adjustRightInd w:val="0"/>
        <w:spacing w:after="240"/>
        <w:ind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อาจารย์ ดร.ศักดิ์สิทธิ ราชรักษ์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ผู้ทรงคุณวุฒิ จากมหาวิทยาลัยศิลปากร</w:t>
      </w:r>
    </w:p>
    <w:p w:rsidR="005C74A1" w:rsidRPr="009B6D89" w:rsidRDefault="005C74A1" w:rsidP="005C74A1">
      <w:pPr>
        <w:autoSpaceDE w:val="0"/>
        <w:autoSpaceDN w:val="0"/>
        <w:adjustRightInd w:val="0"/>
        <w:spacing w:after="240"/>
        <w:ind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อาจารย์ ดร.นลิน เพ็ชรอินทร์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ผู้ทรงคุณวุฒิ จากมหาวิทยาลัยศิลปากร</w:t>
      </w:r>
    </w:p>
    <w:p w:rsidR="005C74A1" w:rsidRPr="009B6D89" w:rsidRDefault="005C74A1" w:rsidP="00AC06BF">
      <w:pPr>
        <w:autoSpaceDE w:val="0"/>
        <w:autoSpaceDN w:val="0"/>
        <w:adjustRightInd w:val="0"/>
        <w:spacing w:after="240" w:line="276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คุณศกลวรรณ วงษ์แจ้ง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ผู้ใช้บัณฑิต   เจ้าของกิจการสถาบันดนตรีเอกชน </w:t>
      </w:r>
    </w:p>
    <w:p w:rsidR="005C74A1" w:rsidRPr="009B6D89" w:rsidRDefault="005C74A1" w:rsidP="005C74A1">
      <w:pPr>
        <w:autoSpaceDE w:val="0"/>
        <w:autoSpaceDN w:val="0"/>
        <w:adjustRightInd w:val="0"/>
        <w:spacing w:after="240" w:line="276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lastRenderedPageBreak/>
        <w:t>และให้อาจารย์วรนาฎ อินถารต เลขานุการหลักสูตร เป็นผู้นำเสนอรายละเอียดการปรับปรุงหลักสูตรต่อที่ประชุม โดยมีอาจารย์กิตติณัฐ ต. เทียนประเสริฐ และอาจารย์วงศ์วริศ นิพิฐวิทยา ทำหน้าที่</w:t>
      </w:r>
      <w:r w:rsidR="006C55C7"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บันทึกรายละเอียดข้อสังเกต</w:t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และข้อเสนอแนะจากผู้ทรงคุณวุฒิ</w:t>
      </w:r>
    </w:p>
    <w:p w:rsidR="005C74A1" w:rsidRPr="009B6D89" w:rsidRDefault="006C55C7" w:rsidP="005C74A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ในภาพรวมของการวิพากย์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ผู้ทรงคุณวุ</w:t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ฒิ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มีความเห็นดังนี้</w:t>
      </w:r>
    </w:p>
    <w:p w:rsidR="005C74A1" w:rsidRPr="009B6D89" w:rsidRDefault="005C74A1" w:rsidP="005C74A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การสร้างอัตลักษณ์ของหลักสูตร ในเรื่องการเน้นการเรียนการสอนแบบ</w:t>
      </w:r>
      <w:r w:rsidRPr="009B6D89">
        <w:rPr>
          <w:rFonts w:ascii="TH SarabunPSK" w:eastAsia="Calibri" w:hAnsi="TH SarabunPSK" w:cs="TH SarabunPSK"/>
          <w:sz w:val="32"/>
          <w:szCs w:val="32"/>
        </w:rPr>
        <w:t>Productive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Learning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จะเป็นจุดแข็งของหลักสูตรต่อไป </w:t>
      </w:r>
    </w:p>
    <w:p w:rsidR="005C74A1" w:rsidRPr="009B6D89" w:rsidRDefault="005C74A1" w:rsidP="005C74A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การเพิ่</w:t>
      </w:r>
      <w:r w:rsidRPr="009B6D89">
        <w:rPr>
          <w:rFonts w:ascii="TH SarabunPSK" w:eastAsia="Calibri" w:hAnsi="TH SarabunPSK" w:cs="TH SarabunPSK"/>
          <w:b/>
          <w:vanish/>
          <w:sz w:val="32"/>
          <w:szCs w:val="32"/>
          <w:cs/>
        </w:rPr>
        <w:t>๋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มรายวิชาด้านการสอนในสถาบันเอกชน มีความเหมาะสมมาก ผู้ใช้บัณฑิตมีความพึงพอใจที่มีการเพิ่มรายวิชานี้เข้าไปในหลักสูตรปรับปรุง 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ผู้ใช้บัณฑิตเสนอแนะให้ผู้สอนมีการเพิ่มการสอบวัดระดับตามสถาบันของประเทศอังกฤษ เช่น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Trinity </w:t>
      </w:r>
      <w:r w:rsidR="00AC06BF" w:rsidRPr="009B6D89">
        <w:rPr>
          <w:rFonts w:ascii="TH SarabunPSK" w:eastAsia="Calibri" w:hAnsi="TH SarabunPSK" w:cs="TH SarabunPSK"/>
          <w:sz w:val="32"/>
          <w:szCs w:val="32"/>
        </w:rPr>
        <w:t>College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, ABRSM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 </w:t>
      </w:r>
      <w:r w:rsidRPr="009B6D89">
        <w:rPr>
          <w:rFonts w:ascii="TH SarabunPSK" w:eastAsia="Calibri" w:hAnsi="TH SarabunPSK" w:cs="TH SarabunPSK"/>
          <w:sz w:val="32"/>
          <w:szCs w:val="32"/>
          <w:cs/>
          <w:lang w:val="th-TH"/>
        </w:rPr>
        <w:t>ซึ่งประกาศนียบัตรจากสถาบันดังกล่าวได้รับการยอมรับอย่างแพร่หลายในวงการสถาบันสอนดนตรีในปัจจุบัน ทำให้ยกระดับความสามารถในการแข่งขันเพื่อหางานทำของนักศึกษาได้</w:t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ผู้ทรงคุณวุฒิแนะนำให้ปรับชื่อวิชาให้ชัดเจนและปรับคำอธิบายรายวิชาให้ทันสมัยเหมาะสมต่อนักศึกษาในศตวรรษที่ </w:t>
      </w:r>
      <w:r w:rsidRPr="009B6D89">
        <w:rPr>
          <w:rFonts w:ascii="TH SarabunPSK" w:eastAsia="Calibri" w:hAnsi="TH SarabunPSK" w:cs="TH SarabunPSK"/>
          <w:bCs/>
          <w:sz w:val="32"/>
          <w:szCs w:val="32"/>
        </w:rPr>
        <w:t>21</w:t>
      </w:r>
      <w:r w:rsidRPr="009B6D89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ปรับหน่วยกิตเ</w:t>
      </w:r>
      <w:r w:rsidR="00AC06BF" w:rsidRPr="009B6D89">
        <w:rPr>
          <w:rFonts w:ascii="TH SarabunPSK" w:eastAsia="Calibri" w:hAnsi="TH SarabunPSK" w:cs="TH SarabunPSK"/>
          <w:b/>
          <w:sz w:val="32"/>
          <w:szCs w:val="32"/>
          <w:cs/>
        </w:rPr>
        <w:t>พิ่ม</w:t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ขึ้นและปรับชื่อรายวิชาของวิชาการเสนอผลงาน เนื่องจากเป็นรายวิชาที่มีความสำคัญของนักศึกษาที่เรียนวิชาเฉพาะทางเป็นอย่างมาก เพราะส่งผลต่อการสมัครงานในอนาคตของนักศึกษา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เปลี่ยนชื่อรายวิชาการปฏิบัติรวมวงให้มีความชัดเจน ระบุถึงรูปแบบที่เรียนให้ชัดเจนแตกต่างกันในแต่ภาคการศึกษา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การเพิ่มวิชาทางเทคโนโลยีธุรกิจดนตรีเป็นเรื่องที่ควรกระทำเพื่อให้หลักสูตรปรับตัวได้ทันการเปลี่ยนแปลงของวงการดนตรีในปัจจุบัน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ในแผนที่แสดงการกระจายความรับผิดชอบมาตรฐานผลการเรียนรู้จากหลักสูตรสู่รายวิชา (</w:t>
      </w:r>
      <w:r w:rsidRPr="009B6D89">
        <w:rPr>
          <w:rFonts w:ascii="TH SarabunPSK" w:eastAsia="Calibri" w:hAnsi="TH SarabunPSK" w:cs="TH SarabunPSK"/>
          <w:bCs/>
          <w:sz w:val="32"/>
          <w:szCs w:val="32"/>
        </w:rPr>
        <w:t>Curriculum Mapping)</w:t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 จะต้องมีคุณธรรมจริยธรรมทุกวิชา</w:t>
      </w:r>
    </w:p>
    <w:p w:rsidR="005C74A1" w:rsidRPr="009B6D89" w:rsidRDefault="005C74A1" w:rsidP="005C74A1">
      <w:pPr>
        <w:numPr>
          <w:ilvl w:val="0"/>
          <w:numId w:val="29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เพิ่มเติมอาชีพที่สามารถทำได้คือ งานในธุรกิจและอุตสาหกรรมดนตรี</w:t>
      </w:r>
    </w:p>
    <w:p w:rsidR="005C74A1" w:rsidRPr="009B6D89" w:rsidRDefault="005C74A1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p w:rsidR="005C74A1" w:rsidRPr="009B6D89" w:rsidRDefault="005C74A1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p w:rsidR="005C74A1" w:rsidRPr="009B6D89" w:rsidRDefault="005C74A1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p w:rsidR="005C74A1" w:rsidRPr="009B6D89" w:rsidRDefault="005C74A1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p w:rsidR="005C74A1" w:rsidRPr="009B6D89" w:rsidRDefault="005C74A1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p w:rsidR="005C74A1" w:rsidRPr="009B6D89" w:rsidRDefault="00AC06BF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ตารางสรุปข้อสังเกต</w:t>
      </w:r>
      <w:r w:rsidR="005C74A1"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และข้อเสนอแนะของผู้ทรงคุณวุฒิในการวิพากย์หลักสูตร </w:t>
      </w:r>
    </w:p>
    <w:p w:rsidR="00312840" w:rsidRPr="009B6D89" w:rsidRDefault="00312840" w:rsidP="005C74A1">
      <w:pPr>
        <w:spacing w:line="276" w:lineRule="auto"/>
        <w:contextualSpacing/>
        <w:jc w:val="both"/>
        <w:rPr>
          <w:rFonts w:ascii="TH SarabunPSK" w:eastAsia="Calibri" w:hAnsi="TH SarabunPSK" w:cs="TH SarabunPSK"/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4"/>
        <w:gridCol w:w="2731"/>
        <w:gridCol w:w="3650"/>
        <w:gridCol w:w="1537"/>
      </w:tblGrid>
      <w:tr w:rsidR="001E699D" w:rsidRPr="009B6D89" w:rsidTr="00AE7293">
        <w:tc>
          <w:tcPr>
            <w:tcW w:w="724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650" w:type="dxa"/>
          </w:tcPr>
          <w:p w:rsidR="005C74A1" w:rsidRPr="009B6D89" w:rsidRDefault="00AE7293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ข้อสังเกต</w:t>
            </w:r>
            <w:r w:rsidR="005C74A1"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ปฏิบัติรวมวงแบบป๊อปปูล่าร์ </w:t>
            </w: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2(0-4-2)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ปรับชื่อวิชา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ปฏิบัติรวมวงแบบสตริง-คอมโบ </w:t>
            </w: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2(0-4-2)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ปรับชื่อวิชาทั้งภาษาอังกฤษและภาษาไทย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ปฏิบัติรวมแบบแจ๊ส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2(0-4-2)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ปรับชื่อวิชาทั้งภาษาอังกฤษและภาษาไทยและปรับคำอธิบายรายวิชา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กลุ่มวิชาปฏิบัติเครื่องลมไม้   2(0-4-2)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>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AE7293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เพิ่ม</w:t>
            </w:r>
            <w:r w:rsidR="005C74A1"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ปฏิบัติเครื่องทองเหลือง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2(0-4-2)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>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AE7293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เพิ่ม</w:t>
            </w:r>
            <w:r w:rsidR="005C74A1"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คำอธิบายรายวิชา</w:t>
            </w:r>
          </w:p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ปฏิบัติเครื่องสายสากล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2(0-4-2)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>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ปรับคำอธิบายรายวิชา</w:t>
            </w:r>
          </w:p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ปฏิบัติกีตาร์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2(0-4-2)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AE7293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เพิ่</w:t>
            </w:r>
            <w:r w:rsidR="005C74A1"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ปฏิบัติขับร้องสากล 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2(0-4-2)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ปฏิบัติเครื่องกระทบ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2(0-4-2)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*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ทั้งกลุ่ม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หลักการอ่านโน้ตและจังหวะ 3(2-2-5)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ปรับชื่อวิชาภาษาอังกฤษและปรับคำอธิบายรายวิชา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หลักโสตทักษะ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3(2-2-5)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ประวัติดนตรีตะวันตกตั้งแต่ศตวรรษที่ 18 ถึงศตวรรษที่ 20 3(3-0-6)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ปรับขอบเขตเนื้อหารายวิชา ปรับชื่อวิชาทั้งภาษาอังกฤษและภาษาไทย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ประวัติดนตรีแจ๊ส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3(3-0-6)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การอำนวยเพลงเบื้องต้น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2(1-2-3)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273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ความสัมพันธ์ระหว่างดนตรีไทยกับดนตรีตะวันตก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3(3-0-6)</w:t>
            </w:r>
          </w:p>
        </w:tc>
        <w:tc>
          <w:tcPr>
            <w:tcW w:w="365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</w:tbl>
    <w:p w:rsidR="00312840" w:rsidRPr="009B6D89" w:rsidRDefault="00312840">
      <w:pPr>
        <w:rPr>
          <w:rFonts w:ascii="TH SarabunPSK" w:hAnsi="TH SarabunPSK" w:cs="TH SarabunPSK"/>
        </w:rPr>
      </w:pPr>
    </w:p>
    <w:p w:rsidR="009B6D89" w:rsidRPr="009B6D89" w:rsidRDefault="009B6D89">
      <w:pPr>
        <w:rPr>
          <w:rFonts w:ascii="TH SarabunPSK" w:hAnsi="TH SarabunPSK" w:cs="TH SarabunPSK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4"/>
        <w:gridCol w:w="2961"/>
        <w:gridCol w:w="3420"/>
        <w:gridCol w:w="1537"/>
      </w:tblGrid>
      <w:tr w:rsidR="001E699D" w:rsidRPr="009B6D89" w:rsidTr="00AE7293">
        <w:tc>
          <w:tcPr>
            <w:tcW w:w="724" w:type="dxa"/>
          </w:tcPr>
          <w:p w:rsidR="00312840" w:rsidRPr="009B6D89" w:rsidRDefault="00312840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1" w:type="dxa"/>
          </w:tcPr>
          <w:p w:rsidR="00312840" w:rsidRPr="009B6D89" w:rsidRDefault="00312840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420" w:type="dxa"/>
          </w:tcPr>
          <w:p w:rsidR="00312840" w:rsidRPr="009B6D89" w:rsidRDefault="00AE7293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ข้อสังเกต</w:t>
            </w:r>
            <w:r w:rsidR="00312840"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1537" w:type="dxa"/>
          </w:tcPr>
          <w:p w:rsidR="00312840" w:rsidRPr="009B6D89" w:rsidRDefault="00312840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ประวัติเพลงไทยร่วมสมัย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3(3-0-6)</w:t>
            </w:r>
          </w:p>
        </w:tc>
        <w:tc>
          <w:tcPr>
            <w:tcW w:w="3420" w:type="dxa"/>
          </w:tcPr>
          <w:p w:rsidR="005C74A1" w:rsidRPr="009B6D89" w:rsidRDefault="005C74A1" w:rsidP="00AE7293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เปลี่ยนชื่อวิชาและปรับคำอธิบายรายวิชา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17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จิตวิทยาการสอนดนตรีทั่วไป 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18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วิธีและเทคนิคการสอนดนตรีในสถานประกอบการเอกชน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เพิ่มรายวิชาใหม่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spacing w:after="240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19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ดนตรีอาเซียนร่วมสมัย 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โอเปร่าและละครเพลง </w:t>
            </w: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19</w:t>
            </w:r>
          </w:p>
        </w:tc>
        <w:tc>
          <w:tcPr>
            <w:tcW w:w="2961" w:type="dxa"/>
          </w:tcPr>
          <w:p w:rsidR="005C74A1" w:rsidRPr="009B6D89" w:rsidRDefault="005C74A1" w:rsidP="00312840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การเรียบเรียงเสียงประสานสำหรับดนตรีแจ๊สและป๊อปปูลาร์</w:t>
            </w:r>
            <w:r w:rsidR="00312840" w:rsidRPr="009B6D8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การเรียบเรียงเสียงประสานสำหรับการขับร้องประสานเสียง 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21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การประพันธ์เพลง 1 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22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หลักการเขียนรายงานดนตรีนิพนธ์ 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ปรับชื่อรายวิชาและปรับคำอธิบายรายวิชา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23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คอมพิวเตอร์ดนตรีขั้นพื้นฐาน 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24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เทคโนโลยีดนตรี </w:t>
            </w: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1-2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ปรับชื่อวิชาภาษาไทยและภาษาอังกฤษ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25</w:t>
            </w:r>
          </w:p>
        </w:tc>
        <w:tc>
          <w:tcPr>
            <w:tcW w:w="2961" w:type="dxa"/>
          </w:tcPr>
          <w:p w:rsidR="005C74A1" w:rsidRPr="009B6D89" w:rsidRDefault="005C74A1" w:rsidP="00AE7293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ปฏิบัติการบันทึกเสียงดนตรี</w:t>
            </w:r>
            <w:r w:rsidR="00AE7293"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  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26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อุตสาหกรรมการดนตรีเบื้องต้น 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27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การติดตั้งและการใช้ระบบเครื่องเสียงสำหรับการจัดงาน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3(2-2-5)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เปลี่ยนชื่อวิชาและภาษาอังกฤษ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</w:p>
        </w:tc>
        <w:tc>
          <w:tcPr>
            <w:tcW w:w="2961" w:type="dxa"/>
          </w:tcPr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การจัดการวงดนตรี </w:t>
            </w:r>
          </w:p>
          <w:p w:rsidR="005C74A1" w:rsidRPr="009B6D89" w:rsidRDefault="005C74A1" w:rsidP="007E0FFC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3(3-0-6)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ปรับคำอธิบายรายวิชา</w:t>
            </w:r>
          </w:p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  <w:tr w:rsidR="001E699D" w:rsidRPr="009B6D89" w:rsidTr="00AE7293">
        <w:tc>
          <w:tcPr>
            <w:tcW w:w="724" w:type="dxa"/>
          </w:tcPr>
          <w:p w:rsidR="005C74A1" w:rsidRPr="009B6D89" w:rsidRDefault="005C74A1" w:rsidP="006C55C7">
            <w:pPr>
              <w:spacing w:after="240"/>
              <w:contextualSpacing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Cs/>
                <w:sz w:val="32"/>
                <w:szCs w:val="32"/>
              </w:rPr>
              <w:t>29</w:t>
            </w:r>
          </w:p>
        </w:tc>
        <w:tc>
          <w:tcPr>
            <w:tcW w:w="2961" w:type="dxa"/>
          </w:tcPr>
          <w:p w:rsidR="005C74A1" w:rsidRPr="009B6D89" w:rsidRDefault="005C74A1" w:rsidP="00312840">
            <w:pPr>
              <w:spacing w:after="240"/>
              <w:contextualSpacing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การเสนอผลงานทางดนตรีรายบุคคล 5(0-10-5)</w:t>
            </w:r>
          </w:p>
        </w:tc>
        <w:tc>
          <w:tcPr>
            <w:tcW w:w="3420" w:type="dxa"/>
          </w:tcPr>
          <w:p w:rsidR="005C74A1" w:rsidRPr="009B6D89" w:rsidRDefault="005C74A1" w:rsidP="007E0FFC">
            <w:pPr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ปรับชื่อวิชาทั้งภาษาไทยและภาษาอังกฤษ  ปรับหน่วยกิตเพิ่มเป็น </w:t>
            </w:r>
            <w:r w:rsidR="006C55C7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5 หน่วย</w:t>
            </w:r>
            <w:r w:rsidR="006C55C7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</w:p>
        </w:tc>
        <w:tc>
          <w:tcPr>
            <w:tcW w:w="1537" w:type="dxa"/>
          </w:tcPr>
          <w:p w:rsidR="005C74A1" w:rsidRPr="009B6D89" w:rsidRDefault="005C74A1" w:rsidP="007E0FFC">
            <w:pPr>
              <w:jc w:val="center"/>
              <w:rPr>
                <w:rFonts w:ascii="TH SarabunPSK" w:hAnsi="TH SarabunPSK" w:cs="TH SarabunPSK"/>
                <w:sz w:val="22"/>
              </w:rPr>
            </w:pPr>
            <w:r w:rsidRPr="009B6D8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√</w:t>
            </w:r>
          </w:p>
        </w:tc>
      </w:tr>
    </w:tbl>
    <w:p w:rsidR="005C74A1" w:rsidRPr="009B6D89" w:rsidRDefault="005C74A1" w:rsidP="005C74A1">
      <w:pPr>
        <w:spacing w:after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9B6D89">
        <w:rPr>
          <w:rFonts w:ascii="TH SarabunPSK" w:eastAsia="Calibri" w:hAnsi="TH SarabunPSK" w:cs="TH SarabunPSK"/>
          <w:b/>
          <w:sz w:val="32"/>
          <w:szCs w:val="32"/>
        </w:rPr>
        <w:t xml:space="preserve">  </w:t>
      </w:r>
      <w:r w:rsidRPr="009B6D89">
        <w:rPr>
          <w:rFonts w:ascii="TH SarabunPSK" w:eastAsia="Calibri" w:hAnsi="TH SarabunPSK" w:cs="TH SarabunPSK"/>
          <w:b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มีมติเห็นชอบมอบให้กรรมการบริหารหลักสูตรแบ่งหน้าที่กันจัดทำหลักสูตรตามแนว</w:t>
      </w:r>
      <w:r w:rsidR="006C55C7" w:rsidRPr="009B6D89">
        <w:rPr>
          <w:rFonts w:ascii="TH SarabunPSK" w:eastAsia="Calibri" w:hAnsi="TH SarabunPSK" w:cs="TH SarabunPSK"/>
          <w:b/>
          <w:sz w:val="32"/>
          <w:szCs w:val="32"/>
          <w:cs/>
        </w:rPr>
        <w:t>ทางที่ผู้ทรงคุณวุฒิให้ข้อสังเกต</w:t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>และข้อเสนอแนะไว้ โดยหลังจัดทำเสร็จจะส่งให้อาจารย์ ดร.ศักดิ์สิทธิ ราชรักษ์</w:t>
      </w:r>
      <w:r w:rsidR="00AE7293"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b/>
          <w:sz w:val="32"/>
          <w:szCs w:val="32"/>
          <w:cs/>
        </w:rPr>
        <w:t xml:space="preserve">ช่วยตรวจทานอีกครั้ง </w:t>
      </w:r>
    </w:p>
    <w:p w:rsidR="005C74A1" w:rsidRPr="009B6D89" w:rsidRDefault="005C74A1" w:rsidP="005C74A1">
      <w:pPr>
        <w:spacing w:after="2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 6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เรื่องอื่น ๆ </w:t>
      </w:r>
      <w:r w:rsidRPr="009B6D89">
        <w:rPr>
          <w:rFonts w:ascii="TH SarabunPSK" w:eastAsia="Calibri" w:hAnsi="TH SarabunPSK" w:cs="TH SarabunPSK"/>
          <w:sz w:val="32"/>
          <w:szCs w:val="32"/>
        </w:rPr>
        <w:t>(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9B6D89">
        <w:rPr>
          <w:rFonts w:ascii="TH SarabunPSK" w:eastAsia="Calibri" w:hAnsi="TH SarabunPSK" w:cs="TH SarabunPSK"/>
          <w:sz w:val="32"/>
          <w:szCs w:val="32"/>
        </w:rPr>
        <w:t>)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- ไม่มี</w:t>
      </w: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ปิดประชุมเวลา 1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7:30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B6D89">
        <w:rPr>
          <w:rFonts w:ascii="TH SarabunPSK" w:eastAsia="Calibri" w:hAnsi="TH SarabunPSK" w:cs="TH SarabunPSK"/>
          <w:sz w:val="32"/>
          <w:szCs w:val="32"/>
        </w:rPr>
        <w:t>.</w:t>
      </w:r>
    </w:p>
    <w:p w:rsidR="005C74A1" w:rsidRPr="009B6D89" w:rsidRDefault="005C74A1" w:rsidP="005C74A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216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ผู้จดรายงานการวิพากษ์หลักสูตร</w:t>
      </w:r>
    </w:p>
    <w:p w:rsidR="005C74A1" w:rsidRPr="009B6D89" w:rsidRDefault="005C74A1" w:rsidP="005C74A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(นางสาววรนาฎ อินถารต)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กรรมการและเลขานุการ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ผู้ตรวจรายงานการวิพากษ์หลักสูตร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(นายมณเฑียร รุ่งหิรัญ)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9B6D89">
        <w:rPr>
          <w:rFonts w:ascii="TH SarabunPSK" w:hAnsi="TH SarabunPSK" w:cs="TH SarabunPSK"/>
          <w:sz w:val="32"/>
          <w:szCs w:val="32"/>
          <w:cs/>
        </w:rPr>
        <w:tab/>
      </w:r>
      <w:r w:rsidRPr="009B6D89">
        <w:rPr>
          <w:rFonts w:ascii="TH SarabunPSK" w:hAnsi="TH SarabunPSK" w:cs="TH SarabunPSK"/>
          <w:sz w:val="32"/>
          <w:szCs w:val="32"/>
          <w:cs/>
        </w:rPr>
        <w:tab/>
        <w:t xml:space="preserve">     ประธานกรรมการ</w:t>
      </w: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312840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DF5AB3" wp14:editId="20A766A9">
                <wp:simplePos x="0" y="0"/>
                <wp:positionH relativeFrom="column">
                  <wp:posOffset>4962481</wp:posOffset>
                </wp:positionH>
                <wp:positionV relativeFrom="paragraph">
                  <wp:posOffset>-823792</wp:posOffset>
                </wp:positionV>
                <wp:extent cx="914400" cy="835572"/>
                <wp:effectExtent l="0" t="0" r="0" b="31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5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B9A6E" id="สี่เหลี่ยมผืนผ้า 8" o:spid="_x0000_s1026" style="position:absolute;margin-left:390.75pt;margin-top:-64.85pt;width:1in;height:65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" fillcolor="white [3212]" stroked="f" strokeweight="1pt"/>
            </w:pict>
          </mc:Fallback>
        </mc:AlternateContent>
      </w:r>
    </w:p>
    <w:p w:rsidR="005C74A1" w:rsidRPr="009B6D89" w:rsidRDefault="006C55C7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1A2EF2" wp14:editId="7487D3AD">
                <wp:simplePos x="0" y="0"/>
                <wp:positionH relativeFrom="column">
                  <wp:posOffset>5125720</wp:posOffset>
                </wp:positionH>
                <wp:positionV relativeFrom="paragraph">
                  <wp:posOffset>-608330</wp:posOffset>
                </wp:positionV>
                <wp:extent cx="590550" cy="523875"/>
                <wp:effectExtent l="0" t="0" r="0" b="952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D1B7D" id="สี่เหลี่ยมผืนผ้า 17" o:spid="_x0000_s1026" style="position:absolute;margin-left:403.6pt;margin-top:-47.9pt;width:46.5pt;height:41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" fillcolor="white [3212]" stroked="f" strokeweight="1pt"/>
            </w:pict>
          </mc:Fallback>
        </mc:AlternateContent>
      </w:r>
    </w:p>
    <w:p w:rsidR="005C74A1" w:rsidRPr="009B6D89" w:rsidRDefault="00E54FDD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5088605</wp:posOffset>
                </wp:positionH>
                <wp:positionV relativeFrom="paragraph">
                  <wp:posOffset>-625453</wp:posOffset>
                </wp:positionV>
                <wp:extent cx="693683" cy="819807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3" cy="819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1F3FF" id="สี่เหลี่ยมผืนผ้า 11" o:spid="_x0000_s1026" style="position:absolute;margin-left:400.7pt;margin-top:-49.25pt;width:54.6pt;height:64.5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" fillcolor="white [3212]" stroked="f" strokeweight="1pt"/>
            </w:pict>
          </mc:Fallback>
        </mc:AlternateContent>
      </w: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F05670" w:rsidP="005C74A1">
      <w:pPr>
        <w:ind w:firstLine="234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D084EB" wp14:editId="6F87E297">
                <wp:simplePos x="0" y="0"/>
                <wp:positionH relativeFrom="column">
                  <wp:posOffset>5000211</wp:posOffset>
                </wp:positionH>
                <wp:positionV relativeFrom="paragraph">
                  <wp:posOffset>-428129</wp:posOffset>
                </wp:positionV>
                <wp:extent cx="646430" cy="504190"/>
                <wp:effectExtent l="0" t="0" r="1270" b="0"/>
                <wp:wrapNone/>
                <wp:docPr id="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BDB9" id="Rectangle 57" o:spid="_x0000_s1026" style="position:absolute;margin-left:393.7pt;margin-top:-33.7pt;width:50.9pt;height:39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W3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" stroked="f"/>
            </w:pict>
          </mc:Fallback>
        </mc:AlternateContent>
      </w: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66C41" w:rsidRPr="009B6D89" w:rsidRDefault="00C66C4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66C41" w:rsidRPr="009B6D89" w:rsidRDefault="00C66C4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6C55C7" w:rsidRPr="009B6D89" w:rsidRDefault="006C55C7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ฉ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และอาจารย์ประจำหลักสูตร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5238" w:rsidRPr="009B6D89" w:rsidRDefault="005D5238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3867BE" w:rsidRDefault="005C74A1" w:rsidP="005C74A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3867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และอาจารย์ประจำหลักสูตร</w:t>
      </w:r>
    </w:p>
    <w:p w:rsidR="005C74A1" w:rsidRPr="003867BE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3867BE" w:rsidRDefault="005C74A1" w:rsidP="005C74A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3867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67BE">
        <w:rPr>
          <w:rFonts w:ascii="TH SarabunPSK" w:hAnsi="TH SarabunPSK" w:cs="TH SarabunPSK"/>
          <w:sz w:val="32"/>
          <w:szCs w:val="32"/>
          <w:cs/>
        </w:rPr>
        <w:t xml:space="preserve">นายมณเฑียร 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3867BE">
        <w:rPr>
          <w:rFonts w:ascii="TH SarabunPSK" w:hAnsi="TH SarabunPSK" w:cs="TH SarabunPSK"/>
          <w:sz w:val="32"/>
          <w:szCs w:val="32"/>
          <w:cs/>
        </w:rPr>
        <w:t>รุ่งหิรัญ</w:t>
      </w:r>
    </w:p>
    <w:p w:rsidR="005C74A1" w:rsidRPr="003867BE" w:rsidRDefault="005C74A1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3867BE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5C74A1" w:rsidRPr="003867BE" w:rsidRDefault="005C74A1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34"/>
        <w:gridCol w:w="3078"/>
        <w:gridCol w:w="1184"/>
      </w:tblGrid>
      <w:tr w:rsidR="003867BE" w:rsidRPr="003867BE" w:rsidTr="007E0FFC">
        <w:tc>
          <w:tcPr>
            <w:tcW w:w="1526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73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3078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8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3867BE" w:rsidRPr="003867BE" w:rsidTr="007E0FFC">
        <w:tc>
          <w:tcPr>
            <w:tcW w:w="1526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3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ศศ.ม.</w:t>
            </w:r>
            <w:r w:rsidRPr="003867BE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(วัฒนธรรมดนตรี)</w:t>
            </w:r>
          </w:p>
        </w:tc>
        <w:tc>
          <w:tcPr>
            <w:tcW w:w="3078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18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2549</w:t>
            </w:r>
          </w:p>
        </w:tc>
      </w:tr>
      <w:tr w:rsidR="003867BE" w:rsidRPr="003867BE" w:rsidTr="007E0FFC">
        <w:tc>
          <w:tcPr>
            <w:tcW w:w="1526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3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ค.บ.</w:t>
            </w:r>
            <w:r w:rsidRPr="003867BE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(ดนตรีศึกษา)</w:t>
            </w:r>
          </w:p>
        </w:tc>
        <w:tc>
          <w:tcPr>
            <w:tcW w:w="3078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สถาบันราชภัฏจันทรเกษม</w:t>
            </w:r>
          </w:p>
        </w:tc>
        <w:tc>
          <w:tcPr>
            <w:tcW w:w="1184" w:type="dxa"/>
            <w:shd w:val="clear" w:color="auto" w:fill="auto"/>
          </w:tcPr>
          <w:p w:rsidR="005C74A1" w:rsidRPr="003867BE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3867BE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2546</w:t>
            </w:r>
          </w:p>
        </w:tc>
      </w:tr>
    </w:tbl>
    <w:p w:rsidR="005C74A1" w:rsidRPr="003867BE" w:rsidRDefault="005C74A1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3867BE" w:rsidRDefault="005C74A1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3867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3867BE" w:rsidRDefault="005C74A1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 xml:space="preserve">1.3.1 </w:t>
      </w: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งานแปล</w:t>
      </w:r>
      <w:r w:rsidRPr="003867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3867BE" w:rsidRDefault="005C74A1" w:rsidP="005C74A1">
      <w:pPr>
        <w:ind w:left="1276" w:hanging="16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sz w:val="32"/>
          <w:szCs w:val="32"/>
          <w:cs/>
        </w:rPr>
        <w:t>-</w:t>
      </w:r>
    </w:p>
    <w:p w:rsidR="005C74A1" w:rsidRPr="003867BE" w:rsidRDefault="005C74A1" w:rsidP="005C74A1">
      <w:pPr>
        <w:pStyle w:val="afb"/>
        <w:numPr>
          <w:ilvl w:val="2"/>
          <w:numId w:val="13"/>
        </w:numPr>
        <w:ind w:left="1260" w:hanging="560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5C74A1" w:rsidRPr="003867BE" w:rsidRDefault="005C74A1" w:rsidP="005C74A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3867BE">
        <w:rPr>
          <w:rFonts w:ascii="TH SarabunPSK" w:hAnsi="TH SarabunPSK" w:cs="TH SarabunPSK"/>
          <w:sz w:val="32"/>
          <w:szCs w:val="32"/>
        </w:rPr>
        <w:t>-</w:t>
      </w:r>
    </w:p>
    <w:p w:rsidR="005C74A1" w:rsidRPr="009B6D89" w:rsidRDefault="005C74A1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1.3.3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03526" w:rsidP="00503526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>-</w:t>
      </w:r>
    </w:p>
    <w:p w:rsidR="005C74A1" w:rsidRPr="009B6D89" w:rsidRDefault="005C74A1" w:rsidP="005C74A1">
      <w:pPr>
        <w:autoSpaceDE w:val="0"/>
        <w:autoSpaceDN w:val="0"/>
        <w:adjustRightInd w:val="0"/>
        <w:ind w:left="810" w:hanging="9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1.3.4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5C74A1" w:rsidRDefault="00C66C41" w:rsidP="00C66C4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วงศ์วริศ  นิพฐวิทยา. (2560).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Contemporary Thai Music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โครงการการจัดประชุมวิชาการนานาชาติดนตรีกับการพัฒนาสังคมวัฒนธรรมอาเซียน. วันที่ 31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Pr="009B6D89">
        <w:rPr>
          <w:rFonts w:ascii="TH SarabunPSK" w:hAnsi="TH SarabunPSK" w:cs="TH SarabunPSK"/>
          <w:sz w:val="32"/>
          <w:szCs w:val="32"/>
          <w:cs/>
        </w:rPr>
        <w:t>-1 กันยายน 2560. กรุงเทพฯ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>สถาบันดนตรีกัลยาณิวัฒนา. (สูจิบัตร).</w:t>
      </w:r>
    </w:p>
    <w:p w:rsidR="003867BE" w:rsidRPr="003867BE" w:rsidRDefault="003867BE" w:rsidP="00C66C41">
      <w:pPr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ประพันธ์บทเพลงในหลวง ธ สถิต ในดวงใจ.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7 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2561. ปทุมธานี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พิพิธภัณฑ์การเกษตรเฉลิมพระเกียรติ. (ประกาศนียบัตร).</w:t>
      </w:r>
    </w:p>
    <w:p w:rsidR="005C74A1" w:rsidRPr="009B6D89" w:rsidRDefault="005C74A1" w:rsidP="005C74A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10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</w:p>
    <w:p w:rsidR="005C74A1" w:rsidRPr="009B6D89" w:rsidRDefault="005C74A1" w:rsidP="005C74A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1.5.1</w:t>
      </w:r>
      <w:r w:rsidRPr="009B6D89">
        <w:rPr>
          <w:rFonts w:ascii="TH SarabunPSK" w:hAnsi="TH SarabunPSK" w:cs="TH SarabunPSK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>HMU</w:t>
      </w:r>
      <w:r w:rsidRPr="009B6D89">
        <w:rPr>
          <w:rFonts w:ascii="TH SarabunPSK" w:hAnsi="TH SarabunPSK" w:cs="TH SarabunPSK"/>
          <w:sz w:val="32"/>
          <w:szCs w:val="32"/>
          <w:cs/>
        </w:rPr>
        <w:t>203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วิชาทฤษฏีดนตรีสากล </w:t>
      </w:r>
      <w:r w:rsidRPr="009B6D89">
        <w:rPr>
          <w:rFonts w:ascii="TH SarabunPSK" w:hAnsi="TH SarabunPSK" w:cs="TH SarabunPSK"/>
          <w:sz w:val="32"/>
          <w:szCs w:val="32"/>
        </w:rPr>
        <w:t xml:space="preserve">1 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1.5.2 </w:t>
      </w:r>
      <w:r w:rsidRPr="009B6D89">
        <w:rPr>
          <w:rFonts w:ascii="TH SarabunPSK" w:hAnsi="TH SarabunPSK" w:cs="TH SarabunPSK"/>
          <w:sz w:val="32"/>
          <w:szCs w:val="32"/>
        </w:rPr>
        <w:t>HMU</w:t>
      </w:r>
      <w:r w:rsidRPr="009B6D89">
        <w:rPr>
          <w:rFonts w:ascii="TH SarabunPSK" w:hAnsi="TH SarabunPSK" w:cs="TH SarabunPSK"/>
          <w:sz w:val="32"/>
          <w:szCs w:val="32"/>
          <w:cs/>
        </w:rPr>
        <w:t>192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6C55C7"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Pr="009B6D89">
        <w:rPr>
          <w:rFonts w:ascii="TH SarabunPSK" w:hAnsi="TH SarabunPSK" w:cs="TH SarabunPSK"/>
          <w:sz w:val="32"/>
          <w:szCs w:val="32"/>
          <w:cs/>
        </w:rPr>
        <w:t>ปฏิบัติรวมวงแบบสตริง-คอมโบ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1.5.</w:t>
      </w:r>
      <w:r w:rsidRPr="009B6D89">
        <w:rPr>
          <w:rFonts w:ascii="TH SarabunPSK" w:hAnsi="TH SarabunPSK" w:cs="TH SarabunPSK"/>
          <w:sz w:val="32"/>
          <w:szCs w:val="32"/>
        </w:rPr>
        <w:t>3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>HMU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204 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6C55C7"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Pr="009B6D89">
        <w:rPr>
          <w:rFonts w:ascii="TH SarabunPSK" w:hAnsi="TH SarabunPSK" w:cs="TH SarabunPSK"/>
          <w:sz w:val="32"/>
          <w:szCs w:val="32"/>
          <w:cs/>
        </w:rPr>
        <w:t>ทฤษฎีดนตรีสากล 2</w:t>
      </w:r>
    </w:p>
    <w:p w:rsidR="005C74A1" w:rsidRPr="009B6D89" w:rsidRDefault="005C74A1" w:rsidP="005C74A1">
      <w:pPr>
        <w:ind w:firstLine="70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1.5.4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</w:rPr>
        <w:t>HMU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191 </w:t>
      </w:r>
      <w:r w:rsidR="006C55C7"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Pr="009B6D89">
        <w:rPr>
          <w:rFonts w:ascii="TH SarabunPSK" w:hAnsi="TH SarabunPSK" w:cs="TH SarabunPSK"/>
          <w:sz w:val="32"/>
          <w:szCs w:val="32"/>
          <w:cs/>
        </w:rPr>
        <w:t>ปฏิบัติรวมวงแบบป๊อปปูล่าร์</w:t>
      </w:r>
    </w:p>
    <w:p w:rsidR="005C74A1" w:rsidRPr="009B6D89" w:rsidRDefault="005C74A1" w:rsidP="005C74A1">
      <w:pPr>
        <w:ind w:firstLine="70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1.5.5 HMU181 </w:t>
      </w:r>
      <w:r w:rsidR="006C55C7"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ปฏิบัติปฏิบัติกีตาร์เบส </w:t>
      </w:r>
      <w:r w:rsidRPr="009B6D89">
        <w:rPr>
          <w:rFonts w:ascii="TH SarabunPSK" w:hAnsi="TH SarabunPSK" w:cs="TH SarabunPSK"/>
          <w:sz w:val="32"/>
          <w:szCs w:val="32"/>
        </w:rPr>
        <w:t>1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3526" w:rsidRPr="009B6D89" w:rsidRDefault="005C74A1" w:rsidP="005C74A1">
      <w:pPr>
        <w:tabs>
          <w:tab w:val="left" w:pos="2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C74A1" w:rsidRPr="009B6D89" w:rsidRDefault="005C74A1" w:rsidP="005C74A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นายวิเชียร 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9B6D89">
        <w:rPr>
          <w:rFonts w:ascii="TH SarabunPSK" w:hAnsi="TH SarabunPSK" w:cs="TH SarabunPSK"/>
          <w:sz w:val="32"/>
          <w:szCs w:val="32"/>
          <w:cs/>
        </w:rPr>
        <w:t>ธนลาภประเสริฐ</w:t>
      </w: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39"/>
        <w:gridCol w:w="3473"/>
        <w:gridCol w:w="1184"/>
      </w:tblGrid>
      <w:tr w:rsidR="001E699D" w:rsidRPr="009B6D89" w:rsidTr="00AE7293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39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3473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AE7293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39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ศศ.ม. (ดนตรีศึกษา)</w:t>
            </w:r>
          </w:p>
        </w:tc>
        <w:tc>
          <w:tcPr>
            <w:tcW w:w="3473" w:type="dxa"/>
            <w:shd w:val="clear" w:color="auto" w:fill="auto"/>
          </w:tcPr>
          <w:p w:rsidR="00AE7293" w:rsidRPr="009B6D89" w:rsidRDefault="005C74A1" w:rsidP="00AE729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มหาวิทยาลัยราชภัฏ</w:t>
            </w:r>
          </w:p>
          <w:p w:rsidR="005C74A1" w:rsidRPr="009B6D89" w:rsidRDefault="005C74A1" w:rsidP="00AE729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บ้านสมเด็จเจ้าพระยา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2556</w:t>
            </w:r>
          </w:p>
        </w:tc>
      </w:tr>
      <w:tr w:rsidR="001E699D" w:rsidRPr="009B6D89" w:rsidTr="00AE7293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2339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ค.บ. (ดนตรีศึกษา)</w:t>
            </w:r>
          </w:p>
        </w:tc>
        <w:tc>
          <w:tcPr>
            <w:tcW w:w="3473" w:type="dxa"/>
            <w:shd w:val="clear" w:color="auto" w:fill="auto"/>
          </w:tcPr>
          <w:p w:rsidR="005C74A1" w:rsidRPr="009B6D89" w:rsidRDefault="005C74A1" w:rsidP="00AE7293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สถาบันราชภัฏเพชรบุรีวิทยาลงกรณ์ </w:t>
            </w:r>
            <w:r w:rsidR="00AE7293"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ในพระบรมราชูปถัมภ์ จังหวัดปทุมธานี  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2546</w:t>
            </w:r>
          </w:p>
        </w:tc>
      </w:tr>
    </w:tbl>
    <w:p w:rsidR="005C74A1" w:rsidRPr="009B6D89" w:rsidRDefault="005C74A1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6C55C7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งานแปล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ind w:left="1276" w:hanging="1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-</w:t>
      </w:r>
    </w:p>
    <w:p w:rsidR="005C74A1" w:rsidRPr="009B6D89" w:rsidRDefault="006C55C7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5C74A1" w:rsidRPr="009B6D89" w:rsidRDefault="005C74A1" w:rsidP="005C74A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-</w:t>
      </w:r>
    </w:p>
    <w:p w:rsidR="005C74A1" w:rsidRPr="009B6D89" w:rsidRDefault="006C55C7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03526" w:rsidP="00503526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>-</w:t>
      </w:r>
    </w:p>
    <w:p w:rsidR="005C74A1" w:rsidRPr="009B6D89" w:rsidRDefault="005C74A1" w:rsidP="005C74A1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6C55C7" w:rsidP="005C74A1">
      <w:pPr>
        <w:autoSpaceDE w:val="0"/>
        <w:autoSpaceDN w:val="0"/>
        <w:adjustRightInd w:val="0"/>
        <w:ind w:left="810" w:hanging="9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C66C41" w:rsidRPr="009B6D89" w:rsidRDefault="001B3FAB" w:rsidP="00C66C41">
      <w:pPr>
        <w:tabs>
          <w:tab w:val="left" w:pos="700"/>
          <w:tab w:val="left" w:pos="126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Contemporary Thai Music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โครงการการจัดประชุมวิชาการนานาชาติดนตรีกับการพัฒนาสังคมวัฒนธรรมอาเซียน. วันที่ 31 สิงหาคม-1 กันยายน 2560. กรุงเทพฯ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>สถาบันดนตรีกัลยาณิวัฒนา. (สูจิบัตร).</w:t>
      </w:r>
    </w:p>
    <w:p w:rsidR="00C66C41" w:rsidRPr="009B6D89" w:rsidRDefault="00C66C41" w:rsidP="00C66C41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Yila</w:t>
      </w:r>
      <w:r w:rsidR="00484220" w:rsidRPr="009B6D89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International Art Festival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31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B6D89">
        <w:rPr>
          <w:rFonts w:ascii="TH SarabunPSK" w:hAnsi="TH SarabunPSK" w:cs="TH SarabunPSK"/>
          <w:sz w:val="32"/>
          <w:szCs w:val="32"/>
          <w:cs/>
        </w:rPr>
        <w:t>6 พฤศจิกายน 2560. การแสดงผลงานสร้างสรรค์บทเพลงดนตรีแบบร่วมสมัยในระดับนานาชาติ ณ ประเทศไต้หวัน. (ประกาศนียบัตร).</w:t>
      </w:r>
    </w:p>
    <w:p w:rsidR="00C66C41" w:rsidRPr="009B6D89" w:rsidRDefault="00484220" w:rsidP="00484220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Polewali Mandar International Folk and Art Festival 2017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1 – 5 สิงหาคม . การแสดงผลงานสร้างสรรค์บทเพลงดนตรีแบบร่วมสมัยในระดับนานาชาติ</w:t>
      </w:r>
      <w:r w:rsidR="00F54D05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ณ ประเทศไต้หวัน. (ประกาศนียบัตร).</w:t>
      </w:r>
    </w:p>
    <w:p w:rsidR="00484220" w:rsidRDefault="00484220" w:rsidP="00484220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วิเชียร  ธนลาภประเสริฐ. (2560). บทเพลงดอกคูณดวงจำปาลาว.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The National Symposium </w:t>
      </w:r>
      <w:r w:rsidR="00F54D05" w:rsidRPr="009B6D89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on Creative Fin Arts 2017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12 ตุลาคม พ.ศ. 2560</w:t>
      </w:r>
      <w:r w:rsidR="00F54D05" w:rsidRPr="009B6D89">
        <w:rPr>
          <w:rFonts w:ascii="TH SarabunPSK" w:hAnsi="TH SarabunPSK" w:cs="TH SarabunPSK"/>
          <w:sz w:val="32"/>
          <w:szCs w:val="32"/>
          <w:cs/>
        </w:rPr>
        <w:t>. พระนครศรีอยุธยา</w:t>
      </w:r>
      <w:r w:rsidR="00F54D05" w:rsidRPr="009B6D89">
        <w:rPr>
          <w:rFonts w:ascii="TH SarabunPSK" w:hAnsi="TH SarabunPSK" w:cs="TH SarabunPSK"/>
          <w:sz w:val="32"/>
          <w:szCs w:val="32"/>
        </w:rPr>
        <w:t>:</w:t>
      </w:r>
      <w:r w:rsidR="00F54D05" w:rsidRPr="009B6D89">
        <w:rPr>
          <w:rFonts w:ascii="TH SarabunPSK" w:hAnsi="TH SarabunPSK" w:cs="TH SarabunPSK"/>
          <w:sz w:val="32"/>
          <w:szCs w:val="32"/>
          <w:cs/>
        </w:rPr>
        <w:t xml:space="preserve">              คณะมนุษยศาสตร์และสังคมศาสตร์ มหาวิทยาลัยราชภัฏพระนครศรีอยุธยา. (สูจิบัตร).</w:t>
      </w:r>
    </w:p>
    <w:p w:rsidR="003867BE" w:rsidRPr="009B6D89" w:rsidRDefault="003867BE" w:rsidP="00484220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ประพันธ์บทเพลงในหลวง ธ สถิต ในดวงใจ.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7 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2561. ปทุมธานี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พิพิธภัณฑ์การเกษตรเฉลิมพระเกียรติ. (ประกาศนียบัตร).</w:t>
      </w:r>
    </w:p>
    <w:p w:rsidR="00C66C41" w:rsidRPr="009B6D89" w:rsidRDefault="00C66C41" w:rsidP="00C66C41">
      <w:pPr>
        <w:tabs>
          <w:tab w:val="left" w:pos="700"/>
          <w:tab w:val="left" w:pos="126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6C55C7" w:rsidP="005C74A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10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</w:p>
    <w:p w:rsidR="005C74A1" w:rsidRPr="009B6D89" w:rsidRDefault="006C55C7" w:rsidP="005C74A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5C74A1" w:rsidRPr="009B6D89" w:rsidRDefault="006C55C7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208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วิชาทฤษฎีดนตรีแจ๊ส</w:t>
      </w:r>
    </w:p>
    <w:p w:rsidR="005C74A1" w:rsidRPr="009B6D89" w:rsidRDefault="006C55C7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2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.5.2 HMU310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การซ่อมสร้างอุปกรณ์ดนตรี</w:t>
      </w:r>
    </w:p>
    <w:p w:rsidR="005C74A1" w:rsidRPr="009B6D89" w:rsidRDefault="006C55C7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lastRenderedPageBreak/>
        <w:t>2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.5.3 HMU316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การติดตั้งและการใช้ระบบเครื่องเสียงสำหรับการจัดงาน</w:t>
      </w:r>
    </w:p>
    <w:p w:rsidR="005C74A1" w:rsidRPr="009B6D89" w:rsidRDefault="006C55C7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2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.5.4 HMU237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หลักคีตปฏิภาณแบบแจ็ส</w:t>
      </w:r>
    </w:p>
    <w:p w:rsidR="005C74A1" w:rsidRPr="009B6D89" w:rsidRDefault="006C55C7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2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.5.</w:t>
      </w:r>
      <w:r w:rsidR="005C74A1" w:rsidRPr="009B6D89">
        <w:rPr>
          <w:rFonts w:ascii="TH SarabunPSK" w:hAnsi="TH SarabunPSK" w:cs="TH SarabunPSK"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141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ปฏิบัติปฏิบัติกีตาร์ 1</w:t>
      </w: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7293" w:rsidRPr="009B6D89" w:rsidRDefault="00AE7293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7293" w:rsidRPr="009B6D89" w:rsidRDefault="00AE7293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5238" w:rsidRPr="009B6D89" w:rsidRDefault="005D5238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1D06" w:rsidRPr="009B6D89" w:rsidRDefault="008E1D06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D05" w:rsidRPr="009B6D89" w:rsidRDefault="00F54D05" w:rsidP="005C74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นางสาววรนาฎ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9B6D89">
        <w:rPr>
          <w:rFonts w:ascii="TH SarabunPSK" w:hAnsi="TH SarabunPSK" w:cs="TH SarabunPSK"/>
          <w:sz w:val="32"/>
          <w:szCs w:val="32"/>
          <w:cs/>
        </w:rPr>
        <w:t>อินถารต</w:t>
      </w: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34"/>
        <w:gridCol w:w="3078"/>
        <w:gridCol w:w="1184"/>
      </w:tblGrid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7E0FFC">
        <w:trPr>
          <w:trHeight w:val="798"/>
        </w:trPr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ปริญญาโท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M.A. (Music Education)</w:t>
            </w:r>
          </w:p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FA68ED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West Texas A&amp;M University, Texas, U</w:t>
            </w:r>
            <w:r w:rsidR="00FA68ED" w:rsidRPr="009B6D89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S</w:t>
            </w:r>
            <w:r w:rsidR="00FA68ED" w:rsidRPr="009B6D89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A</w:t>
            </w:r>
            <w:r w:rsidR="00FA68ED" w:rsidRPr="009B6D89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2550   </w:t>
            </w:r>
          </w:p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ดศ.บ</w:t>
            </w:r>
            <w:r w:rsidR="00AE7293"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(การแสดงดนตรี)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2544</w:t>
            </w:r>
          </w:p>
        </w:tc>
      </w:tr>
    </w:tbl>
    <w:p w:rsidR="005C74A1" w:rsidRPr="009B6D89" w:rsidRDefault="005C74A1" w:rsidP="005C74A1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6C55C7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6C55C7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งานแปล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ind w:left="1276" w:hanging="1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-</w:t>
      </w:r>
    </w:p>
    <w:p w:rsidR="005C74A1" w:rsidRPr="009B6D89" w:rsidRDefault="006C55C7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5C74A1" w:rsidRPr="009B6D89" w:rsidRDefault="005C74A1" w:rsidP="005C74A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-</w:t>
      </w:r>
    </w:p>
    <w:p w:rsidR="005C74A1" w:rsidRPr="009B6D89" w:rsidRDefault="006C55C7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03526" w:rsidP="00503526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>-</w:t>
      </w:r>
    </w:p>
    <w:p w:rsidR="005C74A1" w:rsidRPr="009B6D89" w:rsidRDefault="005C74A1" w:rsidP="005C74A1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FA68ED" w:rsidP="005C74A1">
      <w:pPr>
        <w:autoSpaceDE w:val="0"/>
        <w:autoSpaceDN w:val="0"/>
        <w:adjustRightInd w:val="0"/>
        <w:ind w:left="810" w:hanging="9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F54D05" w:rsidRDefault="001B3FAB" w:rsidP="00F54D05">
      <w:pPr>
        <w:tabs>
          <w:tab w:val="left" w:pos="700"/>
          <w:tab w:val="left" w:pos="126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Contemporary Thai Music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โครงการการจัดประชุมวิชาการนานาชาติดนตรีกับการพัฒนาสังคมวัฒนธรรมอาเซียน. วันที่ 31 สิงหาคม-1 กันยายน 2560. กรุงเทพฯ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>สถาบันดนตรีกัลยาณิวัฒนา. (สูจิบัตร).</w:t>
      </w:r>
    </w:p>
    <w:p w:rsidR="003867BE" w:rsidRDefault="003867BE" w:rsidP="00F54D05">
      <w:pPr>
        <w:tabs>
          <w:tab w:val="left" w:pos="700"/>
          <w:tab w:val="left" w:pos="126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ประพันธ์บทเพลงในหลวง ธ สถิต ในดวงใจ.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7 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2561. ปทุมธานี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พิพิธภัณฑ์การเกษตรเฉลิมพระเกียรติ. (ประกาศนียบัตร).</w:t>
      </w:r>
    </w:p>
    <w:p w:rsidR="003867BE" w:rsidRPr="009B6D89" w:rsidRDefault="003867BE" w:rsidP="00F54D05">
      <w:pPr>
        <w:tabs>
          <w:tab w:val="left" w:pos="700"/>
          <w:tab w:val="left" w:pos="126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FA68ED" w:rsidP="005C74A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</w:p>
    <w:p w:rsidR="005C74A1" w:rsidRPr="009B6D89" w:rsidRDefault="00FA68ED" w:rsidP="005C74A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201 วิชาหลักโสตทักษะ 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.5.</w:t>
      </w:r>
      <w:r w:rsidR="005C74A1" w:rsidRPr="009B6D89">
        <w:rPr>
          <w:rFonts w:ascii="TH SarabunPSK" w:hAnsi="TH SarabunPSK" w:cs="TH SarabunPSK"/>
          <w:sz w:val="32"/>
          <w:szCs w:val="32"/>
        </w:rPr>
        <w:t>2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234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ประวัติดนตรีตะวันตกตั้งแต่ยุคโบราณจนถึงศตวรรษที่ 20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.5.</w:t>
      </w:r>
      <w:r w:rsidR="005C74A1" w:rsidRPr="009B6D89">
        <w:rPr>
          <w:rFonts w:ascii="TH SarabunPSK" w:hAnsi="TH SarabunPSK" w:cs="TH SarabunPSK"/>
          <w:sz w:val="32"/>
          <w:szCs w:val="32"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216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จิตวิทยาการสอนดนตรีทั่วไป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.5.4 HMU312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การผลิตผลงานดนตรีเชิงพาณิชย์ </w:t>
      </w:r>
      <w:r w:rsidR="005C74A1" w:rsidRPr="009B6D89">
        <w:rPr>
          <w:rFonts w:ascii="TH SarabunPSK" w:hAnsi="TH SarabunPSK" w:cs="TH SarabunPSK"/>
          <w:sz w:val="32"/>
          <w:szCs w:val="32"/>
        </w:rPr>
        <w:t>1</w:t>
      </w:r>
    </w:p>
    <w:p w:rsidR="005C74A1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3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.5.5 HMU151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ปฏิบัติเปียโน </w:t>
      </w:r>
      <w:r w:rsidR="005C74A1" w:rsidRPr="009B6D89">
        <w:rPr>
          <w:rFonts w:ascii="TH SarabunPSK" w:hAnsi="TH SarabunPSK" w:cs="TH SarabunPSK"/>
          <w:sz w:val="32"/>
          <w:szCs w:val="32"/>
        </w:rPr>
        <w:t>1</w:t>
      </w:r>
    </w:p>
    <w:p w:rsidR="004A165E" w:rsidRPr="009B6D89" w:rsidRDefault="004A165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นายกิตติณัฐ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9B6D89">
        <w:rPr>
          <w:rFonts w:ascii="TH SarabunPSK" w:hAnsi="TH SarabunPSK" w:cs="TH SarabunPSK"/>
          <w:sz w:val="32"/>
          <w:szCs w:val="32"/>
          <w:cs/>
        </w:rPr>
        <w:t>ต.เทียนประเสริฐ</w:t>
      </w: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34"/>
        <w:gridCol w:w="3078"/>
        <w:gridCol w:w="1184"/>
      </w:tblGrid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ศศ.ม. (ดนตรีศึกษา)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148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2551</w:t>
            </w:r>
          </w:p>
        </w:tc>
      </w:tr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ค.บ. (ดนตรีศึกษา)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สถาบันราชภัฏสวนสุนันทา  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2544</w:t>
            </w:r>
          </w:p>
        </w:tc>
      </w:tr>
    </w:tbl>
    <w:p w:rsidR="005C74A1" w:rsidRPr="009B6D89" w:rsidRDefault="005C74A1" w:rsidP="005C74A1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FA68ED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งานแปล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ind w:left="1276" w:hanging="1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-</w:t>
      </w:r>
    </w:p>
    <w:p w:rsidR="005C74A1" w:rsidRPr="009B6D89" w:rsidRDefault="00FA68ED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5C74A1" w:rsidRPr="009B6D89" w:rsidRDefault="005C74A1" w:rsidP="005C74A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-</w:t>
      </w:r>
    </w:p>
    <w:p w:rsidR="005C74A1" w:rsidRPr="009B6D89" w:rsidRDefault="00FA68ED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3526" w:rsidRPr="009B6D89" w:rsidRDefault="00503526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>-</w:t>
      </w:r>
    </w:p>
    <w:p w:rsidR="005C74A1" w:rsidRPr="009B6D89" w:rsidRDefault="005C74A1" w:rsidP="005C74A1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FA68ED" w:rsidP="005C74A1">
      <w:pPr>
        <w:autoSpaceDE w:val="0"/>
        <w:autoSpaceDN w:val="0"/>
        <w:adjustRightInd w:val="0"/>
        <w:ind w:left="810" w:hanging="9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1B3FAB" w:rsidRPr="009B6D89" w:rsidRDefault="001B3FAB" w:rsidP="00F54D05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Contemporary Thai Music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โครงการการจัดประชุมวิชาการนานาชาติดนตรีกับการพัฒนาสังคมวัฒนธรรมอาเซียน. วันที่ 31 สิงหาคม-1 กันยายน 2560. กรุงเทพฯ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>สถาบันดนตรีกัลยาณิวัฒนา. (สูจิบัตร).</w:t>
      </w:r>
    </w:p>
    <w:p w:rsidR="00F54D05" w:rsidRPr="009B6D89" w:rsidRDefault="00F54D05" w:rsidP="00F54D05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Yilan International Art Festival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31 – 6 พฤศจิกายน 2560. การแสดงผลงานสร้างสรรค์บทเพลงดนตรีแบบร่วมสมัยในระดับนานาชาติ ณ ประเทศไต้หวัน. (ประกาศนียบัตร).</w:t>
      </w:r>
    </w:p>
    <w:p w:rsidR="00F54D05" w:rsidRDefault="00F54D05" w:rsidP="00F54D05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Polewali Mandar International Folk and Art Festival 2017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1 – 5 สิงหาคม. การแสดงผลงานสร้างสรรค์บทเพลงดนตรีแบบร่วมสมัยในระดับนานาชาติ ณ ประเทศไต้หวัน. (ประกาศนียบัตร).</w:t>
      </w:r>
    </w:p>
    <w:p w:rsidR="003867BE" w:rsidRPr="009B6D89" w:rsidRDefault="003867BE" w:rsidP="00F54D05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ประพันธ์บทเพลงในหลวง ธ สถิต ในดวงใจ.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7 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2561. ปทุมธานี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พิพิธภัณฑ์การเกษตรเฉลิมพระเกียรติ. (ประกาศนียบัตร).</w:t>
      </w:r>
    </w:p>
    <w:p w:rsidR="00F54D05" w:rsidRPr="009B6D89" w:rsidRDefault="00F54D05" w:rsidP="00F54D05">
      <w:pPr>
        <w:tabs>
          <w:tab w:val="left" w:pos="700"/>
          <w:tab w:val="left" w:pos="126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FA68ED" w:rsidP="005C74A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5C74A1" w:rsidRPr="009B6D89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</w:p>
    <w:p w:rsidR="005C74A1" w:rsidRPr="009B6D89" w:rsidRDefault="00FA68ED" w:rsidP="005C74A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314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วิชาเทคโนโลยีดนตรี </w:t>
      </w:r>
      <w:r w:rsidR="005C74A1" w:rsidRPr="009B6D89">
        <w:rPr>
          <w:rFonts w:ascii="TH SarabunPSK" w:hAnsi="TH SarabunPSK" w:cs="TH SarabunPSK"/>
          <w:sz w:val="32"/>
          <w:szCs w:val="32"/>
        </w:rPr>
        <w:t>1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4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.5.2 HMU315 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วิชาเทคโนโลยีดนตรี </w:t>
      </w:r>
      <w:r w:rsidR="005C74A1" w:rsidRPr="009B6D89">
        <w:rPr>
          <w:rFonts w:ascii="TH SarabunPSK" w:hAnsi="TH SarabunPSK" w:cs="TH SarabunPSK"/>
          <w:sz w:val="32"/>
          <w:szCs w:val="32"/>
        </w:rPr>
        <w:t>2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4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.5.3 HMU313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การผลิตผลงานดนตรีเชิงพาณิชย์ </w:t>
      </w:r>
      <w:r w:rsidR="005C74A1" w:rsidRPr="009B6D89">
        <w:rPr>
          <w:rFonts w:ascii="TH SarabunPSK" w:hAnsi="TH SarabunPSK" w:cs="TH SarabunPSK"/>
          <w:sz w:val="32"/>
          <w:szCs w:val="32"/>
        </w:rPr>
        <w:t>2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4</w:t>
      </w:r>
      <w:r w:rsidR="005C74A1" w:rsidRPr="009B6D89">
        <w:rPr>
          <w:rFonts w:ascii="TH SarabunPSK" w:hAnsi="TH SarabunPSK" w:cs="TH SarabunPSK"/>
          <w:sz w:val="32"/>
          <w:szCs w:val="32"/>
        </w:rPr>
        <w:t>.5.4 HMU239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วิธีและเทคนิคการสอนดนตรีในสถานประกอบการเอกชน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4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.5.</w:t>
      </w:r>
      <w:r w:rsidR="005C74A1" w:rsidRPr="009B6D89">
        <w:rPr>
          <w:rFonts w:ascii="TH SarabunPSK" w:hAnsi="TH SarabunPSK" w:cs="TH SarabunPSK"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161 วิชาปฏิบัติขับร้องสากล </w:t>
      </w:r>
      <w:r w:rsidR="005C74A1" w:rsidRPr="009B6D89">
        <w:rPr>
          <w:rFonts w:ascii="TH SarabunPSK" w:hAnsi="TH SarabunPSK" w:cs="TH SarabunPSK"/>
          <w:sz w:val="32"/>
          <w:szCs w:val="32"/>
        </w:rPr>
        <w:t>1</w:t>
      </w:r>
    </w:p>
    <w:p w:rsidR="005C74A1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4A165E" w:rsidRDefault="004A165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867BE" w:rsidRPr="009B6D89" w:rsidRDefault="003867B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C74A1" w:rsidRPr="009B6D89" w:rsidRDefault="005C74A1" w:rsidP="005C74A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นายวงศ์วริศ 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นิพิฐวิทยา</w:t>
      </w: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34"/>
        <w:gridCol w:w="3078"/>
        <w:gridCol w:w="1184"/>
      </w:tblGrid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ชื่อปริญญา (สาขา)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ศศ.ม. (ดนตรีปฏิบัติ)</w:t>
            </w:r>
          </w:p>
        </w:tc>
        <w:tc>
          <w:tcPr>
            <w:tcW w:w="3078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ind w:left="148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2556</w:t>
            </w:r>
          </w:p>
        </w:tc>
      </w:tr>
      <w:tr w:rsidR="001E699D" w:rsidRPr="009B6D89" w:rsidTr="007E0FFC">
        <w:tc>
          <w:tcPr>
            <w:tcW w:w="1526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3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ศศ.บ (ดนตรีสากล)</w:t>
            </w:r>
          </w:p>
        </w:tc>
        <w:tc>
          <w:tcPr>
            <w:tcW w:w="3078" w:type="dxa"/>
            <w:shd w:val="clear" w:color="auto" w:fill="auto"/>
          </w:tcPr>
          <w:p w:rsidR="00AE7293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มหาวิทยาลัยราชภัฏ</w:t>
            </w:r>
          </w:p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บ้านสมเด็จเจ้าพระยา</w:t>
            </w:r>
          </w:p>
        </w:tc>
        <w:tc>
          <w:tcPr>
            <w:tcW w:w="1184" w:type="dxa"/>
            <w:shd w:val="clear" w:color="auto" w:fill="auto"/>
          </w:tcPr>
          <w:p w:rsidR="005C74A1" w:rsidRPr="009B6D89" w:rsidRDefault="005C74A1" w:rsidP="007E0FFC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25</w:t>
            </w:r>
            <w:r w:rsidRPr="009B6D89">
              <w:rPr>
                <w:rFonts w:ascii="TH SarabunPSK" w:eastAsia="Batang" w:hAnsi="TH SarabunPSK" w:cs="TH SarabunPSK"/>
                <w:sz w:val="32"/>
                <w:szCs w:val="32"/>
              </w:rPr>
              <w:t>54</w:t>
            </w:r>
          </w:p>
        </w:tc>
      </w:tr>
    </w:tbl>
    <w:p w:rsidR="005C74A1" w:rsidRPr="009B6D89" w:rsidRDefault="005C74A1" w:rsidP="005C74A1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FA68ED" w:rsidP="005C74A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FA68ED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งานแปล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C74A1" w:rsidP="005C74A1">
      <w:pPr>
        <w:ind w:left="1276" w:hanging="16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-</w:t>
      </w:r>
    </w:p>
    <w:p w:rsidR="005C74A1" w:rsidRPr="009B6D89" w:rsidRDefault="00FA68ED" w:rsidP="005C74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</w:t>
      </w:r>
    </w:p>
    <w:p w:rsidR="005C74A1" w:rsidRPr="009B6D89" w:rsidRDefault="005C74A1" w:rsidP="005C74A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-</w:t>
      </w:r>
    </w:p>
    <w:p w:rsidR="005C74A1" w:rsidRPr="009B6D89" w:rsidRDefault="00FA68ED" w:rsidP="005C74A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74A1" w:rsidRPr="009B6D89" w:rsidRDefault="00503526" w:rsidP="001B3F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ab/>
        <w:t>-</w:t>
      </w:r>
    </w:p>
    <w:p w:rsidR="005C74A1" w:rsidRPr="009B6D89" w:rsidRDefault="00FA68ED" w:rsidP="005C74A1">
      <w:pPr>
        <w:autoSpaceDE w:val="0"/>
        <w:autoSpaceDN w:val="0"/>
        <w:adjustRightInd w:val="0"/>
        <w:ind w:left="810" w:hanging="9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75551F" w:rsidRPr="009B6D89" w:rsidRDefault="0075551F" w:rsidP="00F54D05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วงศ์วริศ  นิพิฐวิทยา. (2560). บทเพลงเข่งปลาทูสำหรับดนตรีสมัยนิยม.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The National Symposium on Creative Fine Arts 2017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31 – 1 กันยายน 2560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  <w:r w:rsidRPr="009B6D89">
        <w:rPr>
          <w:rFonts w:ascii="TH SarabunPSK" w:hAnsi="TH SarabunPSK" w:cs="TH SarabunPSK"/>
          <w:sz w:val="32"/>
          <w:szCs w:val="32"/>
        </w:rPr>
        <w:t>: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                คณะมนุษยศาสตร์และสังคมศาสตร์ มหาวิทยาลัยราชภัโพระนครศรีอยุธยา.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</w:p>
    <w:p w:rsidR="001B3FAB" w:rsidRPr="009B6D89" w:rsidRDefault="001B3FAB" w:rsidP="001B3FAB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 xml:space="preserve"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Contemporary Thai Music</w:t>
      </w:r>
      <w:r w:rsidRPr="009B6D89">
        <w:rPr>
          <w:rFonts w:ascii="TH SarabunPSK" w:hAnsi="TH SarabunPSK" w:cs="TH SarabunPSK"/>
          <w:sz w:val="32"/>
          <w:szCs w:val="32"/>
        </w:rPr>
        <w:t>.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โครงการการจัดประชุมวิชาการนานาชาติดนตรีกับการพัฒนาสังคมวัฒนธรรมอาเซียน. วันที่ 31 สิงหาคม-1 กันยายน 2560. กรุงเทพฯ</w:t>
      </w:r>
      <w:r w:rsidRPr="009B6D89">
        <w:rPr>
          <w:rFonts w:ascii="TH SarabunPSK" w:hAnsi="TH SarabunPSK" w:cs="TH SarabunPSK"/>
          <w:sz w:val="32"/>
          <w:szCs w:val="32"/>
        </w:rPr>
        <w:t xml:space="preserve">: </w:t>
      </w:r>
      <w:r w:rsidRPr="009B6D89">
        <w:rPr>
          <w:rFonts w:ascii="TH SarabunPSK" w:hAnsi="TH SarabunPSK" w:cs="TH SarabunPSK"/>
          <w:sz w:val="32"/>
          <w:szCs w:val="32"/>
          <w:cs/>
        </w:rPr>
        <w:t>สถาบันดนตรีกัลยาณิวัฒนา. (สูจิบัตร).</w:t>
      </w:r>
    </w:p>
    <w:p w:rsidR="0075551F" w:rsidRPr="009B6D89" w:rsidRDefault="0075551F" w:rsidP="001B3FAB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Yilan International Art Festival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31 – 6 พฤศจิกายน 2560. การแสดงผลงานสร้างสรรค์บทเพลงดนตรีแบบร่วมสมัยในระดับนานาชาติ ณ ประเทศไต้หวัน. (ประกาศนียบัตร).</w:t>
      </w:r>
    </w:p>
    <w:p w:rsidR="00A9780F" w:rsidRDefault="00A9780F" w:rsidP="00A9780F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กิตติณัฐ  ต.เทียนประเสริฐ</w:t>
      </w:r>
      <w:r w:rsidR="001B3FAB" w:rsidRPr="009B6D8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วงศ์วริศ  นิพฐวิทยา. (2560). </w:t>
      </w:r>
      <w:r w:rsidRPr="009B6D89">
        <w:rPr>
          <w:rFonts w:ascii="TH SarabunPSK" w:hAnsi="TH SarabunPSK" w:cs="TH SarabunPSK"/>
          <w:sz w:val="32"/>
          <w:szCs w:val="32"/>
        </w:rPr>
        <w:t xml:space="preserve">Contemporary Thai Music.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Polewali Mandar International Folk and Art Festival 2017</w:t>
      </w:r>
      <w:r w:rsidRPr="009B6D89">
        <w:rPr>
          <w:rFonts w:ascii="TH SarabunPSK" w:hAnsi="TH SarabunPSK" w:cs="TH SarabunPSK"/>
          <w:sz w:val="32"/>
          <w:szCs w:val="32"/>
        </w:rPr>
        <w:t xml:space="preserve">. </w:t>
      </w:r>
      <w:r w:rsidRPr="009B6D89">
        <w:rPr>
          <w:rFonts w:ascii="TH SarabunPSK" w:hAnsi="TH SarabunPSK" w:cs="TH SarabunPSK"/>
          <w:sz w:val="32"/>
          <w:szCs w:val="32"/>
          <w:cs/>
        </w:rPr>
        <w:t>วันที่ 1 – 5 สิงหาคม . การแสดงผลงานสร้างสรรค์บทเพลงดนตรีแบบร่วมสมัยในระดับนานาชาติ  ณ ประเทศไต้หวัน. (ประกาศนียบัตร).</w:t>
      </w:r>
    </w:p>
    <w:p w:rsidR="005C74A1" w:rsidRPr="009B6D89" w:rsidRDefault="003867BE" w:rsidP="004A165E">
      <w:pPr>
        <w:tabs>
          <w:tab w:val="left" w:pos="70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วิเชียร  ธนลาภประเสริฐ, มณเฑียร  รุ่งหิรัญ, วรนาฎ  อินถารต, กิตติณัฐ  ต.เทียนประเสริฐ และ วงศ์วริศ  นิพฐวิทยา. (2560).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ประพันธ์บทเพลงในหลวง ธ สถิต ในดวงใจ.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867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7 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2561. ปทุมธานี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พิพิธภัณฑ์การเกษตรเฉลิมพระเกียรติ. (ประกาศนียบัตร).</w:t>
      </w:r>
    </w:p>
    <w:p w:rsidR="005C74A1" w:rsidRPr="009B6D89" w:rsidRDefault="00FA68ED" w:rsidP="005C74A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5C74A1" w:rsidRDefault="005C74A1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 xml:space="preserve">4 </w:t>
      </w:r>
      <w:r w:rsidRPr="009B6D89">
        <w:rPr>
          <w:rFonts w:ascii="TH SarabunPSK" w:hAnsi="TH SarabunPSK" w:cs="TH SarabunPSK"/>
          <w:sz w:val="32"/>
          <w:szCs w:val="32"/>
          <w:cs/>
        </w:rPr>
        <w:t>ปี</w:t>
      </w:r>
    </w:p>
    <w:p w:rsidR="004A165E" w:rsidRPr="009B6D89" w:rsidRDefault="004A165E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74A1" w:rsidRPr="009B6D89" w:rsidRDefault="00FA68ED" w:rsidP="005C74A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5C74A1" w:rsidRPr="009B6D8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214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วิชาหลักการโยธวาทิต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lastRenderedPageBreak/>
        <w:t>5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.5.2 HMU217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การอำนวยเพลงวงโยธวาฑิต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.5.3 HMU236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หลักการประพันธ์เพลงเบื้องต้น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</w:rPr>
        <w:t xml:space="preserve">.5.4 HMU104 </w:t>
      </w:r>
      <w:r w:rsidRPr="009B6D89">
        <w:rPr>
          <w:rFonts w:ascii="TH SarabunPSK" w:hAnsi="TH SarabunPSK" w:cs="TH SarabunPSK"/>
          <w:sz w:val="32"/>
          <w:szCs w:val="32"/>
          <w:cs/>
        </w:rPr>
        <w:t>วิชา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ปฏิบัติรวมวงแบบแจ๊ส</w:t>
      </w:r>
    </w:p>
    <w:p w:rsidR="005C74A1" w:rsidRPr="009B6D89" w:rsidRDefault="00FA68ED" w:rsidP="005C74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>.5.</w:t>
      </w:r>
      <w:r w:rsidR="005C74A1" w:rsidRPr="009B6D89">
        <w:rPr>
          <w:rFonts w:ascii="TH SarabunPSK" w:hAnsi="TH SarabunPSK" w:cs="TH SarabunPSK"/>
          <w:sz w:val="32"/>
          <w:szCs w:val="32"/>
        </w:rPr>
        <w:t>5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4A1" w:rsidRPr="009B6D89">
        <w:rPr>
          <w:rFonts w:ascii="TH SarabunPSK" w:hAnsi="TH SarabunPSK" w:cs="TH SarabunPSK"/>
          <w:sz w:val="32"/>
          <w:szCs w:val="32"/>
        </w:rPr>
        <w:t>HMU</w:t>
      </w:r>
      <w:r w:rsidR="005C74A1" w:rsidRPr="009B6D89">
        <w:rPr>
          <w:rFonts w:ascii="TH SarabunPSK" w:hAnsi="TH SarabunPSK" w:cs="TH SarabunPSK"/>
          <w:sz w:val="32"/>
          <w:szCs w:val="32"/>
          <w:cs/>
        </w:rPr>
        <w:t xml:space="preserve">121 วิชาปฏิบัติเครื่องทองเหลือง </w:t>
      </w:r>
      <w:r w:rsidR="005C74A1" w:rsidRPr="009B6D89">
        <w:rPr>
          <w:rFonts w:ascii="TH SarabunPSK" w:hAnsi="TH SarabunPSK" w:cs="TH SarabunPSK"/>
          <w:sz w:val="32"/>
          <w:szCs w:val="32"/>
        </w:rPr>
        <w:t>1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5238" w:rsidRPr="009B6D89" w:rsidRDefault="005D5238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13F8" w:rsidRPr="009B6D89" w:rsidRDefault="00D113F8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D55C88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8A013D2" wp14:editId="10254D10">
                <wp:simplePos x="0" y="0"/>
                <wp:positionH relativeFrom="column">
                  <wp:posOffset>4899025</wp:posOffset>
                </wp:positionH>
                <wp:positionV relativeFrom="paragraph">
                  <wp:posOffset>-561975</wp:posOffset>
                </wp:positionV>
                <wp:extent cx="867104" cy="945931"/>
                <wp:effectExtent l="0" t="0" r="28575" b="2603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04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936B" id="Rectangle 28" o:spid="_x0000_s1026" style="position:absolute;margin-left:385.75pt;margin-top:-44.25pt;width:68.3pt;height:74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" strokecolor="white"/>
            </w:pict>
          </mc:Fallback>
        </mc:AlternateContent>
      </w: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3D10A3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51FE97B" wp14:editId="544CDD7D">
                <wp:simplePos x="0" y="0"/>
                <wp:positionH relativeFrom="column">
                  <wp:posOffset>4978247</wp:posOffset>
                </wp:positionH>
                <wp:positionV relativeFrom="paragraph">
                  <wp:posOffset>-515094</wp:posOffset>
                </wp:positionV>
                <wp:extent cx="930165" cy="756744"/>
                <wp:effectExtent l="0" t="0" r="3810" b="571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5" cy="756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02A60" id="สี่เหลี่ยมผืนผ้า 16" o:spid="_x0000_s1026" style="position:absolute;margin-left:392pt;margin-top:-40.55pt;width:73.25pt;height:59.6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" fillcolor="white [3212]" stroked="f" strokeweight="1pt"/>
            </w:pict>
          </mc:Fallback>
        </mc:AlternateContent>
      </w: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ความต้องการและปัจจัยที่มีผลต่อการเลือกศึกษาต่อในหลักสูตรศิลปศาสตรบัณฑิต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สาขาวิชาดุริยางคศิลป์  คณะมนุษยศาสตร์และสังคมศาสตร์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3FAB" w:rsidRPr="009B6D89" w:rsidRDefault="001B3FAB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3FAB" w:rsidRPr="009B6D89" w:rsidRDefault="001B3FAB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3FAB" w:rsidRPr="009B6D89" w:rsidRDefault="001B3FAB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Pr="009B6D89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Pr="009B6D89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165E" w:rsidRDefault="004A165E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165E" w:rsidRDefault="004A165E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165E" w:rsidRPr="009B6D89" w:rsidRDefault="004A165E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Pr="009B6D89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780F" w:rsidRPr="009B6D89" w:rsidRDefault="00A9780F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Pr="009B6D89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F42" w:rsidRPr="009B6D89" w:rsidRDefault="00342F42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สรุปผลการสำรวจคุณลักษณะบัณฑิตที่พึงประสงค์ตามความต้องการของผู้ใช้บัณฑิต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สาขาวิชาดุริยางคศิลป์  คณะมนุษยศาสตร์และสังคมศาสตร์ 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มหาวิทยาลัยราชภัฏวไลยอลงกรณ์ ในพระบรมราชูปถัมภ์ จังหวัดปทุมธานี</w:t>
      </w:r>
    </w:p>
    <w:p w:rsidR="005C74A1" w:rsidRPr="009B6D89" w:rsidRDefault="005C74A1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B6D89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Pr="009B6D89">
        <w:rPr>
          <w:rFonts w:ascii="TH SarabunPSK" w:hAnsi="TH SarabunPSK" w:cs="TH SarabunPSK"/>
          <w:sz w:val="32"/>
          <w:szCs w:val="32"/>
          <w:cs/>
        </w:rPr>
        <w:br/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แบบสำรวจแบ่งออกเป็น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ตอน ประกอบด้วย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ข้อมูลเกี่ยวกับองค์กร/หน่วยงานของผู้ใช้บัณฑิต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คุณลักษณะของบัณฑิตที่พึงประสงค์ตามความต้องการของผู้ใช้บัณฑิต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ความคิดเห็นและข้อเสนอแนะ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FA68ED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คุณลักษณะของบัณฑิตที่พึงประสงค์ตามความต้อ</w:t>
      </w:r>
      <w:r w:rsidR="00FA68ED" w:rsidRPr="009B6D89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การของผู้ใช้บัณฑิตในแต่ละด้าน แบ่งตามความต้องการ ออกเป็น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="00FA68ED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คือ 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>5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มีความคิดเห็นในระดับมากที่สุด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>4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ความคิดเห็นในระดับมาก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>3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ความคิดเห็นในระดับปานกลาง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>2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ความคิดเห็นในระดับน้อย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ความคิดเห็นในระดับน้อยที่สุด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ind w:right="-45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เกณฑ์ที่ใช้ในการวิเคราะห์ข้อมูล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10"/>
      </w:tblGrid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keepNext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 4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1.00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ind w:left="34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</w:tbl>
    <w:p w:rsidR="005C74A1" w:rsidRPr="009B6D89" w:rsidRDefault="005C74A1" w:rsidP="005C74A1">
      <w:pPr>
        <w:ind w:left="1140" w:right="-45"/>
        <w:jc w:val="thaiDistribute"/>
        <w:rPr>
          <w:rFonts w:ascii="TH SarabunPSK" w:eastAsia="Calibri" w:hAnsi="TH SarabunPSK" w:cs="TH SarabunPSK"/>
        </w:rPr>
      </w:pPr>
    </w:p>
    <w:p w:rsidR="005C74A1" w:rsidRPr="009B6D89" w:rsidRDefault="005C74A1" w:rsidP="005C74A1">
      <w:pPr>
        <w:ind w:left="1140" w:right="-45"/>
        <w:jc w:val="thaiDistribute"/>
        <w:rPr>
          <w:rFonts w:ascii="TH SarabunPSK" w:eastAsia="Calibri" w:hAnsi="TH SarabunPSK" w:cs="TH SarabunPSK"/>
        </w:rPr>
      </w:pPr>
    </w:p>
    <w:p w:rsidR="005C74A1" w:rsidRPr="009B6D89" w:rsidRDefault="005C74A1" w:rsidP="005C74A1">
      <w:pPr>
        <w:ind w:left="1140"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ค่าร้อยละ (เกณฑ์ ก.พ.ร.)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246"/>
      </w:tblGrid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E699D" w:rsidRPr="009B6D89" w:rsidTr="007E0FFC">
        <w:trPr>
          <w:trHeight w:val="226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65</w:t>
            </w:r>
          </w:p>
        </w:tc>
      </w:tr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ind w:left="12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70</w:t>
            </w:r>
          </w:p>
        </w:tc>
      </w:tr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ind w:left="12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75</w:t>
            </w:r>
          </w:p>
        </w:tc>
      </w:tr>
      <w:tr w:rsidR="001E699D" w:rsidRPr="009B6D89" w:rsidTr="007E0FFC">
        <w:trPr>
          <w:trHeight w:val="70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ind w:left="12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</w:t>
            </w:r>
          </w:p>
        </w:tc>
      </w:tr>
      <w:tr w:rsidR="001E699D" w:rsidRPr="009B6D89" w:rsidTr="007E0FFC">
        <w:trPr>
          <w:trHeight w:val="273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ind w:left="12"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85</w:t>
            </w:r>
          </w:p>
        </w:tc>
      </w:tr>
    </w:tbl>
    <w:p w:rsidR="00F048DB" w:rsidRPr="009B6D89" w:rsidRDefault="00F048DB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12E5F" w:rsidRPr="009B6D89" w:rsidRDefault="00512E5F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5551F" w:rsidRPr="009B6D89" w:rsidRDefault="0075551F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5551F" w:rsidRPr="009B6D89" w:rsidRDefault="0075551F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ข้อมูลทั่วไป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1864"/>
      </w:tblGrid>
      <w:tr w:rsidR="001E699D" w:rsidRPr="009B6D89" w:rsidTr="00B36D40">
        <w:trPr>
          <w:trHeight w:val="1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ลักษณะขององค์กร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B36D40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B36D40" w:rsidP="007E0FFC">
            <w:pPr>
              <w:spacing w:line="276" w:lineRule="auto"/>
              <w:ind w:left="1140" w:right="-45" w:hanging="11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E699D" w:rsidRPr="009B6D89" w:rsidTr="00B36D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หน่วยงานราชการ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85.71</w:t>
            </w:r>
          </w:p>
        </w:tc>
      </w:tr>
      <w:tr w:rsidR="001E699D" w:rsidRPr="009B6D89" w:rsidTr="00B36D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14.29</w:t>
            </w:r>
          </w:p>
        </w:tc>
      </w:tr>
      <w:tr w:rsidR="001E699D" w:rsidRPr="009B6D89" w:rsidTr="00B36D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left="1140" w:right="-45" w:hanging="11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left="1140" w:right="-45" w:hanging="110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36D40" w:rsidRPr="009B6D89" w:rsidRDefault="00B36D40" w:rsidP="005C74A1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 พบว่า ผู้ตอบแบบสอบถามมีจำนวนทั้งสิ้น 7 คน หน่วยงานราชการ จำนวน 6 คน คิดเป็นร้อยละ 85.71 รองลงมาประกอบธุรกิจส่วนตัว จำนวน 1 คน คิดเป็นร้อยละ 14.29         </w:t>
      </w:r>
    </w:p>
    <w:p w:rsidR="005C74A1" w:rsidRPr="009B6D89" w:rsidRDefault="005C74A1" w:rsidP="005C74A1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ระดับคุณลักษณะของบัณฑิตที่พึงประสงค์ตามความต้องการของผู้ใช้บัณฑิต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630"/>
        <w:gridCol w:w="1080"/>
        <w:gridCol w:w="630"/>
        <w:gridCol w:w="1080"/>
        <w:gridCol w:w="900"/>
        <w:gridCol w:w="1080"/>
      </w:tblGrid>
      <w:tr w:rsidR="001E699D" w:rsidRPr="009B6D89" w:rsidTr="00512E5F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E699D" w:rsidRPr="009B6D89" w:rsidTr="00512E5F">
        <w:trPr>
          <w:trHeight w:val="59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699D" w:rsidRPr="009B6D89" w:rsidTr="00512E5F">
        <w:tc>
          <w:tcPr>
            <w:tcW w:w="2430" w:type="dxa"/>
          </w:tcPr>
          <w:p w:rsidR="005C74A1" w:rsidRPr="009B6D89" w:rsidRDefault="005C74A1" w:rsidP="00B36D40">
            <w:pPr>
              <w:ind w:left="252" w:hanging="25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="00B36D40"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จริยธรรมของบัณฑิต</w:t>
            </w:r>
          </w:p>
          <w:p w:rsidR="005C74A1" w:rsidRPr="009B6D89" w:rsidRDefault="005C74A1" w:rsidP="00B36D40">
            <w:pPr>
              <w:ind w:left="639" w:hanging="3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ซื่อสัตย์สุจริต </w:t>
            </w:r>
            <w:r w:rsidR="00B36D40"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มีวินัย และมีความรับผิดชอบต่อตนเอง</w:t>
            </w:r>
            <w:r w:rsidR="00B36D40"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512E5F">
        <w:tc>
          <w:tcPr>
            <w:tcW w:w="2430" w:type="dxa"/>
          </w:tcPr>
          <w:p w:rsidR="005C74A1" w:rsidRPr="009B6D89" w:rsidRDefault="005C74A1" w:rsidP="00B36D40">
            <w:pPr>
              <w:ind w:left="675" w:hanging="37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1.2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มีทัศนคติเปิดกว้าง ยอมรับฟังแนวคิดของผู้อื่น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512E5F">
        <w:tc>
          <w:tcPr>
            <w:tcW w:w="2430" w:type="dxa"/>
          </w:tcPr>
          <w:p w:rsidR="005C74A1" w:rsidRPr="009B6D89" w:rsidRDefault="005C74A1" w:rsidP="00B36D40">
            <w:pPr>
              <w:ind w:left="675" w:hanging="37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1.3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มีจิตอาสา จิตสำนึกสาธารณะ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F11A3A"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4.19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83.8%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512E5F">
        <w:tc>
          <w:tcPr>
            <w:tcW w:w="2430" w:type="dxa"/>
          </w:tcPr>
          <w:p w:rsidR="005C74A1" w:rsidRPr="009B6D89" w:rsidRDefault="005C74A1" w:rsidP="00B36D40">
            <w:pPr>
              <w:ind w:left="270" w:hanging="27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="00B36D40"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ด้านความรู้ของบัณฑิต</w:t>
            </w:r>
          </w:p>
          <w:p w:rsidR="005C74A1" w:rsidRPr="009B6D89" w:rsidRDefault="005C74A1" w:rsidP="00512E5F">
            <w:pPr>
              <w:ind w:left="639" w:hanging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รอบรู้ในศาสตร์ทางศิลปกรรม </w:t>
            </w:r>
            <w:r w:rsidR="00512E5F"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และศาสตร์อื่นที่เกี่ยวข้อง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512E5F" w:rsidRPr="009B6D89" w:rsidRDefault="00512E5F">
      <w:pPr>
        <w:rPr>
          <w:rFonts w:ascii="TH SarabunPSK" w:hAnsi="TH SarabunPSK" w:cs="TH SarabunPSK"/>
        </w:rPr>
      </w:pPr>
    </w:p>
    <w:p w:rsidR="00512E5F" w:rsidRPr="009B6D89" w:rsidRDefault="00512E5F">
      <w:pPr>
        <w:rPr>
          <w:rFonts w:ascii="TH SarabunPSK" w:hAnsi="TH SarabunPSK" w:cs="TH SarabunPSK"/>
        </w:rPr>
      </w:pPr>
    </w:p>
    <w:p w:rsidR="00512E5F" w:rsidRPr="009B6D89" w:rsidRDefault="00512E5F">
      <w:pPr>
        <w:rPr>
          <w:rFonts w:ascii="TH SarabunPSK" w:hAnsi="TH SarabunPSK" w:cs="TH SarabunPSK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630"/>
        <w:gridCol w:w="1080"/>
        <w:gridCol w:w="630"/>
        <w:gridCol w:w="1080"/>
        <w:gridCol w:w="900"/>
        <w:gridCol w:w="1080"/>
      </w:tblGrid>
      <w:tr w:rsidR="00F11A3A" w:rsidRPr="009B6D89" w:rsidTr="00BA628F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1A3A" w:rsidRPr="009B6D89" w:rsidTr="00BA628F">
        <w:trPr>
          <w:trHeight w:val="59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E5F" w:rsidRPr="009B6D89" w:rsidTr="00F11A3A">
        <w:tc>
          <w:tcPr>
            <w:tcW w:w="2250" w:type="dxa"/>
          </w:tcPr>
          <w:p w:rsidR="00512E5F" w:rsidRPr="009B6D89" w:rsidRDefault="00512E5F" w:rsidP="00512E5F">
            <w:pPr>
              <w:ind w:left="594" w:hanging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มีความสามารถในการค้นคว้า แก้ปัญหา และพัฒนาทางด้านศิลปกรรมศาสตร์อย่างเป็นระบบ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512E5F" w:rsidRPr="009B6D89" w:rsidTr="00F11A3A">
        <w:tc>
          <w:tcPr>
            <w:tcW w:w="2250" w:type="dxa"/>
          </w:tcPr>
          <w:p w:rsidR="00512E5F" w:rsidRPr="009B6D89" w:rsidRDefault="00512E5F" w:rsidP="00512E5F">
            <w:pPr>
              <w:ind w:left="594" w:hanging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2.3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มีความรู้ในทางศิลปะที่สัมพันธ์กับบริบททางสังคม ภูมิปัญญาและวัฒนธรรม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512E5F" w:rsidRPr="009B6D89" w:rsidTr="00F11A3A">
        <w:tc>
          <w:tcPr>
            <w:tcW w:w="2250" w:type="dxa"/>
          </w:tcPr>
          <w:p w:rsidR="00512E5F" w:rsidRPr="009B6D89" w:rsidRDefault="00512E5F" w:rsidP="00512E5F">
            <w:pPr>
              <w:ind w:left="594" w:hanging="36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2.4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มีความรู้เกี่ยวกับมาตรฐานหรือธรรมเนียมปฏิบัติในการประกอบวิชาชีพด้านศิลปกรรมศาสตร์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12E5F" w:rsidRPr="009B6D89" w:rsidTr="00F11A3A"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4.28</w:t>
            </w: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85.6%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512E5F" w:rsidRPr="009B6D89" w:rsidTr="00F11A3A">
        <w:tc>
          <w:tcPr>
            <w:tcW w:w="2250" w:type="dxa"/>
          </w:tcPr>
          <w:p w:rsidR="00512E5F" w:rsidRPr="009B6D89" w:rsidRDefault="00512E5F" w:rsidP="00512E5F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ด้านทักษะปัญญาของบัณฑิต</w:t>
            </w:r>
          </w:p>
          <w:p w:rsidR="00512E5F" w:rsidRPr="009B6D89" w:rsidRDefault="00512E5F" w:rsidP="00512E5F">
            <w:pPr>
              <w:ind w:left="639" w:right="-108" w:hanging="36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สามารถค้นคว้า รวบรวม และประเมินข้อมูล จากแหล่งข้อมูล ที่หลากหลาย </w:t>
            </w:r>
            <w:r w:rsidRPr="009B6D89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อย่างมีวิจารณญาณ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512E5F" w:rsidRPr="009B6D89" w:rsidTr="00F11A3A">
        <w:trPr>
          <w:trHeight w:val="557"/>
        </w:trPr>
        <w:tc>
          <w:tcPr>
            <w:tcW w:w="2250" w:type="dxa"/>
          </w:tcPr>
          <w:p w:rsidR="00512E5F" w:rsidRPr="009B6D89" w:rsidRDefault="00512E5F" w:rsidP="00512E5F">
            <w:pPr>
              <w:tabs>
                <w:tab w:val="left" w:pos="406"/>
                <w:tab w:val="left" w:pos="810"/>
                <w:tab w:val="left" w:pos="1269"/>
              </w:tabs>
              <w:ind w:left="639" w:hanging="3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3.2 </w:t>
            </w:r>
            <w:r w:rsidRPr="009B6D8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สามารถวิเคราะห์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สังเคราะห์ และเสนอแนวทาง แก้ไขปัญหาได้อย่างสร้างสรรค์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F" w:rsidRPr="009B6D89" w:rsidRDefault="00512E5F" w:rsidP="00512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F11A3A" w:rsidRPr="009B6D89" w:rsidRDefault="00F11A3A">
      <w:pPr>
        <w:rPr>
          <w:rFonts w:ascii="TH SarabunPSK" w:hAnsi="TH SarabunPSK" w:cs="TH SarabunPSK"/>
        </w:rPr>
      </w:pPr>
    </w:p>
    <w:p w:rsidR="00512E5F" w:rsidRDefault="00512E5F">
      <w:pPr>
        <w:rPr>
          <w:rFonts w:ascii="TH SarabunPSK" w:hAnsi="TH SarabunPSK" w:cs="TH SarabunPSK"/>
        </w:rPr>
      </w:pPr>
    </w:p>
    <w:p w:rsidR="004A165E" w:rsidRPr="009B6D89" w:rsidRDefault="004A165E">
      <w:pPr>
        <w:rPr>
          <w:rFonts w:ascii="TH SarabunPSK" w:hAnsi="TH SarabunPSK" w:cs="TH SarabunPSK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630"/>
        <w:gridCol w:w="1080"/>
        <w:gridCol w:w="630"/>
        <w:gridCol w:w="1080"/>
        <w:gridCol w:w="900"/>
        <w:gridCol w:w="1080"/>
      </w:tblGrid>
      <w:tr w:rsidR="00F11A3A" w:rsidRPr="009B6D89" w:rsidTr="00BA628F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1A3A" w:rsidRPr="009B6D89" w:rsidTr="00BA628F">
        <w:trPr>
          <w:trHeight w:val="59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1A3A" w:rsidRPr="009B6D89" w:rsidRDefault="00F11A3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3A" w:rsidRPr="009B6D89" w:rsidRDefault="00F11A3A" w:rsidP="00BA628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D40" w:rsidRPr="009B6D89" w:rsidTr="00B36D40">
        <w:tc>
          <w:tcPr>
            <w:tcW w:w="2250" w:type="dxa"/>
          </w:tcPr>
          <w:p w:rsidR="00B36D40" w:rsidRPr="009B6D89" w:rsidRDefault="00B36D40" w:rsidP="00F11A3A">
            <w:pPr>
              <w:ind w:left="630" w:hanging="37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3.3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สามารถบูรณาการความรู้กับศาสตร์อื่นเพื่อสร้างสรรค์ผลงานทางวิชาการและวิชาชีพได้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B36D40" w:rsidRPr="009B6D89" w:rsidTr="00B36D40">
        <w:tc>
          <w:tcPr>
            <w:tcW w:w="2250" w:type="dxa"/>
          </w:tcPr>
          <w:p w:rsidR="00B36D40" w:rsidRPr="009B6D89" w:rsidRDefault="00B36D40" w:rsidP="00F11A3A">
            <w:pPr>
              <w:ind w:left="630" w:hanging="37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 มีความคิดสร้างสรรค์ และมีปฏิภาณไหวพริบในการสร้างผลงาน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B36D40" w:rsidRPr="009B6D89" w:rsidTr="00B36D40"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4.36</w:t>
            </w: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87.2%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B36D40" w:rsidRPr="009B6D89" w:rsidTr="00B36D40">
        <w:tc>
          <w:tcPr>
            <w:tcW w:w="2250" w:type="dxa"/>
          </w:tcPr>
          <w:p w:rsidR="00B36D40" w:rsidRPr="009B6D89" w:rsidRDefault="00B36D40" w:rsidP="00F11A3A">
            <w:pPr>
              <w:ind w:left="234" w:hanging="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ด้านทักษะสัมพันธ์ระหว่างบุคคล และความรับผิดชอบของบัณฑิต</w:t>
            </w:r>
          </w:p>
          <w:p w:rsidR="00B36D40" w:rsidRPr="009B6D89" w:rsidRDefault="00B36D40" w:rsidP="00F11A3A">
            <w:pPr>
              <w:ind w:left="594" w:right="-108" w:hanging="32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มีภาวะผู้นำเข้าใจบทบาทหน้าที่ของตนเองรับฟังความคิดเห็นของผู้อื่น และมนุษยสัมพันธ์ที่ดี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B36D40" w:rsidRPr="009B6D89" w:rsidTr="00B36D40">
        <w:tc>
          <w:tcPr>
            <w:tcW w:w="2250" w:type="dxa"/>
          </w:tcPr>
          <w:p w:rsidR="00B36D40" w:rsidRPr="009B6D89" w:rsidRDefault="00B36D40" w:rsidP="00BE119F">
            <w:pPr>
              <w:ind w:left="630" w:right="-108" w:hanging="3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4.2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มีความรับผิดชอบ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ต่องานของตนเอง และสามารถทำงานร่วมกับผู้อื่นได้อย่างมีประสิทธิภาพ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BE119F" w:rsidRDefault="00BE119F">
      <w:pPr>
        <w:rPr>
          <w:rFonts w:ascii="TH SarabunPSK" w:hAnsi="TH SarabunPSK" w:cs="TH SarabunPSK"/>
        </w:rPr>
      </w:pPr>
    </w:p>
    <w:p w:rsidR="004A165E" w:rsidRDefault="004A165E">
      <w:pPr>
        <w:rPr>
          <w:rFonts w:ascii="TH SarabunPSK" w:hAnsi="TH SarabunPSK" w:cs="TH SarabunPSK"/>
        </w:rPr>
      </w:pPr>
    </w:p>
    <w:p w:rsidR="004A165E" w:rsidRPr="009B6D89" w:rsidRDefault="004A165E">
      <w:pPr>
        <w:rPr>
          <w:rFonts w:ascii="TH SarabunPSK" w:hAnsi="TH SarabunPSK" w:cs="TH SarabunPSK"/>
        </w:rPr>
      </w:pPr>
    </w:p>
    <w:p w:rsidR="00BE119F" w:rsidRPr="009B6D89" w:rsidRDefault="00BE119F">
      <w:pPr>
        <w:rPr>
          <w:rFonts w:ascii="TH SarabunPSK" w:hAnsi="TH SarabunPSK" w:cs="TH SarabunPSK"/>
        </w:rPr>
      </w:pPr>
    </w:p>
    <w:p w:rsidR="00512E5F" w:rsidRPr="009B6D89" w:rsidRDefault="00512E5F">
      <w:pPr>
        <w:rPr>
          <w:rFonts w:ascii="TH SarabunPSK" w:hAnsi="TH SarabunPSK" w:cs="TH SarabunPSK"/>
        </w:rPr>
      </w:pPr>
    </w:p>
    <w:p w:rsidR="00BE119F" w:rsidRPr="009B6D89" w:rsidRDefault="00BE119F">
      <w:pPr>
        <w:rPr>
          <w:rFonts w:ascii="TH SarabunPSK" w:hAnsi="TH SarabunPSK" w:cs="TH SarabunPSK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630"/>
        <w:gridCol w:w="1080"/>
        <w:gridCol w:w="630"/>
        <w:gridCol w:w="1080"/>
        <w:gridCol w:w="900"/>
        <w:gridCol w:w="1080"/>
      </w:tblGrid>
      <w:tr w:rsidR="000A7456" w:rsidRPr="009B6D89" w:rsidTr="00BA628F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A7456" w:rsidRPr="009B6D89" w:rsidTr="00BA628F">
        <w:trPr>
          <w:trHeight w:val="59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56" w:rsidRPr="009B6D89" w:rsidRDefault="000A7456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7456" w:rsidRPr="009B6D89" w:rsidRDefault="000A7456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56" w:rsidRPr="009B6D89" w:rsidRDefault="000A7456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56" w:rsidRPr="009B6D89" w:rsidRDefault="000A7456" w:rsidP="00BA628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D40" w:rsidRPr="009B6D89" w:rsidTr="00B36D40">
        <w:tc>
          <w:tcPr>
            <w:tcW w:w="2250" w:type="dxa"/>
          </w:tcPr>
          <w:p w:rsidR="00B36D40" w:rsidRPr="009B6D89" w:rsidRDefault="00B36D40" w:rsidP="003C32ED">
            <w:pPr>
              <w:ind w:left="630" w:right="-108" w:hanging="3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4.3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สามารถแสดงความคิดเห็นอย่างมีเหตุผลตรงไป</w:t>
            </w:r>
            <w:r w:rsidR="003C32ED"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ตรงมา และ</w:t>
            </w:r>
            <w:r w:rsidRPr="009B6D8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เคารพในความเห็นที่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แตกต่าง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40" w:rsidRPr="009B6D89" w:rsidRDefault="00B36D40" w:rsidP="00B36D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A7456" w:rsidRPr="009B6D89" w:rsidTr="003C32ED"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4.52</w:t>
            </w: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90.4%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0A7456" w:rsidRPr="009B6D89" w:rsidTr="00B36D40">
        <w:tc>
          <w:tcPr>
            <w:tcW w:w="2250" w:type="dxa"/>
          </w:tcPr>
          <w:p w:rsidR="000A7456" w:rsidRPr="009B6D89" w:rsidRDefault="000A7456" w:rsidP="003C32ED">
            <w:pPr>
              <w:ind w:left="270" w:right="-108" w:hanging="27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ด้านทักษะในการวิเคราะห์เชิงตัวเลข การสื่อสาร และการใช้เทคโนโลยีสารสนเทศของบัณฑิต</w:t>
            </w:r>
          </w:p>
          <w:p w:rsidR="000A7456" w:rsidRPr="009B6D89" w:rsidRDefault="000A7456" w:rsidP="003C32ED">
            <w:pPr>
              <w:ind w:left="612" w:hanging="3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สามารถสื่อสารด้วยการพูด ฟัง อ่าน เขียนในการสื่อสารโดยทั่วไป ตลอดจนใช้วิธีการสื่อสารทางศิลปกรรม และนำเสนอได้อย่างมีประสิทธิภาพ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A7456" w:rsidRPr="009B6D89" w:rsidTr="00B36D40">
        <w:tc>
          <w:tcPr>
            <w:tcW w:w="2250" w:type="dxa"/>
          </w:tcPr>
          <w:p w:rsidR="000A7456" w:rsidRPr="009B6D89" w:rsidRDefault="000A7456" w:rsidP="003C32ED">
            <w:pPr>
              <w:ind w:left="612" w:right="-108" w:hanging="3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5.2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สามารถเลือกใช้เทคโนโลยีสารสนเทศในการสืบค้นข้อมูลเพื่อการสร้างสรรค์ผลงานหรือการนำเสนอผลงานได้</w:t>
            </w:r>
            <w:r w:rsidRPr="009B6D89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3C32ED" w:rsidRDefault="003C32ED">
      <w:pPr>
        <w:rPr>
          <w:rFonts w:ascii="TH SarabunPSK" w:hAnsi="TH SarabunPSK" w:cs="TH SarabunPSK"/>
        </w:rPr>
      </w:pPr>
    </w:p>
    <w:p w:rsidR="004A165E" w:rsidRDefault="004A165E">
      <w:pPr>
        <w:rPr>
          <w:rFonts w:ascii="TH SarabunPSK" w:hAnsi="TH SarabunPSK" w:cs="TH SarabunPSK"/>
        </w:rPr>
      </w:pPr>
    </w:p>
    <w:p w:rsidR="004A165E" w:rsidRPr="009B6D89" w:rsidRDefault="004A165E">
      <w:pPr>
        <w:rPr>
          <w:rFonts w:ascii="TH SarabunPSK" w:hAnsi="TH SarabunPSK" w:cs="TH SarabunPSK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630"/>
        <w:gridCol w:w="1080"/>
        <w:gridCol w:w="630"/>
        <w:gridCol w:w="1080"/>
        <w:gridCol w:w="900"/>
        <w:gridCol w:w="1080"/>
      </w:tblGrid>
      <w:tr w:rsidR="003C32ED" w:rsidRPr="009B6D89" w:rsidTr="00BA628F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C32ED" w:rsidRPr="009B6D89" w:rsidTr="00BA628F">
        <w:trPr>
          <w:trHeight w:val="59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ED" w:rsidRPr="009B6D89" w:rsidRDefault="003C32ED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32ED" w:rsidRPr="009B6D89" w:rsidRDefault="003C32ED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ED" w:rsidRPr="009B6D89" w:rsidRDefault="003C32ED" w:rsidP="00BA628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ED" w:rsidRPr="009B6D89" w:rsidRDefault="003C32ED" w:rsidP="00BA628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456" w:rsidRPr="009B6D89" w:rsidTr="00B36D40">
        <w:tc>
          <w:tcPr>
            <w:tcW w:w="2250" w:type="dxa"/>
          </w:tcPr>
          <w:p w:rsidR="000A7456" w:rsidRPr="009B6D89" w:rsidRDefault="000A7456" w:rsidP="003C32ED">
            <w:pPr>
              <w:ind w:left="612" w:hanging="3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5.3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มีความสามารถในการประยุกต์ใช้ความรู้เชิงตัวเลข หรือเทคโนโลยีที่เหมาะสมสำหรับงานดุริยางคศิลป์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A7456" w:rsidRPr="009B6D89" w:rsidTr="00B36D40">
        <w:tc>
          <w:tcPr>
            <w:tcW w:w="2250" w:type="dxa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4.91</w:t>
            </w: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98.2%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A7456" w:rsidRPr="009B6D89" w:rsidTr="00B36D40">
        <w:tc>
          <w:tcPr>
            <w:tcW w:w="2250" w:type="dxa"/>
          </w:tcPr>
          <w:p w:rsidR="000A7456" w:rsidRPr="009B6D89" w:rsidRDefault="000A7456" w:rsidP="003C32ED">
            <w:pPr>
              <w:ind w:left="252" w:hanging="25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ทักษะพิสัยของบัณฑิต</w:t>
            </w:r>
          </w:p>
          <w:p w:rsidR="000A7456" w:rsidRPr="009B6D89" w:rsidRDefault="000A7456" w:rsidP="003C32ED">
            <w:pPr>
              <w:ind w:left="612" w:hanging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สามารถใช้ทักษะปฏิบัติทางศิลปกรรมศาสตร์ในการสร้างสรรค์ผลงานของตน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4.86</w:t>
            </w: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97.2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7456" w:rsidRPr="009B6D89" w:rsidRDefault="000A7456" w:rsidP="000A745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3C32ED" w:rsidRPr="009B6D89" w:rsidTr="003C32ED"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32ED" w:rsidRPr="009B6D89" w:rsidRDefault="003C32ED" w:rsidP="003C32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ED" w:rsidRPr="009B6D89" w:rsidRDefault="003C32ED" w:rsidP="003C32E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4.45</w:t>
            </w:r>
          </w:p>
          <w:p w:rsidR="003C32ED" w:rsidRPr="009B6D89" w:rsidRDefault="003C32ED" w:rsidP="003C32E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89.0%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ED" w:rsidRPr="009B6D89" w:rsidRDefault="003C32ED" w:rsidP="003C32E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5C74A1" w:rsidRPr="009B6D89" w:rsidRDefault="005C74A1" w:rsidP="005C74A1">
      <w:pPr>
        <w:ind w:right="-45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AE7293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จากตารางที่ 2 พบว่า ผู้ตอบแบบสอบถามมีจำนวนทั้งสิ้น 7 คน เมื่อพิจารณาระดับความคิดเห็น         โดยรวม พบว่า มีระดับความคิดเห็นต่อบัณฑิตดนตรีสากล ระดับมาก ค่าเฉลี่ย 4.45 คิดเป็นร้อยละ 89.0</w:t>
      </w:r>
      <w:r w:rsidR="00AE7293"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>เมื่อพิจารณาเป็นรายข้อพบว่า ด้านคุณธรรม จริยธรรมของบัณฑิต ระดับมาก ค่าเฉลี่ย 4.19 คิดเป็นร้อยละ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83.8 ด้านความรู้ของบัณฑิต ระดับมาก ค่าเฉลี่ย 4.28 คิดเป็นร้อยละ 85.6 ด้านทักษะปัญญาของบัณฑิตระดับมาก ค่าเฉลี่ย 4.36 คิดเป็นร้อยละ 87.2 ด้านทักษะสัมพันธ์ระหว่างบุคคล และความรับผิดชอบ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ของบัณฑิต ระดับมากที่สุด ค่าเฉลี่ย 4.52 คิดเป็นร้อยละ 90.4 ด้านทักษะในการวิเคราะห์เชิงตัวเลข 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การสื่อสาร และการใช้เทคโนโลยีสารสนเทศของบัณฑิต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ระดับมากที่สุด ค่าเฉลี่ย 4.91 คิดเป็นร้อยละ 98.2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ทักษะพิสัยของบัณฑิต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ระดับมาก ค่าเฉลี่ย 4.86 คิดเป็นร้อยละ 97.2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ตอนที่ 3  ความคิดเห็นและข้อเสนอแนะ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เรียนรู้เร็ว ขยัน และอดทน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มีความรับผิดชอบต่องานดีมาก มีความอดทน</w:t>
      </w:r>
    </w:p>
    <w:p w:rsidR="005C74A1" w:rsidRPr="009B6D89" w:rsidRDefault="005C74A1" w:rsidP="00FA5B20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มีความรับผิดชอบ ใฝ่รู้ มีอัธยาศัยดี</w:t>
      </w:r>
    </w:p>
    <w:p w:rsidR="005C74A1" w:rsidRPr="009B6D89" w:rsidRDefault="005C74A1" w:rsidP="005C74A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หลักสูตรดนตรีสากล คณะมนุษยศาสตร์และสังคมศาสตร์ ได้ดำเนินการวิเคราะห์ข้อมูลจากแบบการทวนสอบ ที่ได้ดำเนินการกับกลุ่มเป้าหมาย มีผลการวิเคราะห์ ดังนี้ </w:t>
      </w:r>
    </w:p>
    <w:p w:rsidR="00512E5F" w:rsidRPr="009B6D89" w:rsidRDefault="00512E5F" w:rsidP="005C74A1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3C32ED" w:rsidRPr="009B6D89" w:rsidRDefault="005C74A1" w:rsidP="005C74A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       นักเรียนชั้นมัธยมศึกษาตอนปลาย เพื่อศึกษาความต้องการศึกษาต่อของนักเรียนระดับมัธยมศึกษาตอนปลาย ในหลักสูตรศิลปศาสตรบัณฑิต สาขาวิชาวิชาดุริยางคศิลป์ มหาวิทยาลัยราชภัฎ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3C32ED"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C32ED" w:rsidRPr="009B6D89">
        <w:rPr>
          <w:rFonts w:ascii="TH SarabunPSK" w:eastAsia="Calibri" w:hAnsi="TH SarabunPSK" w:cs="TH SarabunPSK"/>
          <w:sz w:val="32"/>
          <w:szCs w:val="32"/>
          <w:cs/>
        </w:rPr>
        <w:t>จังหวัดปทุมธานี</w:t>
      </w: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C74A1" w:rsidRPr="009B6D89" w:rsidRDefault="005C74A1" w:rsidP="005C74A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B6D89">
        <w:rPr>
          <w:rFonts w:ascii="TH SarabunPSK" w:eastAsia="Calibri" w:hAnsi="TH SarabunPSK" w:cs="TH SarabunPSK"/>
          <w:sz w:val="32"/>
          <w:szCs w:val="32"/>
        </w:rPr>
        <w:tab/>
        <w:t xml:space="preserve">     .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แบบสำรวจแบ่งออกเป็น 5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ตอน ประกอบด้วย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ข้อมูลทั่วไปของผู้ตอบแบบสอบถาม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ปัจจัยที่มีอิทธิพลต่อการตัดสินใจเลือกศึกษาต่อสาขาวิชาดุริยางคศิลป์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ตอนที่ 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รายวิชาที่สนใจในการศึกษาสาขาวิชาดุริยางคศิลป์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  <w:t>ตอนที่ 4 ข้อมูลเกี่ยวกับลักษณะการเรียนการการสอนที่ต้องการ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</w:rPr>
        <w:tab/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ตอนที่ 5 ความคิดเห็นและข้อเสนอแนะเพิ่มเติม</w:t>
      </w: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วิธีการเก็บข้อมูล</w:t>
      </w: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แจกแบบสำรวจความต้องการศึกษาต่อของนักเรียนระดับมัธยมศึกษาตอนปลาย</w:t>
      </w:r>
    </w:p>
    <w:p w:rsidR="003C32ED" w:rsidRPr="009B6D89" w:rsidRDefault="003C32ED" w:rsidP="005C74A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5C74A1" w:rsidRPr="009B6D89" w:rsidRDefault="005C74A1" w:rsidP="003C32E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ใช้การวิเคราะห์ข้อมูลโดยการหาค่าเฉลี่ยและร้อยละ</w:t>
      </w:r>
    </w:p>
    <w:p w:rsidR="003C32ED" w:rsidRPr="00D55C88" w:rsidRDefault="003C32ED" w:rsidP="003C32ED">
      <w:pPr>
        <w:jc w:val="thaiDistribute"/>
        <w:rPr>
          <w:rFonts w:ascii="TH SarabunPSK" w:eastAsia="Calibri" w:hAnsi="TH SarabunPSK" w:cs="TH SarabunPSK"/>
          <w:sz w:val="22"/>
          <w:szCs w:val="22"/>
          <w:cs/>
        </w:rPr>
      </w:pP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เกณฑ์ที่ใช้ในการวิเคราะห์ข้อมูล</w:t>
      </w: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ค่าเฉลี่ย (เกณฑ์ สมศ.) 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10"/>
      </w:tblGrid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keepNext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 4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1.51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1E699D" w:rsidRPr="009B6D89" w:rsidTr="007E0FFC">
        <w:trPr>
          <w:jc w:val="center"/>
        </w:trPr>
        <w:tc>
          <w:tcPr>
            <w:tcW w:w="2268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1.00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1.50</w:t>
            </w:r>
          </w:p>
        </w:tc>
        <w:tc>
          <w:tcPr>
            <w:tcW w:w="2410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</w:tbl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ค่าร้อยละ (เกณฑ์ ก.พ.ร.)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246"/>
      </w:tblGrid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E699D" w:rsidRPr="009B6D89" w:rsidTr="007E0FFC">
        <w:trPr>
          <w:trHeight w:val="226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65</w:t>
            </w:r>
          </w:p>
        </w:tc>
      </w:tr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70</w:t>
            </w:r>
          </w:p>
        </w:tc>
      </w:tr>
      <w:tr w:rsidR="001E699D" w:rsidRPr="009B6D89" w:rsidTr="007E0FFC">
        <w:trPr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75</w:t>
            </w:r>
          </w:p>
        </w:tc>
      </w:tr>
      <w:tr w:rsidR="001E699D" w:rsidRPr="009B6D89" w:rsidTr="007E0FFC">
        <w:trPr>
          <w:trHeight w:val="70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</w:t>
            </w:r>
          </w:p>
        </w:tc>
      </w:tr>
      <w:tr w:rsidR="001E699D" w:rsidRPr="009B6D89" w:rsidTr="007E0FFC">
        <w:trPr>
          <w:trHeight w:val="273"/>
          <w:jc w:val="center"/>
        </w:trPr>
        <w:tc>
          <w:tcPr>
            <w:tcW w:w="2432" w:type="dxa"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46" w:type="dxa"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85</w:t>
            </w:r>
          </w:p>
        </w:tc>
      </w:tr>
    </w:tbl>
    <w:p w:rsidR="005C74A1" w:rsidRPr="009B6D89" w:rsidRDefault="005C74A1" w:rsidP="005C74A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  <w:sectPr w:rsidR="005C74A1" w:rsidRPr="009B6D89" w:rsidSect="004E5942">
          <w:footerReference w:type="default" r:id="rId28"/>
          <w:pgSz w:w="11906" w:h="16838" w:code="9"/>
          <w:pgMar w:top="432" w:right="1411" w:bottom="706" w:left="1843" w:header="1138" w:footer="706" w:gutter="0"/>
          <w:cols w:space="708"/>
          <w:docGrid w:linePitch="360"/>
        </w:sectPr>
      </w:pP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ตอนที่ 1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ข้อมูลทั่วไปของผู้ตอบแบบสำรวจ</w: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250"/>
        <w:gridCol w:w="2160"/>
      </w:tblGrid>
      <w:tr w:rsidR="0063292D" w:rsidRPr="009B6D89" w:rsidTr="00FA5B20">
        <w:trPr>
          <w:trHeight w:val="1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3C32ED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3C32ED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75.0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25.0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FA5B20">
      <w:pPr>
        <w:ind w:right="-45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จากตางรางที่ 1 พบว่า ผู้ตอบแบบสอบถามส่วนใ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>หญ่คือเพชาย จำนวน 45 คน คิดเป็น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ร้อยละ 75.0รองลงมาคือ คือเพศหญิง จำนวน 15 คน คิดเป็นร้อยละ 25.0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250"/>
        <w:gridCol w:w="2160"/>
      </w:tblGrid>
      <w:tr w:rsidR="003C32ED" w:rsidRPr="009B6D89" w:rsidTr="00FA5B20">
        <w:trPr>
          <w:trHeight w:val="1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น้อยกว่า 18 ปี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83.33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18 ปี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16.67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FA5B20">
      <w:pPr>
        <w:ind w:right="-45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จากตางรางที่ 2 พบว่า ผู้ตอบแบบสอบถามส่วนใหญ่มีอายุน้อยกว่า 18 ปี จำนวน 50 คน 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คิดเป็นร้อยละ 83.33 รองลงมามีอายุ 18 ปี จำนวน 10 คน คิดเป็นร้อยละ 16.67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250"/>
        <w:gridCol w:w="2160"/>
      </w:tblGrid>
      <w:tr w:rsidR="003C32ED" w:rsidRPr="009B6D89" w:rsidTr="00FA5B20">
        <w:trPr>
          <w:trHeight w:val="1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มัธยมศึกษาปีที่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18.34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มัธยมศึกษาปีที่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33.33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มัธยมศึกษาปีที่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48.33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FA5B20">
      <w:pPr>
        <w:ind w:right="-45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จากตางรางที่ 3 พบว่า ผู้ตอบแบบสอบถามส่วนใหญ่อยู่ระดับชั้นมัธยมศึกษาปีที่ 6 จำนวน 29 คน คิดเป็นร้อยละ 48.33 รองลงมาอยู่ระดับชั้นมัธยมศึกษาปีที่ 5 จำนวน 20 คน คิดเป็นร้อยละ 33.33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250"/>
        <w:gridCol w:w="2250"/>
      </w:tblGrid>
      <w:tr w:rsidR="003C32ED" w:rsidRPr="009B6D89" w:rsidTr="00FA5B20">
        <w:trPr>
          <w:trHeight w:val="1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แผนการเรียน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rPr>
          <w:trHeight w:val="19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วิทย์-คณิต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.0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ศิลป์-ภาษา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41.67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ศิลป์-คำนวณ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28.33</w:t>
            </w:r>
          </w:p>
        </w:tc>
      </w:tr>
      <w:tr w:rsidR="0063292D" w:rsidRPr="009B6D89" w:rsidTr="00FA5B2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4A1D3C" w:rsidRPr="009B6D89" w:rsidRDefault="004A1D3C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>จากตางรางที่ 4 พบว่า ผู้ตอบแบบสอบถามส่วนใหญ่เรียนศิลป์-ภาษา จำนวน 25 คน คิดเป็น</w:t>
      </w:r>
      <w:r w:rsidR="00FA5B20"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         </w:t>
      </w:r>
      <w:r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ร้อยละ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41.67 รองลงมามีเรียนวิทย์-คณิต จำนวน 18 คน คิดเป็นร้อยละ 30.0 ตามลำดับ</w:t>
      </w:r>
    </w:p>
    <w:p w:rsidR="00FA5B20" w:rsidRPr="009B6D89" w:rsidRDefault="00FA5B20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20"/>
        <w:gridCol w:w="2250"/>
      </w:tblGrid>
      <w:tr w:rsidR="003C32ED" w:rsidRPr="009B6D89" w:rsidTr="00FA5B20">
        <w:trPr>
          <w:trHeight w:val="19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เกรดเฉลี่ย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ต่ำกว่า 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6.67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2.51-3.0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61.67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3.51-4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31.67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จากตางรางที่ 5 พบว่า ผู้ตอบแบบสอบถามส่วนใหญ่เกรดเฉลี่ย 2.51-3.00 จำนวน 37 คน คิดเป็นร้อยละ 61.67 รองลงมาเกรดเฉลี่ย 3.51-4.00 จำนวน 19 คน คิดเป็นร้อยละ 31.67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20"/>
        <w:gridCol w:w="2250"/>
      </w:tblGrid>
      <w:tr w:rsidR="003C32ED" w:rsidRPr="009B6D89" w:rsidTr="00FA5B20">
        <w:trPr>
          <w:trHeight w:val="19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อาชีพผู้ปกครอง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3.33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พนักงานบริษัทเอกชน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6.67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พนักงานรัฐวิสาหกิจ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11.67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เกษตรกรรม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53.33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ธุรกิจส่วนตัว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25.0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จากตางรางที่ 6 พบว่า ผู้ตอบแบบสอบถามส่วนใหญ่ผู้ปกครองมีอาชีพเกษตรกรรม จำนวน 32 คน คิดเป็นร้อยละ 53.33 รองลงมาผู้ปกครองมีอาชีพธุรกิจส่วนตัว จำนวน 15 คน คิดเป็นร้อยละ 25.0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520"/>
        <w:gridCol w:w="2250"/>
      </w:tblGrid>
      <w:tr w:rsidR="003C32ED" w:rsidRPr="009B6D89" w:rsidTr="00FA5B20">
        <w:trPr>
          <w:trHeight w:val="19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รายได้เฉลี่ยต่อเดือนของผู้ปกครอง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D" w:rsidRPr="009B6D89" w:rsidRDefault="003C32ED" w:rsidP="003C32ED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000-10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 บาท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65.0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000-15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 บาท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25.0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มากกว่า 15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000 บาท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10.0</w:t>
            </w:r>
          </w:p>
        </w:tc>
      </w:tr>
      <w:tr w:rsidR="0063292D" w:rsidRPr="009B6D89" w:rsidTr="00FA5B2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A5B20" w:rsidRPr="009B6D89" w:rsidRDefault="00FA5B20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FA5B20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จากตางรางที่ 7 พบว่า ผู้ตอบแบบสอบถามส่วนใหญ่ผู้ปกครองมีรายได้เฉลี่ย/เดือน 5,000-10,000 บาท จำนวน 39 คน คิดเป็นร้อยละ 65.0 รองลงมามีรายได้เฉลี่ย/เดือน 10,000-15,000 บาท จำนวน 15 คน</w:t>
      </w:r>
      <w:r w:rsidR="00FA5B20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คิดเป็นร้อยละ 25.0 ตามลำดับ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10"/>
        <w:gridCol w:w="2160"/>
      </w:tblGrid>
      <w:tr w:rsidR="00314412" w:rsidRPr="009B6D89" w:rsidTr="00FA5B20">
        <w:trPr>
          <w:trHeight w:val="1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3C" w:rsidRPr="009B6D89" w:rsidRDefault="004A1D3C" w:rsidP="004A1D3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สนใจที่จะศึกษาต่อระดับปริญญาตรี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3C" w:rsidRPr="009B6D89" w:rsidRDefault="004A1D3C" w:rsidP="004A1D3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3C" w:rsidRPr="009B6D89" w:rsidRDefault="004A1D3C" w:rsidP="004A1D3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14412" w:rsidRPr="009B6D89" w:rsidTr="00FA5B20">
        <w:trPr>
          <w:trHeight w:val="1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สนใจศึกษาต่อ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90.0</w:t>
            </w:r>
          </w:p>
        </w:tc>
      </w:tr>
      <w:tr w:rsidR="00314412" w:rsidRPr="009B6D89" w:rsidTr="00FA5B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ไม่สนใจศึกษาต่อ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10.0</w:t>
            </w:r>
          </w:p>
        </w:tc>
      </w:tr>
      <w:tr w:rsidR="00314412" w:rsidRPr="009B6D89" w:rsidTr="00FA5B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A1" w:rsidRPr="009B6D89" w:rsidRDefault="005C74A1" w:rsidP="007E0FFC">
            <w:pPr>
              <w:spacing w:line="276" w:lineRule="auto"/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312840" w:rsidRPr="009B6D89" w:rsidRDefault="005C74A1" w:rsidP="005C74A1">
      <w:pPr>
        <w:rPr>
          <w:rFonts w:ascii="TH SarabunPSK" w:eastAsia="Calibri" w:hAnsi="TH SarabunPSK" w:cs="TH SarabunPSK"/>
          <w:sz w:val="30"/>
          <w:szCs w:val="30"/>
        </w:rPr>
      </w:pPr>
      <w:r w:rsidRPr="009B6D89">
        <w:rPr>
          <w:rFonts w:ascii="TH SarabunPSK" w:eastAsia="Calibri" w:hAnsi="TH SarabunPSK" w:cs="TH SarabunPSK"/>
          <w:sz w:val="30"/>
          <w:szCs w:val="30"/>
          <w:cs/>
        </w:rPr>
        <w:tab/>
      </w:r>
    </w:p>
    <w:p w:rsidR="005C74A1" w:rsidRPr="009B6D89" w:rsidRDefault="005C74A1" w:rsidP="00FA5B2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จากตางรางที่ 8 พบว่า ผู้ตอบแบบสอบถามส่วนใหญ่สนใจศึกษาต่อระดับปริญญาตรี จำนวน </w:t>
      </w:r>
      <w:r w:rsidR="00FA5B20"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         </w:t>
      </w:r>
      <w:r w:rsidRPr="009B6D89">
        <w:rPr>
          <w:rFonts w:ascii="TH SarabunPSK" w:eastAsia="Calibri" w:hAnsi="TH SarabunPSK" w:cs="TH SarabunPSK"/>
          <w:spacing w:val="-6"/>
          <w:sz w:val="32"/>
          <w:szCs w:val="32"/>
          <w:cs/>
        </w:rPr>
        <w:t>54 คน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>คิดเป็น ร้อยละ 90.0 รองลงมาไม่สนใจศึกษาต่อระดับปริญญาตรี คิดเป็นร้อยละ 10.0 ตามลำดับ</w:t>
      </w:r>
    </w:p>
    <w:p w:rsidR="00FA5B20" w:rsidRPr="009B6D89" w:rsidRDefault="00FA5B20" w:rsidP="00312840">
      <w:pPr>
        <w:ind w:firstLine="720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5C74A1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ระดับปัจจัยที่มีอิทธิพลต่อการตัดสินใจเลือกศึกษาต่อ</w:t>
      </w:r>
    </w:p>
    <w:tbl>
      <w:tblPr>
        <w:tblW w:w="83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810"/>
        <w:gridCol w:w="810"/>
        <w:gridCol w:w="630"/>
        <w:gridCol w:w="810"/>
        <w:gridCol w:w="900"/>
        <w:gridCol w:w="990"/>
      </w:tblGrid>
      <w:tr w:rsidR="001E699D" w:rsidRPr="009B6D89" w:rsidTr="00FB367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1E699D" w:rsidRPr="009B6D89" w:rsidTr="00FB367A">
        <w:trPr>
          <w:trHeight w:val="599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292D" w:rsidRPr="009B6D89" w:rsidTr="00A05065">
        <w:trPr>
          <w:trHeight w:val="70"/>
        </w:trPr>
        <w:tc>
          <w:tcPr>
            <w:tcW w:w="837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1. บุคคลต่อไปนี้มีอิทธิพลต่อการตัดสินใจในการศึกษาต่อมากน้อยเพียงใด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A05065">
            <w:pPr>
              <w:ind w:firstLine="2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1.1 ตนเอง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A05065">
            <w:pPr>
              <w:ind w:left="567" w:hanging="333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1.2 บิดา/มารดา/ผู้ปกครอง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87.67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rPr>
          <w:trHeight w:val="85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A05065">
            <w:pPr>
              <w:ind w:firstLine="2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1.3 ครู/อาจารย์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19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A05065">
            <w:pPr>
              <w:ind w:firstLine="2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1.4 เพื่อน/รุ่นพี่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38.3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4.22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84.3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4.30</w:t>
            </w:r>
          </w:p>
          <w:p w:rsidR="005C74A1" w:rsidRPr="009B6D89" w:rsidRDefault="005C74A1" w:rsidP="00FB367A">
            <w:pPr>
              <w:ind w:left="-108" w:right="-19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(86.0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%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A05065"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2. ปัจจัยแวดล้อมต่อไปนี้มีอิทธิพลต่อการตัดสินใจในการศึกษาต่อมากน้อยเพียงใด</w:t>
            </w:r>
          </w:p>
        </w:tc>
      </w:tr>
      <w:tr w:rsidR="001E699D" w:rsidRPr="009B6D89" w:rsidTr="00A05065"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BE1E25">
            <w:pPr>
              <w:ind w:firstLine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 มหาวิทยาลัย/หลักสูตร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right="-108" w:hanging="82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2.1.1 ชื่อเสียงของมหาวิทยาลัย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9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4.08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81.6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right="-108" w:hanging="82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2.1.2 </w:t>
            </w:r>
            <w:r w:rsidRPr="009B6D89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การประชาสัมพันธ์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right="-108" w:hanging="82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2.1.3 คุณวุฒิของอาจารย์ประจำหลักสูตร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</w:tbl>
    <w:p w:rsidR="00FB367A" w:rsidRPr="009B6D89" w:rsidRDefault="00FB367A">
      <w:pPr>
        <w:rPr>
          <w:rFonts w:ascii="TH SarabunPSK" w:hAnsi="TH SarabunPSK" w:cs="TH SarabunPSK"/>
        </w:rPr>
      </w:pPr>
    </w:p>
    <w:p w:rsidR="00FB367A" w:rsidRDefault="00FB367A">
      <w:pPr>
        <w:rPr>
          <w:rFonts w:ascii="TH SarabunPSK" w:hAnsi="TH SarabunPSK" w:cs="TH SarabunPSK"/>
        </w:rPr>
      </w:pPr>
    </w:p>
    <w:p w:rsidR="003D10A3" w:rsidRPr="009B6D89" w:rsidRDefault="003D10A3">
      <w:pPr>
        <w:rPr>
          <w:rFonts w:ascii="TH SarabunPSK" w:hAnsi="TH SarabunPSK" w:cs="TH SarabunPSK"/>
        </w:rPr>
      </w:pPr>
    </w:p>
    <w:p w:rsidR="00FB367A" w:rsidRPr="009B6D89" w:rsidRDefault="00FB367A">
      <w:pPr>
        <w:rPr>
          <w:rFonts w:ascii="TH SarabunPSK" w:hAnsi="TH SarabunPSK" w:cs="TH SarabunPSK"/>
        </w:rPr>
      </w:pPr>
    </w:p>
    <w:tbl>
      <w:tblPr>
        <w:tblW w:w="83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810"/>
        <w:gridCol w:w="810"/>
        <w:gridCol w:w="630"/>
        <w:gridCol w:w="810"/>
        <w:gridCol w:w="900"/>
        <w:gridCol w:w="990"/>
      </w:tblGrid>
      <w:tr w:rsidR="00FB367A" w:rsidRPr="009B6D89" w:rsidTr="00BA628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FB367A" w:rsidRPr="009B6D89" w:rsidRDefault="00FB367A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FB367A" w:rsidRPr="009B6D89" w:rsidTr="00BA628F">
        <w:trPr>
          <w:trHeight w:val="599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7A" w:rsidRPr="009B6D89" w:rsidRDefault="00FB367A" w:rsidP="00BA628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367A" w:rsidRPr="009B6D89" w:rsidRDefault="00FB367A" w:rsidP="00BA628F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7A" w:rsidRPr="009B6D89" w:rsidRDefault="00FB367A" w:rsidP="00BA628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7A" w:rsidRPr="009B6D89" w:rsidRDefault="00FB367A" w:rsidP="00BA628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right="-108" w:hanging="82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2.1.4 </w:t>
            </w:r>
            <w:r w:rsidRPr="009B6D89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ค่าใช้จ่ายเหมาะสม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เนื่องจากเป็นมหาวิทยาลัย</w:t>
            </w:r>
            <w:r w:rsidR="00FB367A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ของรัฐ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87.67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hanging="7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2.1.5 ความสะดวก</w:t>
            </w:r>
            <w:r w:rsidR="00FB367A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ในการเดินทาง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20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hanging="7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2.1.6 การมีเพื่อนรุ่นพี่เป็นนักศึกษาของสถาบัน</w:t>
            </w:r>
            <w:r w:rsidR="00FB367A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ที่จะศึกษาต่อ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38.3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080" w:hanging="7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2.1.7 มีทุนสนับสนุนการศึกษาตลอดหลักสูตร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A05065"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A1" w:rsidRPr="009B6D89" w:rsidRDefault="005C74A1" w:rsidP="00FB367A">
            <w:pPr>
              <w:ind w:firstLine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2.2 การประกอบอาชีพหลังจบการศึกษา</w:t>
            </w:r>
          </w:p>
        </w:tc>
      </w:tr>
      <w:tr w:rsidR="001E699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107" w:hanging="49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2.2.1 ตรงกับความต้องการของตลาดแรงงาน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87.67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FB367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FB367A">
            <w:pPr>
              <w:ind w:left="1107" w:right="-108" w:hanging="49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2.2.2 สามารถประกอบธุรกิจส่วนตัว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5C74A1" w:rsidRPr="009B6D89" w:rsidRDefault="005C74A1" w:rsidP="00FB367A">
            <w:pPr>
              <w:ind w:left="-108" w:right="-108" w:hanging="1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4.30</w:t>
            </w:r>
          </w:p>
          <w:p w:rsidR="005C74A1" w:rsidRPr="009B6D89" w:rsidRDefault="005C74A1" w:rsidP="00FB367A">
            <w:pPr>
              <w:ind w:left="-108" w:right="-108" w:hanging="1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(86.0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%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FB367A"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CB9C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ค่าเฉลี่ยรวม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CB9CA"/>
          </w:tcPr>
          <w:p w:rsidR="005C74A1" w:rsidRPr="009B6D89" w:rsidRDefault="005C74A1" w:rsidP="00FB367A">
            <w:pPr>
              <w:ind w:left="-108" w:right="-108" w:hanging="1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4.30</w:t>
            </w:r>
          </w:p>
          <w:p w:rsidR="005C74A1" w:rsidRPr="009B6D89" w:rsidRDefault="005C74A1" w:rsidP="00FB367A">
            <w:pPr>
              <w:ind w:left="-108" w:right="-108" w:hanging="1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(86.0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%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shd w:val="clear" w:color="auto" w:fill="ACB9C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</w:tr>
    </w:tbl>
    <w:p w:rsidR="00312840" w:rsidRPr="009B6D89" w:rsidRDefault="00312840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FA5B20" w:rsidP="00FA5B20">
      <w:pPr>
        <w:tabs>
          <w:tab w:val="left" w:pos="900"/>
        </w:tabs>
        <w:ind w:right="-4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0"/>
          <w:szCs w:val="30"/>
          <w:cs/>
        </w:rPr>
        <w:tab/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="00FB367A" w:rsidRPr="009B6D89">
        <w:rPr>
          <w:rFonts w:ascii="TH SarabunPSK" w:eastAsia="Calibri" w:hAnsi="TH SarabunPSK" w:cs="TH SarabunPSK"/>
          <w:sz w:val="32"/>
          <w:szCs w:val="32"/>
          <w:cs/>
        </w:rPr>
        <w:t>9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พบว่า ผู้ตอบแบบสอบถามมีจำนวนทั้งสิ้น 60 คน เมื่อพิจารณาระดับความคิดเห็นโดยรวม </w:t>
      </w:r>
      <w:r w:rsidR="005C74A1"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ด้านปัจจัยที่มีอิทธิพลต่อการตัดสินใจเลือกศึกษาต่อ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ค่าเฉลี่ย 4.30 คิดเป็นร้อยละ 86.0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เมื่อพิจารณาเป็นรายข้อพบว่า บุคคลต่อไปนี้มีอิทธิพลต่อการตัดสินใจในการศึกษาต่อมากที่สุดได้แก่ตนเอง ค่าเฉลี่ย 4.45 ร้อยละ 89.0 </w:t>
      </w:r>
      <w:r w:rsidR="005C74A1"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ปัจจัยแวดล้อมต่อไปนี้มีอิทธิพลต่อการตัดสินใจในการศึกษาต่อ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การมีทุนสนับสนุนการศึกษาตลอดหลักสูตร ค่าเฉลี่ย 4.45 </w:t>
      </w:r>
      <w:r w:rsidR="001E7705" w:rsidRPr="009B6D89">
        <w:rPr>
          <w:rFonts w:ascii="TH SarabunPSK" w:eastAsia="Calibri" w:hAnsi="TH SarabunPSK" w:cs="TH SarabunPSK"/>
          <w:sz w:val="32"/>
          <w:szCs w:val="32"/>
          <w:cs/>
        </w:rPr>
        <w:t>คิดเป็น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ร้อยละ 89.0 </w:t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B367A" w:rsidRPr="009B6D89" w:rsidRDefault="00FB367A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B367A" w:rsidRPr="009B6D89" w:rsidRDefault="00FB367A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B367A" w:rsidRPr="009B6D89" w:rsidRDefault="00FB367A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B367A" w:rsidRPr="009B6D89" w:rsidRDefault="00FB367A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B367A" w:rsidRPr="009B6D89" w:rsidRDefault="00FB367A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5C74A1">
      <w:pPr>
        <w:rPr>
          <w:rFonts w:ascii="TH SarabunPSK" w:eastAsia="Calibri" w:hAnsi="TH SarabunPSK" w:cs="TH SarabunPSK"/>
          <w:sz w:val="30"/>
          <w:szCs w:val="30"/>
        </w:rPr>
      </w:pPr>
      <w:r w:rsidRPr="009B6D89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ตอนที่ 3</w:t>
      </w:r>
      <w:r w:rsidRPr="009B6D89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9B6D89">
        <w:rPr>
          <w:rFonts w:ascii="TH SarabunPSK" w:eastAsia="Calibri" w:hAnsi="TH SarabunPSK" w:cs="TH SarabunPSK"/>
          <w:b/>
          <w:bCs/>
          <w:sz w:val="30"/>
          <w:szCs w:val="30"/>
          <w:cs/>
        </w:rPr>
        <w:t>รายวิชาที่สนใจในการศึกษาสาขาวิชาดุริยางคศิลป์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810"/>
        <w:gridCol w:w="1170"/>
        <w:gridCol w:w="630"/>
        <w:gridCol w:w="990"/>
        <w:gridCol w:w="900"/>
        <w:gridCol w:w="900"/>
      </w:tblGrid>
      <w:tr w:rsidR="0063292D" w:rsidRPr="009B6D89" w:rsidTr="001E7705">
        <w:trPr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63292D" w:rsidRPr="009B6D89" w:rsidTr="001E7705">
        <w:trPr>
          <w:trHeight w:val="599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7E0FFC">
            <w:pPr>
              <w:spacing w:line="279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7E0FF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292D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ทฤษฎีดุริยางคศิลป์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87.67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คอมพิวเตอร์ช่วยงานดนตรี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 ปฏิบัติเครื่องดนตรี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39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20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0.67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4.63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92.6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63292D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1" w:rsidRPr="009B6D89" w:rsidRDefault="005C74A1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ประวัติดนตรีตะวันตก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20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7705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5" w:rsidRPr="009B6D89" w:rsidRDefault="001E7705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5. หลักการอ่านโน้ต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23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38.3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27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4.18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7705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5" w:rsidRPr="009B6D89" w:rsidRDefault="001E7705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6. การเรียบเรียงดนตรี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7705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5" w:rsidRPr="009B6D89" w:rsidRDefault="001E7705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7. การปฏิบัติรวมวงต่าง ๆ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87.67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7705" w:rsidRPr="009B6D89" w:rsidTr="001E77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5" w:rsidRPr="009B6D89" w:rsidRDefault="001E7705" w:rsidP="001E7705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8. ปฏิบัติดนตรีแจ๊ส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22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28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7705" w:rsidRPr="009B6D89" w:rsidTr="001E7705"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B4C6E7" w:themeFill="accent5" w:themeFillTint="66"/>
          </w:tcPr>
          <w:p w:rsidR="001E7705" w:rsidRPr="009B6D89" w:rsidRDefault="001E7705" w:rsidP="001E7705">
            <w:pPr>
              <w:ind w:left="-1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</w:rPr>
              <w:t>4.31</w:t>
            </w:r>
          </w:p>
          <w:p w:rsidR="001E7705" w:rsidRPr="009B6D89" w:rsidRDefault="001E7705" w:rsidP="001E7705">
            <w:pPr>
              <w:ind w:left="-18"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</w:rPr>
              <w:t>86.2%</w:t>
            </w:r>
            <w:r w:rsidRPr="009B6D89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shd w:val="clear" w:color="auto" w:fill="B4C6E7" w:themeFill="accent5" w:themeFillTint="66"/>
          </w:tcPr>
          <w:p w:rsidR="001E7705" w:rsidRPr="009B6D89" w:rsidRDefault="001E7705" w:rsidP="001E77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:rsidR="005C74A1" w:rsidRPr="009B6D89" w:rsidRDefault="005C74A1" w:rsidP="005C74A1">
      <w:pPr>
        <w:spacing w:line="259" w:lineRule="auto"/>
        <w:rPr>
          <w:rFonts w:ascii="TH SarabunPSK" w:eastAsia="Calibri" w:hAnsi="TH SarabunPSK" w:cs="TH SarabunPSK"/>
          <w:sz w:val="30"/>
          <w:szCs w:val="30"/>
        </w:rPr>
      </w:pPr>
    </w:p>
    <w:p w:rsidR="00FA5B20" w:rsidRPr="009B6D89" w:rsidRDefault="00FA5B20" w:rsidP="00FA5B20">
      <w:pPr>
        <w:tabs>
          <w:tab w:val="left" w:pos="900"/>
        </w:tabs>
        <w:spacing w:line="259" w:lineRule="auto"/>
        <w:jc w:val="thaiDistribute"/>
        <w:rPr>
          <w:rFonts w:ascii="TH SarabunPSK" w:eastAsia="Calibri" w:hAnsi="TH SarabunPSK" w:cs="TH SarabunPSK"/>
          <w:vanish/>
          <w:sz w:val="30"/>
          <w:szCs w:val="30"/>
        </w:rPr>
      </w:pPr>
      <w:r w:rsidRPr="009B6D89">
        <w:rPr>
          <w:rFonts w:ascii="TH SarabunPSK" w:eastAsia="Calibri" w:hAnsi="TH SarabunPSK" w:cs="TH SarabunPSK"/>
          <w:sz w:val="30"/>
          <w:szCs w:val="30"/>
        </w:rPr>
        <w:tab/>
      </w: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>จากตารางที่ 10 พบว่า ผู้ตอบแบบสอบถามมีจำนวนทั้งสิ้น 60 คน เมื่อพิจารณาระดับความคิดเห็นโดยรวม พบว่าด้านรายวิชาที่สนใจในการศึกษาสาขาวิชาดุริยางคศิลป์ ค่าเฉลี่ย 4.31 คิดเป็นร้อยละ 86.2</w:t>
      </w:r>
      <w:r w:rsidR="00FA5B20"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เมื่อพิจารณาเป็นรายข้อพบว่า รายวิชาที่สนใจในการศึกษาสาขาวิชาดุริยางคศิลป์มากที่สุด ได้แก่ ปฏิบัติเครื่องดนตรี ค่าเฉลี่ย 4.63 คิดเป็นร้อยละ 92.6 </w:t>
      </w:r>
    </w:p>
    <w:p w:rsidR="00312840" w:rsidRPr="009B6D89" w:rsidRDefault="005C74A1" w:rsidP="00FA5B20">
      <w:pPr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FB367A" w:rsidRPr="009B6D89" w:rsidRDefault="00FB367A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FB367A" w:rsidRPr="009B6D89" w:rsidRDefault="00FB367A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FB367A" w:rsidRPr="009B6D89" w:rsidRDefault="00FB367A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1E7705" w:rsidRPr="009B6D89" w:rsidRDefault="001E7705" w:rsidP="00FA5B20">
      <w:pPr>
        <w:rPr>
          <w:rFonts w:ascii="TH SarabunPSK" w:eastAsia="Calibri" w:hAnsi="TH SarabunPSK" w:cs="TH SarabunPSK"/>
          <w:sz w:val="32"/>
          <w:szCs w:val="32"/>
        </w:rPr>
      </w:pPr>
    </w:p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ตอนที่ 4 ข้อมูลเกี่ยวกับลักษณะการเรียนการการสอนที่ต้องการ</w:t>
      </w:r>
    </w:p>
    <w:tbl>
      <w:tblPr>
        <w:tblW w:w="99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990"/>
        <w:gridCol w:w="810"/>
        <w:gridCol w:w="1170"/>
        <w:gridCol w:w="630"/>
        <w:gridCol w:w="990"/>
        <w:gridCol w:w="1080"/>
        <w:gridCol w:w="1710"/>
      </w:tblGrid>
      <w:tr w:rsidR="0063292D" w:rsidRPr="009B6D89" w:rsidTr="007E0FFC">
        <w:trPr>
          <w:tblHeader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ind w:right="-4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63292D" w:rsidRPr="009B6D89" w:rsidTr="007E0FFC">
        <w:trPr>
          <w:trHeight w:val="599"/>
          <w:tblHeader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A1" w:rsidRPr="009B6D89" w:rsidRDefault="005C74A1" w:rsidP="00FA5B20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292D" w:rsidRPr="009B6D89" w:rsidTr="007E0FFC">
        <w:tc>
          <w:tcPr>
            <w:tcW w:w="2590" w:type="dxa"/>
          </w:tcPr>
          <w:p w:rsidR="005C74A1" w:rsidRPr="009B6D89" w:rsidRDefault="005C74A1" w:rsidP="00FB367A">
            <w:pPr>
              <w:ind w:left="232" w:hanging="23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เน้นการปฏิบัติในพื้นที่จริง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8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4.45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89.0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7E0FFC">
        <w:tc>
          <w:tcPr>
            <w:tcW w:w="2590" w:type="dxa"/>
          </w:tcPr>
          <w:p w:rsidR="005C74A1" w:rsidRPr="009B6D89" w:rsidRDefault="005C74A1" w:rsidP="00FB367A">
            <w:pPr>
              <w:ind w:left="232" w:hanging="23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ให้นักศึกษาค้นคว้าด้วยตนเอง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38.3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7E0FFC">
        <w:tc>
          <w:tcPr>
            <w:tcW w:w="2590" w:type="dxa"/>
          </w:tcPr>
          <w:p w:rsidR="005C74A1" w:rsidRPr="009B6D89" w:rsidRDefault="005C74A1" w:rsidP="00FB367A">
            <w:pPr>
              <w:ind w:left="232" w:hanging="23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ให้นักศึกษาเป็นศูนย์กลางการเรียนรู้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20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51.7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7E0FFC">
        <w:tc>
          <w:tcPr>
            <w:tcW w:w="2590" w:type="dxa"/>
          </w:tcPr>
          <w:p w:rsidR="005C74A1" w:rsidRPr="009B6D89" w:rsidRDefault="005C74A1" w:rsidP="00FB367A">
            <w:pPr>
              <w:ind w:left="232" w:hanging="23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เน้นการบรรยายในชั้นเรียน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46.7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63292D" w:rsidRPr="009B6D89" w:rsidTr="007E0FFC">
        <w:tc>
          <w:tcPr>
            <w:tcW w:w="2590" w:type="dxa"/>
          </w:tcPr>
          <w:p w:rsidR="005C74A1" w:rsidRPr="009B6D89" w:rsidRDefault="005C74A1" w:rsidP="00FB367A">
            <w:pPr>
              <w:ind w:left="232" w:hanging="23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5.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ใช้สื่อประกอบการเรียน</w:t>
            </w:r>
            <w:r w:rsidR="00FA5B20"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23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38.3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27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45.0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13.3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3.3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4.18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</w:rPr>
              <w:t>83.6</w:t>
            </w: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</w:t>
            </w:r>
          </w:p>
        </w:tc>
      </w:tr>
      <w:tr w:rsidR="001E699D" w:rsidRPr="009B6D89" w:rsidTr="007E0FFC">
        <w:tc>
          <w:tcPr>
            <w:tcW w:w="7180" w:type="dxa"/>
            <w:gridSpan w:val="6"/>
            <w:tcBorders>
              <w:right w:val="single" w:sz="4" w:space="0" w:color="auto"/>
            </w:tcBorders>
            <w:shd w:val="clear" w:color="auto" w:fill="B4C6E7"/>
          </w:tcPr>
          <w:p w:rsidR="005C74A1" w:rsidRPr="009B6D89" w:rsidRDefault="005C74A1" w:rsidP="00FA5B2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4.24</w:t>
            </w:r>
          </w:p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84.8%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C74A1" w:rsidRPr="009B6D89" w:rsidRDefault="005C74A1" w:rsidP="00FA5B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</w:tr>
    </w:tbl>
    <w:p w:rsidR="005C74A1" w:rsidRPr="009B6D89" w:rsidRDefault="005C74A1" w:rsidP="005C74A1">
      <w:pPr>
        <w:ind w:right="-45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5C74A1" w:rsidRPr="009B6D89" w:rsidRDefault="005C74A1" w:rsidP="005C74A1">
      <w:pPr>
        <w:spacing w:line="259" w:lineRule="auto"/>
        <w:rPr>
          <w:rFonts w:ascii="TH SarabunPSK" w:eastAsia="Calibri" w:hAnsi="TH SarabunPSK" w:cs="TH SarabunPSK"/>
          <w:vanish/>
          <w:sz w:val="22"/>
        </w:rPr>
      </w:pPr>
    </w:p>
    <w:p w:rsidR="005C74A1" w:rsidRPr="009B6D89" w:rsidRDefault="00FA5B20" w:rsidP="00FA5B20">
      <w:pPr>
        <w:tabs>
          <w:tab w:val="left" w:pos="900"/>
        </w:tabs>
        <w:ind w:right="-4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6D89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>จากตารางที่ 11 เมื่อพิจารณาระดับความคิดเห็นโดยรวม พบว่าข้อมูลเกี่ยวกับลักษณะการเรียนการสอนที่ต้องการ ค่าเฉลี่ย 4.24 คิดเป็นร้อยละ 84.8</w:t>
      </w:r>
      <w:r w:rsidRPr="009B6D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เมื่อพิจารณาเป็นรายข้อพบว่า ข้อมูลเกี่ยวกับลักษณะการเรียนการสอนที่ต้องการเน้นการปฏิบัติในพื้นที่จริง มากที่สุด ค่าเฉลี่ย 4.45 </w:t>
      </w:r>
      <w:r w:rsidRPr="009B6D89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5C74A1" w:rsidRPr="009B6D89">
        <w:rPr>
          <w:rFonts w:ascii="TH SarabunPSK" w:eastAsia="Calibri" w:hAnsi="TH SarabunPSK" w:cs="TH SarabunPSK"/>
          <w:sz w:val="32"/>
          <w:szCs w:val="32"/>
          <w:cs/>
        </w:rPr>
        <w:t>คิดเป็นร้อยละ 89.0</w:t>
      </w: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6"/>
          <w:szCs w:val="36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312840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B6D89"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DE140A8" wp14:editId="057A344B">
                <wp:simplePos x="0" y="0"/>
                <wp:positionH relativeFrom="column">
                  <wp:posOffset>4650828</wp:posOffset>
                </wp:positionH>
                <wp:positionV relativeFrom="paragraph">
                  <wp:posOffset>-794845</wp:posOffset>
                </wp:positionV>
                <wp:extent cx="1072055" cy="725214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9DF4F" id="สี่เหลี่ยมผืนผ้า 12" o:spid="_x0000_s1026" style="position:absolute;margin-left:366.2pt;margin-top:-62.6pt;width:84.4pt;height:57.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" fillcolor="white [3212]" stroked="f" strokeweight="1pt"/>
            </w:pict>
          </mc:Fallback>
        </mc:AlternateContent>
      </w: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C74A1" w:rsidRPr="009B6D89" w:rsidRDefault="005C74A1" w:rsidP="005C74A1">
      <w:pPr>
        <w:tabs>
          <w:tab w:val="left" w:pos="168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4A1D3C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34CAC2" wp14:editId="50534014">
                <wp:simplePos x="0" y="0"/>
                <wp:positionH relativeFrom="column">
                  <wp:posOffset>4807869</wp:posOffset>
                </wp:positionH>
                <wp:positionV relativeFrom="paragraph">
                  <wp:posOffset>-512095</wp:posOffset>
                </wp:positionV>
                <wp:extent cx="723900" cy="466725"/>
                <wp:effectExtent l="0" t="0" r="0" b="952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12D08" id="สี่เหลี่ยมผืนผ้า 23" o:spid="_x0000_s1026" style="position:absolute;margin-left:378.55pt;margin-top:-40.3pt;width:57pt;height:36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" fillcolor="white [3212]" stroked="f" strokeweight="1pt"/>
            </w:pict>
          </mc:Fallback>
        </mc:AlternateContent>
      </w:r>
    </w:p>
    <w:p w:rsidR="00312840" w:rsidRPr="009B6D89" w:rsidRDefault="00A11AA0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4CE23AC" wp14:editId="133B4040">
                <wp:simplePos x="0" y="0"/>
                <wp:positionH relativeFrom="column">
                  <wp:posOffset>4758267</wp:posOffset>
                </wp:positionH>
                <wp:positionV relativeFrom="paragraph">
                  <wp:posOffset>-732368</wp:posOffset>
                </wp:positionV>
                <wp:extent cx="745066" cy="643467"/>
                <wp:effectExtent l="0" t="0" r="17145" b="2349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066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A400" id="Rectangle 29" o:spid="_x0000_s1026" style="position:absolute;margin-left:374.65pt;margin-top:-57.65pt;width:58.65pt;height:50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" strokecolor="white"/>
            </w:pict>
          </mc:Fallback>
        </mc:AlternateContent>
      </w:r>
    </w:p>
    <w:p w:rsidR="00312840" w:rsidRPr="009B6D89" w:rsidRDefault="004E5942" w:rsidP="005C74A1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31C84A8" wp14:editId="5819FDB7">
                <wp:simplePos x="0" y="0"/>
                <wp:positionH relativeFrom="column">
                  <wp:posOffset>4792716</wp:posOffset>
                </wp:positionH>
                <wp:positionV relativeFrom="paragraph">
                  <wp:posOffset>-652955</wp:posOffset>
                </wp:positionV>
                <wp:extent cx="819807" cy="851338"/>
                <wp:effectExtent l="0" t="0" r="0" b="6350"/>
                <wp:wrapNone/>
                <wp:docPr id="1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807" cy="851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BD21" id="Rectangle 61" o:spid="_x0000_s1026" style="position:absolute;margin-left:377.4pt;margin-top:-51.4pt;width:64.55pt;height:67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" stroked="f"/>
            </w:pict>
          </mc:Fallback>
        </mc:AlternateContent>
      </w: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B20" w:rsidRPr="009B6D89" w:rsidRDefault="00FA5B2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2840" w:rsidRPr="009B6D89" w:rsidRDefault="00312840" w:rsidP="005C7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67A" w:rsidRPr="009B6D89" w:rsidRDefault="00FB367A" w:rsidP="00FB36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FB36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ภาคผนวก ซ</w:t>
      </w:r>
    </w:p>
    <w:p w:rsidR="005C74A1" w:rsidRPr="009B6D89" w:rsidRDefault="005C74A1" w:rsidP="005C74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9B6D89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3" w:rsidRPr="009B6D89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9F4E02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2749C4" wp14:editId="1645E0D0">
                <wp:simplePos x="0" y="0"/>
                <wp:positionH relativeFrom="column">
                  <wp:posOffset>-177421</wp:posOffset>
                </wp:positionH>
                <wp:positionV relativeFrom="paragraph">
                  <wp:posOffset>-833623</wp:posOffset>
                </wp:positionV>
                <wp:extent cx="873457" cy="806355"/>
                <wp:effectExtent l="0" t="0" r="3175" b="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806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E04E7" id="สี่เหลี่ยมผืนผ้า 98" o:spid="_x0000_s1026" style="position:absolute;margin-left:-13.95pt;margin-top:-65.65pt;width:68.8pt;height:63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" fillcolor="white [3212]" stroked="f" strokeweight="1pt"/>
            </w:pict>
          </mc:Fallback>
        </mc:AlternateContent>
      </w:r>
      <w:r w:rsidR="00CA2720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CE41BD" wp14:editId="30BCAFA6">
                <wp:simplePos x="0" y="0"/>
                <wp:positionH relativeFrom="column">
                  <wp:posOffset>4648200</wp:posOffset>
                </wp:positionH>
                <wp:positionV relativeFrom="paragraph">
                  <wp:posOffset>-621030</wp:posOffset>
                </wp:positionV>
                <wp:extent cx="781050" cy="628650"/>
                <wp:effectExtent l="0" t="0" r="0" b="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EEEF" id="สี่เหลี่ยมผืนผ้า 50" o:spid="_x0000_s1026" style="position:absolute;margin-left:366pt;margin-top:-48.9pt;width:61.5pt;height:49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" fillcolor="white [3212]" stroked="f" strokeweight="1pt"/>
            </w:pict>
          </mc:Fallback>
        </mc:AlternateContent>
      </w: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CA2720" w:rsidRPr="009B6D89" w:rsidSect="004E5942">
          <w:footerReference w:type="default" r:id="rId29"/>
          <w:headerReference w:type="first" r:id="rId30"/>
          <w:footerReference w:type="first" r:id="rId31"/>
          <w:pgSz w:w="11909" w:h="16834" w:code="9"/>
          <w:pgMar w:top="2160" w:right="1440" w:bottom="1440" w:left="2160" w:header="1440" w:footer="720" w:gutter="0"/>
          <w:cols w:space="708"/>
          <w:docGrid w:linePitch="381"/>
        </w:sectPr>
      </w:pPr>
    </w:p>
    <w:p w:rsidR="00546E94" w:rsidRPr="009B6D89" w:rsidRDefault="00850B4F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1AB51CA" wp14:editId="346D8E19">
                <wp:simplePos x="0" y="0"/>
                <wp:positionH relativeFrom="column">
                  <wp:posOffset>7924800</wp:posOffset>
                </wp:positionH>
                <wp:positionV relativeFrom="paragraph">
                  <wp:posOffset>-698500</wp:posOffset>
                </wp:positionV>
                <wp:extent cx="790575" cy="695325"/>
                <wp:effectExtent l="0" t="0" r="9525" b="9525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363E1" id="สี่เหลี่ยมผืนผ้า 167" o:spid="_x0000_s1026" style="position:absolute;margin-left:624pt;margin-top:-55pt;width:62.25pt;height:54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" fillcolor="white [3212]" stroked="f" strokeweight="1pt"/>
            </w:pict>
          </mc:Fallback>
        </mc:AlternateContent>
      </w:r>
      <w:r w:rsidR="009F4E02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F11525" wp14:editId="60C511E5">
                <wp:simplePos x="0" y="0"/>
                <wp:positionH relativeFrom="column">
                  <wp:posOffset>-204716</wp:posOffset>
                </wp:positionH>
                <wp:positionV relativeFrom="paragraph">
                  <wp:posOffset>-805815</wp:posOffset>
                </wp:positionV>
                <wp:extent cx="873457" cy="806355"/>
                <wp:effectExtent l="0" t="0" r="3175" b="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806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94C2E" id="สี่เหลี่ยมผืนผ้า 99" o:spid="_x0000_s1026" style="position:absolute;margin-left:-16.1pt;margin-top:-63.45pt;width:68.8pt;height:63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" fillcolor="white [3212]" stroked="f" strokeweight="1pt"/>
            </w:pict>
          </mc:Fallback>
        </mc:AlternateContent>
      </w:r>
      <w:r w:rsidR="00546E94" w:rsidRPr="009B6D89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A20506" w:rsidRPr="009B6D89" w:rsidRDefault="00A20506" w:rsidP="00A205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เปรียบเทียบชื่อปริญญา</w:t>
      </w:r>
    </w:p>
    <w:p w:rsidR="00A20506" w:rsidRPr="009B6D89" w:rsidRDefault="00A20506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645"/>
        <w:gridCol w:w="4500"/>
      </w:tblGrid>
      <w:tr w:rsidR="001E699D" w:rsidRPr="009B6D89" w:rsidTr="00CA2720">
        <w:trPr>
          <w:trHeight w:val="340"/>
        </w:trPr>
        <w:tc>
          <w:tcPr>
            <w:tcW w:w="5075" w:type="dxa"/>
            <w:vAlign w:val="bottom"/>
          </w:tcPr>
          <w:p w:rsidR="00A20506" w:rsidRPr="009B6D89" w:rsidRDefault="00A20506" w:rsidP="00764C1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หลักสูตร</w:t>
            </w:r>
            <w:r w:rsidR="00CA2720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ปรับปรุง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พ.ศ. </w:t>
            </w:r>
            <w:r w:rsidR="00764C11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2557</w:t>
            </w:r>
          </w:p>
        </w:tc>
        <w:tc>
          <w:tcPr>
            <w:tcW w:w="4645" w:type="dxa"/>
            <w:vAlign w:val="bottom"/>
          </w:tcPr>
          <w:p w:rsidR="00A20506" w:rsidRPr="009B6D89" w:rsidRDefault="00A20506" w:rsidP="00764C1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="00345F6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256</w:t>
            </w:r>
            <w:r w:rsidR="00764C11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500" w:type="dxa"/>
            <w:vAlign w:val="bottom"/>
          </w:tcPr>
          <w:p w:rsidR="00A20506" w:rsidRPr="009B6D89" w:rsidRDefault="00A20506" w:rsidP="00A2050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64C11" w:rsidRPr="009B6D89" w:rsidTr="007E0FFC">
        <w:trPr>
          <w:trHeight w:val="340"/>
        </w:trPr>
        <w:tc>
          <w:tcPr>
            <w:tcW w:w="5075" w:type="dxa"/>
            <w:tcBorders>
              <w:bottom w:val="single" w:sz="4" w:space="0" w:color="auto"/>
            </w:tcBorders>
          </w:tcPr>
          <w:p w:rsidR="00764C11" w:rsidRPr="009B6D89" w:rsidRDefault="00764C11" w:rsidP="00764C1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หลักสูตรเดิม ศิลปศาสตรบัณฑิต สาขาวิชาดนตรีสากล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764C11" w:rsidRPr="009B6D89" w:rsidRDefault="00764C11" w:rsidP="00764C1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หลักสูตรปรับปรุง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ศิลปศาสตรบัณฑิต สาขาวิชาดุริยางคศิลป์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A0A03" w:rsidRPr="009B6D89" w:rsidRDefault="00764C11" w:rsidP="00BA0A0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ให้สอดคล้องกับประกาศกระทรวงศึกษาธิการ เรื่องคุณวุฒิระดับปริญญาตรี สาขาศิลปกรรมศาสตร์ </w:t>
            </w:r>
          </w:p>
          <w:p w:rsidR="00764C11" w:rsidRPr="009B6D89" w:rsidRDefault="00764C11" w:rsidP="00BA0A0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(ดุริยางคศิลป์)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2558</w:t>
            </w:r>
          </w:p>
        </w:tc>
      </w:tr>
    </w:tbl>
    <w:p w:rsidR="00546E94" w:rsidRPr="009B6D89" w:rsidRDefault="00546E94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46E94" w:rsidRPr="009B6D89" w:rsidRDefault="005C07A6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6E94" w:rsidRPr="009B6D89">
        <w:rPr>
          <w:rFonts w:ascii="TH SarabunPSK" w:hAnsi="TH SarabunPSK" w:cs="TH SarabunPSK"/>
          <w:b/>
          <w:bCs/>
          <w:sz w:val="32"/>
          <w:szCs w:val="32"/>
          <w:cs/>
        </w:rPr>
        <w:t>. เปรียบเทียบโครงสร้าง</w:t>
      </w:r>
    </w:p>
    <w:p w:rsidR="007E0FFC" w:rsidRPr="009B6D89" w:rsidRDefault="007E0FFC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936"/>
        <w:gridCol w:w="1106"/>
        <w:gridCol w:w="3051"/>
        <w:gridCol w:w="936"/>
        <w:gridCol w:w="985"/>
        <w:gridCol w:w="3228"/>
      </w:tblGrid>
      <w:tr w:rsidR="007E0FFC" w:rsidRPr="009B6D89" w:rsidTr="007E0FFC">
        <w:trPr>
          <w:trHeight w:val="340"/>
        </w:trPr>
        <w:tc>
          <w:tcPr>
            <w:tcW w:w="5048" w:type="dxa"/>
            <w:gridSpan w:val="3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E0FFC" w:rsidRPr="009B6D89" w:rsidTr="007E0FFC">
        <w:trPr>
          <w:trHeight w:val="340"/>
        </w:trPr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หน่วยกิตรวมไม่น้อยกว่า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136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หน่วยกิตรวมไม่น้อยกว่า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135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1) หมวดวิชาศึกษาทั่วไป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1.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  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84" w:right="-99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1.1 </w:t>
            </w:r>
            <w:r w:rsidRPr="009B6D89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BA0A03" w:rsidP="007E0FFC">
            <w:pPr>
              <w:ind w:left="-112" w:right="-12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07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1.1 </w:t>
            </w:r>
            <w:r w:rsidRPr="009B6D89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1.2 กลุ่มวิชามนุษยศาสตร์</w:t>
            </w:r>
          </w:p>
          <w:p w:rsidR="007E0FFC" w:rsidRPr="009B6D89" w:rsidRDefault="007E0FFC" w:rsidP="007E0FFC">
            <w:pPr>
              <w:ind w:firstLine="232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      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BA0A0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  <w:r w:rsidR="00BA0A03" w:rsidRPr="009B6D8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02"/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1.2 กลุ่มวิชามนุษยศาสตร์</w:t>
            </w:r>
          </w:p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       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1.3)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          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1.3)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          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2.1) 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2.1) 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BA0A03" w:rsidP="007E0FFC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ตามเนื้อหาภายในตามโครงสร้างใหม่</w:t>
            </w: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2.1.1) 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2.1.1) 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2.1.2) 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2.1.2) 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7E0FFC" w:rsidRPr="009B6D89" w:rsidRDefault="00562B8D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4C55C9" wp14:editId="2283C076">
                <wp:simplePos x="0" y="0"/>
                <wp:positionH relativeFrom="column">
                  <wp:posOffset>8829675</wp:posOffset>
                </wp:positionH>
                <wp:positionV relativeFrom="paragraph">
                  <wp:posOffset>278765</wp:posOffset>
                </wp:positionV>
                <wp:extent cx="45720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562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55C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95.25pt;margin-top:21.95pt;width:36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" fillcolor="white [3201]" stroked="f" strokeweight=".5pt">
                <v:textbox style="layout-flow:vertical">
                  <w:txbxContent>
                    <w:p w:rsidR="00950416" w:rsidRPr="00562B8D" w:rsidRDefault="00950416" w:rsidP="00562B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936"/>
        <w:gridCol w:w="1106"/>
        <w:gridCol w:w="3051"/>
        <w:gridCol w:w="936"/>
        <w:gridCol w:w="985"/>
        <w:gridCol w:w="3228"/>
      </w:tblGrid>
      <w:tr w:rsidR="007E0FFC" w:rsidRPr="009B6D89" w:rsidTr="007E0FFC">
        <w:trPr>
          <w:trHeight w:val="340"/>
        </w:trPr>
        <w:tc>
          <w:tcPr>
            <w:tcW w:w="5048" w:type="dxa"/>
            <w:gridSpan w:val="3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2.2) กลุ่มวิชาปฏิบัติการ</w:t>
            </w:r>
          </w:p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2.2) กลุ่มวิชาปฏิบัติการ</w:t>
            </w:r>
          </w:p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E0FFC" w:rsidRPr="009B6D89" w:rsidTr="007E0FF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3)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ind w:firstLine="246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3)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FC" w:rsidRPr="009B6D89" w:rsidRDefault="007E0FFC" w:rsidP="007E0FF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FC" w:rsidRPr="009B6D89" w:rsidRDefault="007E0FFC" w:rsidP="007E0F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321916" w:rsidRPr="009B6D89" w:rsidRDefault="00850B4F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37B2A70" wp14:editId="1717E4AE">
                <wp:simplePos x="0" y="0"/>
                <wp:positionH relativeFrom="column">
                  <wp:posOffset>7761605</wp:posOffset>
                </wp:positionH>
                <wp:positionV relativeFrom="paragraph">
                  <wp:posOffset>-1762125</wp:posOffset>
                </wp:positionV>
                <wp:extent cx="790575" cy="695325"/>
                <wp:effectExtent l="0" t="0" r="9525" b="9525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AA68" id="สี่เหลี่ยมผืนผ้า 166" o:spid="_x0000_s1026" style="position:absolute;margin-left:611.15pt;margin-top:-138.75pt;width:62.25pt;height:54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" fillcolor="white [3212]" stroked="f" strokeweight="1pt"/>
            </w:pict>
          </mc:Fallback>
        </mc:AlternateContent>
      </w:r>
    </w:p>
    <w:p w:rsidR="00D82697" w:rsidRPr="009B6D89" w:rsidRDefault="005C07A6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82697" w:rsidRPr="009B6D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82697" w:rsidRPr="009B6D89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</w:t>
      </w:r>
      <w:r w:rsidR="005E04D1"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การเพิ่ม -</w:t>
      </w:r>
      <w:r w:rsidR="00D64B76"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04D1" w:rsidRPr="009B6D89">
        <w:rPr>
          <w:rFonts w:ascii="TH SarabunPSK" w:hAnsi="TH SarabunPSK" w:cs="TH SarabunPSK"/>
          <w:b/>
          <w:bCs/>
          <w:sz w:val="32"/>
          <w:szCs w:val="32"/>
          <w:cs/>
        </w:rPr>
        <w:t>ลดรายวิชา</w:t>
      </w:r>
    </w:p>
    <w:p w:rsidR="00BA0A03" w:rsidRPr="009B6D89" w:rsidRDefault="00BA0A03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BA0A03" w:rsidRPr="009B6D89" w:rsidTr="00BA0A03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1. HMU101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ปฏิบัติรวมวงเล็กแบบสตริง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2(0-4-2)     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1. HMU191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ปฏิบัติรวมวงแบบป๊อปปูล่าร์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ปรับชื่อวิชาและปรับคำอธิบายรายวิชา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String Band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Popular Music Ensemble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เป็นการฝึกปฏิบัติรวมวงในแนวสตริง ซึ่งประกอบด้วยเครื่องดนตรีอย่างน้อย </w:t>
            </w:r>
            <w:r w:rsidRPr="009B6D89">
              <w:rPr>
                <w:rFonts w:ascii="TH SarabunPSK" w:eastAsia="Times New Roman" w:hAnsi="TH SarabunPSK" w:cs="TH SarabunPSK"/>
              </w:rPr>
              <w:t xml:space="preserve">4-8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เช่น ทรัมเป็ต ทรอมโบน แซกโซโฟน กีตาร์กลองชุด เบส คีย์บอร์ดหรือเปียโน เป็นต้น เป็นการรวมวงดนตรี ที่พัฒนาความสามารถด้านการบรรเลง และขับร้อง ทั้งเพลงไทย และเพลงตะวันตกในยุคต่างๆ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เป็นการฝึกปฎิบัติรวมวง ประกอบด้วยเครื่องดนตรีอย่างน้อย </w:t>
            </w:r>
            <w:r w:rsidRPr="009B6D89">
              <w:rPr>
                <w:rFonts w:ascii="TH SarabunPSK" w:eastAsia="Times New Roman" w:hAnsi="TH SarabunPSK" w:cs="TH SarabunPSK"/>
              </w:rPr>
              <w:t xml:space="preserve">4-6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เป็นก</w:t>
            </w:r>
            <w:r w:rsidRPr="009B6D89">
              <w:rPr>
                <w:rFonts w:ascii="TH SarabunPSK" w:eastAsia="Times New Roman" w:hAnsi="TH SarabunPSK" w:cs="TH SarabunPSK"/>
                <w:spacing w:val="-8"/>
                <w:cs/>
              </w:rPr>
              <w:t>ารรวมวงดนตรี ที่พัฒนาความสามารถ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ด้านการบรรเลง และขับร้อง ทั้งเพลงไทย และเพลงตะวันตกในยุคต่างๆ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:rsidR="0063292D" w:rsidRPr="009B6D89" w:rsidRDefault="0063292D">
      <w:pPr>
        <w:rPr>
          <w:rFonts w:ascii="TH SarabunPSK" w:hAnsi="TH SarabunPSK" w:cs="TH SarabunPSK"/>
        </w:rPr>
      </w:pPr>
    </w:p>
    <w:p w:rsidR="0063292D" w:rsidRPr="009B6D89" w:rsidRDefault="0063292D">
      <w:pPr>
        <w:rPr>
          <w:rFonts w:ascii="TH SarabunPSK" w:hAnsi="TH SarabunPSK" w:cs="TH SarabunPSK"/>
        </w:rPr>
      </w:pPr>
    </w:p>
    <w:p w:rsidR="00BA0A03" w:rsidRDefault="00BA0A03">
      <w:pPr>
        <w:rPr>
          <w:rFonts w:ascii="TH SarabunPSK" w:hAnsi="TH SarabunPSK" w:cs="TH SarabunPSK"/>
        </w:rPr>
      </w:pPr>
    </w:p>
    <w:p w:rsidR="003D10A3" w:rsidRPr="009B6D89" w:rsidRDefault="003D10A3">
      <w:pPr>
        <w:rPr>
          <w:rFonts w:ascii="TH SarabunPSK" w:hAnsi="TH SarabunPSK" w:cs="TH SarabunPSK"/>
        </w:rPr>
      </w:pPr>
    </w:p>
    <w:p w:rsidR="00BA0A03" w:rsidRPr="009B6D89" w:rsidRDefault="00562B8D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AACA076" wp14:editId="1B9479A7">
                <wp:simplePos x="0" y="0"/>
                <wp:positionH relativeFrom="column">
                  <wp:posOffset>8677275</wp:posOffset>
                </wp:positionH>
                <wp:positionV relativeFrom="paragraph">
                  <wp:posOffset>190500</wp:posOffset>
                </wp:positionV>
                <wp:extent cx="4572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562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A076" id="Text Box 26" o:spid="_x0000_s1027" type="#_x0000_t202" style="position:absolute;margin-left:683.25pt;margin-top:15pt;width:36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562B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291"/>
        <w:gridCol w:w="900"/>
        <w:gridCol w:w="1196"/>
        <w:gridCol w:w="2976"/>
        <w:gridCol w:w="851"/>
        <w:gridCol w:w="2814"/>
      </w:tblGrid>
      <w:tr w:rsidR="00BA0A03" w:rsidRPr="009B6D89" w:rsidTr="00BA0A03">
        <w:trPr>
          <w:trHeight w:val="340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A0BCAA5" wp14:editId="2169E0A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-995680</wp:posOffset>
                      </wp:positionV>
                      <wp:extent cx="790575" cy="695325"/>
                      <wp:effectExtent l="0" t="0" r="9525" b="9525"/>
                      <wp:wrapNone/>
                      <wp:docPr id="165" name="สี่เหลี่ยมผืนผ้า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A5A7F" id="สี่เหลี่ยมผืนผ้า 165" o:spid="_x0000_s1026" style="position:absolute;margin-left:91.5pt;margin-top:-78.4pt;width:62.25pt;height:54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2.   HMU102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ปฏิบัติรวมวงเล็กแบบคอมโบ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2. HMU192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ปฏิบัติรวมวงแบบสตริง-คอมโบ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ปรับชื่อวิชาและปรับคำอธิบายรายวิชา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Combo Band   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 แนวลูกทุ่ง ลูกกรุง ลีลาศ ซึ่งประกอบด้วยเครื่องดนตรีอย่างน้อย </w:t>
            </w:r>
            <w:r w:rsidRPr="009B6D89">
              <w:rPr>
                <w:rFonts w:ascii="TH SarabunPSK" w:eastAsia="Times New Roman" w:hAnsi="TH SarabunPSK" w:cs="TH SarabunPSK"/>
              </w:rPr>
              <w:t xml:space="preserve">8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เช่น ทรัมเป็ต ทรอมโบน แซกโซโฟน กลองชุด เครื่องกระทบ กีต้าร์ เบส คีย์บอร์ดหรือเปียโน เป็นต้น เป็นการรวมวงดนตรี ที่พัฒนาความสามารถหลายๆด้าน  ทั้งการบรรเลง และขับร้องอย่างกว้างขวาง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0A03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String Combo Ensemble   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 แนวลูกทุ่ง ลูกกรุง ลีลาศ ซึ่งประกอบด้วยเครื่องดนตรีประมาณ </w:t>
            </w:r>
            <w:r w:rsidRPr="009B6D89">
              <w:rPr>
                <w:rFonts w:ascii="TH SarabunPSK" w:eastAsia="Times New Roman" w:hAnsi="TH SarabunPSK" w:cs="TH SarabunPSK"/>
              </w:rPr>
              <w:t>4-10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 ชิ้น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F259B8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3. HMU103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ปฏิบัติรวมวงเล็กแบบร่วมสมัย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3. HMU193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ปฏิบัติรวมวงแบบร่วมสมัย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ปรับชื่อวิชาและปรับคำอธิบายรายวิชา</w:t>
            </w:r>
          </w:p>
        </w:tc>
      </w:tr>
      <w:tr w:rsidR="00BA628F" w:rsidRPr="009B6D89" w:rsidTr="00F259B8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Contemporary Band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เป็นการฝึกปฏิบัติรวมวงในแนวดนตรีร่วมสมัย ซึ่งประกอบด้วยเครื่องดนตรีอย่างน้อย </w:t>
            </w:r>
            <w:r w:rsidRPr="009B6D89">
              <w:rPr>
                <w:rFonts w:ascii="TH SarabunPSK" w:eastAsia="Times New Roman" w:hAnsi="TH SarabunPSK" w:cs="TH SarabunPSK"/>
              </w:rPr>
              <w:t xml:space="preserve">8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เช่น ทรัมเป็ต ทรอมโบน อัลโต้แซกโซโฟน เทเนอร์แซกโซโฟน บาริโทนแซกโซโฟน เบส กีต้าร์ กลองชุด และคีย์บอร์ดหรือเปียโน เป็นต้น เป็นการรวมวงดนตรี ที่พัฒนาความสามารถหลาย ๆด้าน   ในการบรรเลง และขับร้องอย่างกว้างขวาง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0A03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Contemporary Music Ensemble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เป็นการฝึกปฏิบัติรวมวงในแนวดนตรีร่วมสมัย ซึ่งประกอบด้วยเครื่องดนตรีประมาณ </w:t>
            </w:r>
            <w:r w:rsidRPr="009B6D89">
              <w:rPr>
                <w:rFonts w:ascii="TH SarabunPSK" w:eastAsia="Times New Roman" w:hAnsi="TH SarabunPSK" w:cs="TH SarabunPSK"/>
              </w:rPr>
              <w:t xml:space="preserve">8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มีการบูรณการร่วมกับเครื่องดนตรีไทยหรือแนวเพลงไทยเดิม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562B8D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5DC2FCC" wp14:editId="1B2289BE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457200</wp:posOffset>
                      </wp:positionV>
                      <wp:extent cx="457200" cy="4572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562B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2FCC" id="Text Box 29" o:spid="_x0000_s1028" type="#_x0000_t202" style="position:absolute;margin-left:156.25pt;margin-top:36pt;width:36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562B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0A03" w:rsidRPr="009B6D89" w:rsidTr="00BA0A03">
        <w:trPr>
          <w:trHeight w:val="340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70AEF67" wp14:editId="198F10C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-1014730</wp:posOffset>
                      </wp:positionV>
                      <wp:extent cx="790575" cy="695325"/>
                      <wp:effectExtent l="0" t="0" r="9525" b="9525"/>
                      <wp:wrapNone/>
                      <wp:docPr id="164" name="สี่เหลี่ยมผืนผ้า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9DD9" id="สี่เหลี่ยมผืนผ้า 164" o:spid="_x0000_s1026" style="position:absolute;margin-left:89.25pt;margin-top:-79.9pt;width:62.25pt;height:54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4. HMU104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ปฏิบัติรวมวงเล็กแบบแจ๊ส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4. HMU194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ปฏิบัติรวมวงแบบแจ๊ส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2(0-4-2)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ปรับชื่อวิชาและปรับคำอธิบายรายวิชา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Jazz Band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เป็นการฝึกปฏิบัติรวมวงในแนวแจ๊ส  ซึ่งประกอบด้วยเครื่องดนตรีอย่างน้อย </w:t>
            </w:r>
            <w:r w:rsidRPr="009B6D89">
              <w:rPr>
                <w:rFonts w:ascii="TH SarabunPSK" w:eastAsia="Times New Roman" w:hAnsi="TH SarabunPSK" w:cs="TH SarabunPSK"/>
              </w:rPr>
              <w:t xml:space="preserve">4-8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ชิ้น เช่น ทรัมเป็ต ทรอมโบน อัลโต้แซกโซโฟน  เทเนอร์แซกโซโฟน เบส กีต้าร์ กลองชุด และคีย์บอร์ดหรือเปียโน เป็นต้น เป็นการรวมวงดนตรี ที่เน้นความสามารถทางคีตปฏิภาณ ในการบรรเลงและขับร้อง ทั้งเพลงไทยและตะวันตก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0A03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Jazz Ensemble</w:t>
            </w:r>
          </w:p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เป็นการฝึกปฏิบัติรวมวงในแนวเพลงแจ๊ส ประกอบด้วยเครื่องดนตรีประมาณ </w:t>
            </w:r>
            <w:r w:rsidRPr="009B6D89">
              <w:rPr>
                <w:rFonts w:ascii="TH SarabunPSK" w:eastAsia="Times New Roman" w:hAnsi="TH SarabunPSK" w:cs="TH SarabunPSK"/>
              </w:rPr>
              <w:t xml:space="preserve">4-15 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ชิ้น เน้นความสามารถทางคีตปฏิภาณและความรู้ความเข้าใจในรูปแบบต่างๆของเพลงแจ๊ส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5. HMU111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5. HMU111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 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8F" w:rsidRPr="009B6D89" w:rsidRDefault="003C215A" w:rsidP="00BA0A03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0841570" wp14:editId="06372D6D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2800350</wp:posOffset>
                      </wp:positionV>
                      <wp:extent cx="457200" cy="4572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C21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1570" id="Text Box 30" o:spid="_x0000_s1029" type="#_x0000_t202" style="position:absolute;margin-left:151.6pt;margin-top:220.5pt;width:36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3C21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cs/>
              </w:rPr>
              <w:t>ปรับชื่อวิชาและปรับคำอธิบายรายวิชา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Woodwind Performance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Woodwind Performance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eastAsia="Angsana New" w:hAnsi="TH SarabunPSK" w:cs="TH SarabunPSK"/>
              </w:rPr>
              <w:t>–</w:t>
            </w:r>
            <w:r w:rsidRPr="009B6D89">
              <w:rPr>
                <w:rFonts w:ascii="TH SarabunPSK" w:eastAsia="Angsana New" w:hAnsi="TH SarabunPSK" w:cs="TH SarabunPSK"/>
                <w:cs/>
              </w:rPr>
              <w:t>ต่ำ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การถ่ายทอดอารมณ์  บทฝึกและวรรณกรรมดนตรี ปรัชญาของนักดนตรี การแสดง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การเรียนการสอนเครื่องลมไม้ </w:t>
            </w:r>
            <w:r w:rsidRPr="009B6D89">
              <w:rPr>
                <w:rFonts w:ascii="TH SarabunPSK" w:hAnsi="TH SarabunPSK" w:cs="TH SarabunPSK"/>
                <w:cs/>
              </w:rPr>
              <w:t xml:space="preserve"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0A0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BA0A03" w:rsidRPr="009B6D89" w:rsidTr="00BA628F">
        <w:trPr>
          <w:trHeight w:val="340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DD669DF" wp14:editId="75A8371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-891540</wp:posOffset>
                      </wp:positionV>
                      <wp:extent cx="790575" cy="695325"/>
                      <wp:effectExtent l="0" t="0" r="9525" b="9525"/>
                      <wp:wrapNone/>
                      <wp:docPr id="161" name="สี่เหลี่ยมผืนผ้า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7ED0" id="สี่เหลี่ยมผืนผ้า 161" o:spid="_x0000_s1026" style="position:absolute;margin-left:87pt;margin-top:-70.2pt;width:62.25pt;height:54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6. HMU112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6. HMU112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BA628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Woodwind Performance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Woodwind Performance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spacing w:val="-6"/>
                <w:cs/>
              </w:rPr>
              <w:t>การเรียนการสอนเครื่องลมไม้ มุ่งพัฒนา</w:t>
            </w:r>
            <w:r w:rsidR="00BA0A03" w:rsidRPr="009B6D89">
              <w:rPr>
                <w:rFonts w:ascii="TH SarabunPSK" w:eastAsia="Angsana New" w:hAnsi="TH SarabunPSK" w:cs="TH SarabunPSK"/>
                <w:cs/>
              </w:rPr>
              <w:t xml:space="preserve">    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eastAsia="Angsana New" w:hAnsi="TH SarabunPSK" w:cs="TH SarabunPSK"/>
              </w:rPr>
              <w:t>–</w:t>
            </w:r>
            <w:r w:rsidRPr="009B6D89">
              <w:rPr>
                <w:rFonts w:ascii="TH SarabunPSK" w:eastAsia="Angsana New" w:hAnsi="TH SarabunPSK" w:cs="TH SarabunPSK"/>
                <w:cs/>
              </w:rPr>
              <w:t>ต่ำ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คุณภาพของเสียง ศิลปะของการเป่า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การถ่ายทอดอารมณ์ บทฝึกและวรรณกรรมดนตรี ปรัชญาของนักดนตรี การแสดง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BA0A03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spacing w:val="-6"/>
                <w:cs/>
              </w:rPr>
              <w:t>การเรียนการสอนเครื่องลมไม้</w:t>
            </w:r>
            <w:r w:rsidR="00D852AF" w:rsidRPr="009B6D89">
              <w:rPr>
                <w:rFonts w:ascii="TH SarabunPSK" w:hAnsi="TH SarabunPSK" w:cs="TH SarabunPSK"/>
                <w:spacing w:val="-6"/>
                <w:cs/>
              </w:rPr>
              <w:t>มุ่งพัฒนา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="00D852AF" w:rsidRPr="009B6D89">
              <w:rPr>
                <w:rFonts w:ascii="TH SarabunPSK" w:hAnsi="TH SarabunPSK" w:cs="TH SarabunPSK"/>
                <w:cs/>
              </w:rPr>
              <w:t xml:space="preserve">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      </w:r>
            <w:r w:rsidR="00D852AF" w:rsidRPr="009B6D89">
              <w:rPr>
                <w:rFonts w:ascii="TH SarabunPSK" w:eastAsia="Angsana New" w:hAnsi="TH SarabunPSK" w:cs="TH SarabunPSK"/>
                <w:cs/>
              </w:rPr>
              <w:t xml:space="preserve">การฝึกในระดับนี้ให้เป็นระดับที่สูงกว่าในระดับที่ </w:t>
            </w:r>
            <w:r w:rsidR="00D852AF"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0A03" w:rsidRPr="009B6D89" w:rsidTr="00BA628F">
        <w:trPr>
          <w:trHeight w:val="340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A5312B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กลุ่มวิชาบังคับ</w:t>
            </w: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7. HMU113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7. HMU113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BA628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Woodwind Performance 3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Woodwind Performance 3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F5030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  <w:b/>
                <w:b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การเรียนการสอนเครื่องลมไม้ </w:t>
            </w:r>
            <w:r w:rsidRPr="009B6D89">
              <w:rPr>
                <w:rFonts w:ascii="TH SarabunPSK" w:hAnsi="TH SarabunPSK" w:cs="TH SarabunPSK"/>
                <w:cs/>
              </w:rPr>
              <w:t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3C215A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157996C" wp14:editId="28A5932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291465</wp:posOffset>
                      </wp:positionV>
                      <wp:extent cx="457200" cy="4572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C21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7996C" id="Text Box 34" o:spid="_x0000_s1030" type="#_x0000_t202" style="position:absolute;margin-left:146.7pt;margin-top:22.95pt;width:36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3C21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0A03" w:rsidRPr="009B6D89" w:rsidTr="00F50306">
        <w:trPr>
          <w:trHeight w:val="340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0A03" w:rsidRPr="009B6D89" w:rsidTr="00F5030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ท่าทาง การดูแลรักษา การหายใจ การวางปาก สำเนียง</w:t>
            </w:r>
            <w:r w:rsidRPr="009B6D89">
              <w:rPr>
                <w:rFonts w:ascii="TH SarabunPSK" w:eastAsia="Angsana New" w:hAnsi="TH SarabunPSK" w:cs="TH SarabunPSK"/>
              </w:rPr>
              <w:t xml:space="preserve"> (</w:t>
            </w:r>
            <w:r w:rsidRPr="009B6D89">
              <w:rPr>
                <w:rFonts w:ascii="TH SarabunPSK" w:eastAsia="Angsana New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eastAsia="Angsana New" w:hAnsi="TH SarabunPSK" w:cs="TH SarabunPSK"/>
              </w:rPr>
              <w:t>–</w:t>
            </w:r>
            <w:r w:rsidRPr="009B6D89">
              <w:rPr>
                <w:rFonts w:ascii="TH SarabunPSK" w:eastAsia="Angsana New" w:hAnsi="TH SarabunPSK" w:cs="TH SarabunPSK"/>
                <w:cs/>
              </w:rPr>
              <w:t>ต่ำ</w:t>
            </w:r>
            <w:r w:rsidRPr="009B6D89">
              <w:rPr>
                <w:rFonts w:ascii="TH SarabunPSK" w:eastAsia="Angsana New" w:hAnsi="TH SarabunPSK" w:cs="TH SarabunPSK"/>
              </w:rPr>
              <w:t xml:space="preserve">)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คุณภาพของเสียง ศิลปะของการเป่า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การถ่ายทอดอารมณ์ บทฝึกและวรรณกรรมดนตรี  ปรัชญาของนักดนตรี การแสดง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BA0A03">
            <w:pPr>
              <w:jc w:val="thaiDistribute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BA0A03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ดนตรีในยุคต่าง ๆ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A5312B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8. HMU114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8. HMU114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Woodwind Performance 4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Woodwind Performance 4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BA0A0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มุ่งพัฒนาการปฏิบัติเครื่องดนตรีให้เต็มขีดความสามารถของผู้เรียนแต่ละคน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hAnsi="TH SarabunPSK" w:cs="TH SarabunPSK"/>
              </w:rPr>
              <w:t>–</w:t>
            </w:r>
            <w:r w:rsidRPr="009B6D89">
              <w:rPr>
                <w:rFonts w:ascii="TH SarabunPSK" w:hAnsi="TH SarabunPSK" w:cs="TH SarabunPSK"/>
                <w:cs/>
              </w:rPr>
              <w:t>ต่ำ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การถ่ายทอดอารมณ์ บทฝึกและวรรณกรรมดนตรี ปรัชญาของนักดนตรี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การแสดง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63292D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30A6374" wp14:editId="70964CC1">
                <wp:simplePos x="0" y="0"/>
                <wp:positionH relativeFrom="column">
                  <wp:posOffset>7923530</wp:posOffset>
                </wp:positionH>
                <wp:positionV relativeFrom="paragraph">
                  <wp:posOffset>-5424170</wp:posOffset>
                </wp:positionV>
                <wp:extent cx="790575" cy="695325"/>
                <wp:effectExtent l="0" t="0" r="9525" b="9525"/>
                <wp:wrapNone/>
                <wp:docPr id="159" name="สี่เหลี่ยมผืนผ้า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E817" id="สี่เหลี่ยมผืนผ้า 159" o:spid="_x0000_s1026" style="position:absolute;margin-left:623.9pt;margin-top:-427.1pt;width:62.25pt;height:54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" fillcolor="white [3212]" stroked="f" strokeweight="1pt"/>
            </w:pict>
          </mc:Fallback>
        </mc:AlternateContent>
      </w:r>
      <w:r w:rsidR="003C215A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10B6C71" wp14:editId="3E4C0D48">
                <wp:simplePos x="0" y="0"/>
                <wp:positionH relativeFrom="column">
                  <wp:posOffset>8761730</wp:posOffset>
                </wp:positionH>
                <wp:positionV relativeFrom="paragraph">
                  <wp:posOffset>285750</wp:posOffset>
                </wp:positionV>
                <wp:extent cx="457200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C21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6C71" id="Text Box 35" o:spid="_x0000_s1031" type="#_x0000_t202" style="position:absolute;margin-left:689.9pt;margin-top:22.5pt;width:36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3C21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168</w:t>
                      </w:r>
                    </w:p>
                  </w:txbxContent>
                </v:textbox>
              </v:shape>
            </w:pict>
          </mc:Fallback>
        </mc:AlternateContent>
      </w:r>
    </w:p>
    <w:p w:rsidR="00BA0A03" w:rsidRPr="009B6D89" w:rsidRDefault="00BA0A03">
      <w:pPr>
        <w:rPr>
          <w:rFonts w:ascii="TH SarabunPSK" w:hAnsi="TH SarabunPSK" w:cs="TH SarabunPSK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BA0A03" w:rsidRPr="009B6D89" w:rsidTr="00BA0A03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9. HMU115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9. HMU115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Woodwind Performance 5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Woodwind Performance 5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การเรียนการสอนเครื่องลมไม้ มุ่งพัฒนาการปฏิบัติเครื่องดนตรีให้เต็มขีดความสามารถของผู้เรียนแต่ละคน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โดยคำนึงถึงหัวข้อต่อไปนี้ ส่วนประกอบของเครื่องดนตรี การหยิบจับเครื่องดนตรี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ท่าทาง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การดูแลรักษา การหายใจ การวางปาก สำเนียง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hAnsi="TH SarabunPSK" w:cs="TH SarabunPSK"/>
              </w:rPr>
              <w:t>–</w:t>
            </w:r>
            <w:r w:rsidRPr="009B6D89">
              <w:rPr>
                <w:rFonts w:ascii="TH SarabunPSK" w:hAnsi="TH SarabunPSK" w:cs="TH SarabunPSK"/>
                <w:cs/>
              </w:rPr>
              <w:t>ต่ำ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การถ่ายทอดอารมณ์ บทฝึกและวรรณกรรมดนตรี ปรัชญาของนักดนตรี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การแสดง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การเรียนการสอนเครื่องลมไม้ </w:t>
            </w:r>
            <w:r w:rsidR="00BA0A03" w:rsidRPr="009B6D89">
              <w:rPr>
                <w:rFonts w:ascii="TH SarabunPSK" w:hAnsi="TH SarabunPSK" w:cs="TH SarabunPSK"/>
                <w:cs/>
              </w:rPr>
              <w:t xml:space="preserve">          </w:t>
            </w:r>
            <w:r w:rsidRPr="009B6D89">
              <w:rPr>
                <w:rFonts w:ascii="TH SarabunPSK" w:hAnsi="TH SarabunPSK" w:cs="TH SarabunPSK"/>
                <w:cs/>
              </w:rPr>
              <w:t>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10. HMU116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6                                    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  <w:r w:rsidRPr="009B6D89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10. HMU116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ปฏิบัติเครื่องลมไม้</w:t>
            </w:r>
            <w:r w:rsidRPr="009B6D89">
              <w:rPr>
                <w:rFonts w:ascii="TH SarabunPSK" w:hAnsi="TH SarabunPSK" w:cs="TH SarabunPSK"/>
              </w:rPr>
              <w:t xml:space="preserve"> 6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  <w:r w:rsidRPr="009B6D89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pStyle w:val="5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pStyle w:val="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B6D89">
              <w:rPr>
                <w:rFonts w:ascii="TH SarabunPSK" w:hAnsi="TH SarabunPSK" w:cs="TH SarabunPSK"/>
                <w:sz w:val="28"/>
                <w:szCs w:val="28"/>
              </w:rPr>
              <w:t xml:space="preserve">Woodwind Performance 6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pStyle w:val="5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keepNext/>
              <w:outlineLvl w:val="4"/>
              <w:rPr>
                <w:rFonts w:ascii="TH SarabunPSK" w:hAnsi="TH SarabunPSK" w:cs="TH SarabunPSK"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lang w:eastAsia="th-TH"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keepNext/>
              <w:outlineLvl w:val="4"/>
              <w:rPr>
                <w:rFonts w:ascii="TH SarabunPSK" w:hAnsi="TH SarabunPSK" w:cs="TH SarabunPSK"/>
                <w:lang w:eastAsia="th-TH"/>
              </w:rPr>
            </w:pPr>
            <w:r w:rsidRPr="009B6D89">
              <w:rPr>
                <w:rFonts w:ascii="TH SarabunPSK" w:hAnsi="TH SarabunPSK" w:cs="TH SarabunPSK"/>
                <w:lang w:eastAsia="th-TH"/>
              </w:rPr>
              <w:t xml:space="preserve">Woodwind Performance 6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keepNext/>
              <w:outlineLvl w:val="4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b/>
                <w:bCs/>
                <w:lang w:eastAsia="th-TH"/>
              </w:rPr>
              <w:t xml:space="preserve">             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การเรียนการสอนเครื่องลมไม้ มุ่งพัฒนาการปฏิบัติให้เต็มขีดความสามารถของผู้เรียน แต่ละคน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โดยคำนึงถึงหัวข้อต่อไปนี้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ส่วนประกอบของเครื่องดนตรี</w:t>
            </w:r>
            <w:r w:rsidRPr="009B6D89">
              <w:rPr>
                <w:rFonts w:ascii="TH SarabunPSK" w:hAnsi="TH SarabunPSK" w:cs="TH SarabunPSK"/>
              </w:rPr>
              <w:t xml:space="preserve">   </w:t>
            </w:r>
            <w:r w:rsidRPr="009B6D89">
              <w:rPr>
                <w:rFonts w:ascii="TH SarabunPSK" w:hAnsi="TH SarabunPSK" w:cs="TH SarabunPSK"/>
                <w:cs/>
              </w:rPr>
              <w:t>การหยิบจับเครื่องดนตรี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ท่าทาง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การดูแลรักษา การ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ลมไม้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BA628F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6A66205" wp14:editId="380B0BA5">
                <wp:simplePos x="0" y="0"/>
                <wp:positionH relativeFrom="column">
                  <wp:posOffset>7980680</wp:posOffset>
                </wp:positionH>
                <wp:positionV relativeFrom="paragraph">
                  <wp:posOffset>-5478780</wp:posOffset>
                </wp:positionV>
                <wp:extent cx="790575" cy="695325"/>
                <wp:effectExtent l="0" t="0" r="9525" b="9525"/>
                <wp:wrapNone/>
                <wp:docPr id="158" name="สี่เหลี่ยมผืนผ้า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EEEFF" id="สี่เหลี่ยมผืนผ้า 158" o:spid="_x0000_s1026" style="position:absolute;margin-left:628.4pt;margin-top:-431.4pt;width:62.25pt;height:54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" fillcolor="white [3212]" stroked="f" strokeweight="1pt"/>
            </w:pict>
          </mc:Fallback>
        </mc:AlternateContent>
      </w:r>
      <w:r w:rsidR="003C215A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ACA8AC4" wp14:editId="673A422A">
                <wp:simplePos x="0" y="0"/>
                <wp:positionH relativeFrom="column">
                  <wp:posOffset>8456930</wp:posOffset>
                </wp:positionH>
                <wp:positionV relativeFrom="paragraph">
                  <wp:posOffset>369570</wp:posOffset>
                </wp:positionV>
                <wp:extent cx="457200" cy="457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C21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8AC4" id="Text Box 37" o:spid="_x0000_s1032" type="#_x0000_t202" style="position:absolute;margin-left:665.9pt;margin-top:29.1pt;width:36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3C21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BA0A03" w:rsidRPr="009B6D89" w:rsidTr="00F50306">
        <w:trPr>
          <w:trHeight w:val="340"/>
        </w:trPr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0A03" w:rsidRPr="009B6D89" w:rsidTr="00F5030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หายใจ การวางปาก สำเนียง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hAnsi="TH SarabunPSK" w:cs="TH SarabunPSK"/>
              </w:rPr>
              <w:t xml:space="preserve"> – </w:t>
            </w:r>
            <w:r w:rsidRPr="009B6D89">
              <w:rPr>
                <w:rFonts w:ascii="TH SarabunPSK" w:hAnsi="TH SarabunPSK" w:cs="TH SarabunPSK"/>
                <w:cs/>
              </w:rPr>
              <w:t>ต่ำ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การถ่ายทอดอารมณ์ บทฝึกและวรรณกรรมดนตรี ปรัชญาของนักดนตรี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การแสดง การฝึกในระดับนี้ให้เป็นระดับที่สูงกว่าในระดับที่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11. HMU121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11. HMU121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Brass Performance 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Brass Performance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</w:t>
            </w:r>
            <w:r w:rsidRPr="009B6D89">
              <w:rPr>
                <w:rFonts w:ascii="TH SarabunPSK" w:hAnsi="TH SarabunPSK" w:cs="TH SarabunPSK"/>
              </w:rPr>
              <w:t>(</w:t>
            </w:r>
            <w:r w:rsidRPr="009B6D89">
              <w:rPr>
                <w:rFonts w:ascii="TH SarabunPSK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hAnsi="TH SarabunPSK" w:cs="TH SarabunPSK"/>
              </w:rPr>
              <w:t>–</w:t>
            </w:r>
            <w:r w:rsidRPr="009B6D89">
              <w:rPr>
                <w:rFonts w:ascii="TH SarabunPSK" w:hAnsi="TH SarabunPSK" w:cs="TH SarabunPSK"/>
                <w:cs/>
              </w:rPr>
              <w:t>ต่ำ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hAnsi="TH SarabunPSK" w:cs="TH SarabunPSK"/>
              </w:rPr>
              <w:t>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การถ่ายทอดอารมณ์ บทฝึกและวรรณกรรมดนตรี ปรัชญาของนักดนตรี การแสดง 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3292D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109319B" wp14:editId="18C0D3D0">
                <wp:simplePos x="0" y="0"/>
                <wp:positionH relativeFrom="column">
                  <wp:posOffset>7999730</wp:posOffset>
                </wp:positionH>
                <wp:positionV relativeFrom="paragraph">
                  <wp:posOffset>-5353050</wp:posOffset>
                </wp:positionV>
                <wp:extent cx="790575" cy="695325"/>
                <wp:effectExtent l="0" t="0" r="9525" b="9525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2C37" id="สี่เหลี่ยมผืนผ้า 157" o:spid="_x0000_s1026" style="position:absolute;margin-left:629.9pt;margin-top:-421.5pt;width:62.25pt;height:54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" fillcolor="white [3212]" stroked="f" strokeweight="1pt"/>
            </w:pict>
          </mc:Fallback>
        </mc:AlternateContent>
      </w:r>
    </w:p>
    <w:p w:rsidR="0063292D" w:rsidRPr="009B6D89" w:rsidRDefault="003C215A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88A977F" wp14:editId="37E2C12C">
                <wp:simplePos x="0" y="0"/>
                <wp:positionH relativeFrom="column">
                  <wp:posOffset>8552180</wp:posOffset>
                </wp:positionH>
                <wp:positionV relativeFrom="paragraph">
                  <wp:posOffset>262255</wp:posOffset>
                </wp:positionV>
                <wp:extent cx="457200" cy="457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C21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977F" id="Text Box 38" o:spid="_x0000_s1033" type="#_x0000_t202" style="position:absolute;margin-left:673.4pt;margin-top:20.65pt;width:36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" fillcolor="white [3201]" stroked="f" strokeweight=".5pt">
                <v:textbox style="layout-flow:vertical">
                  <w:txbxContent>
                    <w:p w:rsidR="00950416" w:rsidRPr="00562B8D" w:rsidRDefault="00950416" w:rsidP="003C21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BA0A03" w:rsidRPr="009B6D89" w:rsidTr="00BA628F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198D41" wp14:editId="1C4CA90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-853440</wp:posOffset>
                      </wp:positionV>
                      <wp:extent cx="790575" cy="695325"/>
                      <wp:effectExtent l="0" t="0" r="9525" b="9525"/>
                      <wp:wrapNone/>
                      <wp:docPr id="156" name="สี่เหลี่ยมผืนผ้า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71AB" id="สี่เหลี่ยมผืนผ้า 156" o:spid="_x0000_s1026" style="position:absolute;margin-left:92.25pt;margin-top:-67.2pt;width:62.25pt;height:54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12. HMU122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12. HMU122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BA628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Brass Performance 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Brass Performance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</w:t>
            </w:r>
            <w:r w:rsidRPr="009B6D89">
              <w:rPr>
                <w:rFonts w:ascii="TH SarabunPSK" w:hAnsi="TH SarabunPSK" w:cs="TH SarabunPSK"/>
              </w:rPr>
              <w:t>(</w:t>
            </w:r>
            <w:r w:rsidRPr="009B6D89">
              <w:rPr>
                <w:rFonts w:ascii="TH SarabunPSK" w:hAnsi="TH SarabunPSK" w:cs="TH SarabunPSK"/>
                <w:cs/>
              </w:rPr>
              <w:t>ความเพี้ยนเสียงสูง</w:t>
            </w:r>
            <w:r w:rsidRPr="009B6D89">
              <w:rPr>
                <w:rFonts w:ascii="TH SarabunPSK" w:hAnsi="TH SarabunPSK" w:cs="TH SarabunPSK"/>
              </w:rPr>
              <w:t>–</w:t>
            </w:r>
            <w:r w:rsidRPr="009B6D89">
              <w:rPr>
                <w:rFonts w:ascii="TH SarabunPSK" w:hAnsi="TH SarabunPSK" w:cs="TH SarabunPSK"/>
                <w:cs/>
              </w:rPr>
              <w:t>ต่ำ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คุณภาพของเสียง ศิลปะของการเป่า</w:t>
            </w:r>
            <w:r w:rsidRPr="009B6D89">
              <w:rPr>
                <w:rFonts w:ascii="TH SarabunPSK" w:hAnsi="TH SarabunPSK" w:cs="TH SarabunPSK"/>
              </w:rPr>
              <w:t>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การถ่ายทอดอารมณ์ บทฝึกและวรรณกรรมดนตรี ปรัชญาของนักดนตรี การแสดง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โดยคำนึงถึงบทฝึกและวรรณกรรมดนตรีในยุคต่างๆ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13. HMU123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13. HMU123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Brass Performance 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Brass Performance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      การวางปาก สำเนียง (ความเพี้ยนเสียง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3FDC7D7" wp14:editId="79E84976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1349375</wp:posOffset>
                      </wp:positionV>
                      <wp:extent cx="457200" cy="4572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DC7D7" id="Text Box 39" o:spid="_x0000_s1034" type="#_x0000_t202" style="position:absolute;margin-left:143.25pt;margin-top:106.25pt;width:36pt;height: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สูง–ต่ำ) คุณภาพของเสียง ศิลปะของการเป่า (เทคนิค) การถ่ายทอดอารมณ์ บทฝึกและวรรณกรรมดนตรี ปรัชญาของนักดนตรี การแสดง การฝึกในระดับนี้ให้เป็นระดับที่สูงกว่าในระดับที่ 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14. HMU124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14. HMU124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ปฏิบัติเครื่องทองเหลือง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Brass Performance 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lang w:eastAsia="th-TH"/>
              </w:rPr>
            </w:pPr>
            <w:r w:rsidRPr="009B6D89">
              <w:rPr>
                <w:rFonts w:ascii="TH SarabunPSK" w:hAnsi="TH SarabunPSK" w:cs="TH SarabunPSK"/>
                <w:lang w:eastAsia="th-TH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lang w:eastAsia="th-TH"/>
              </w:rPr>
            </w:pPr>
            <w:r w:rsidRPr="009B6D89">
              <w:rPr>
                <w:rFonts w:ascii="TH SarabunPSK" w:hAnsi="TH SarabunPSK" w:cs="TH SarabunPSK"/>
                <w:lang w:eastAsia="th-TH"/>
              </w:rPr>
              <w:t>Brass Performance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  <w:lang w:eastAsia="th-TH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การวางปาก สำเนียง (ความเพี้ยนเสียงสูง–ต่ำ) คุณภาพของเสียง ศิลปะของการเป่า (เทคนิค) การถ่ายทอดอารมณ์ บทฝึกและวรรณกรรมดนตรี ปรัชญาของนักดนตรี การแสดง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การเรียนการสอนเครื่องทองเหลือง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โดยคำนึงถึงบทฝึกและวรรณกรรมดนตรีในยุคต่าง ๆ การฝึกในระดับนี้ให้เป็นระดับที่สูงกว่าในระดับที่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BA0A03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F572336" wp14:editId="2CEEA576">
                <wp:simplePos x="0" y="0"/>
                <wp:positionH relativeFrom="column">
                  <wp:posOffset>7904480</wp:posOffset>
                </wp:positionH>
                <wp:positionV relativeFrom="paragraph">
                  <wp:posOffset>-5099685</wp:posOffset>
                </wp:positionV>
                <wp:extent cx="790575" cy="695325"/>
                <wp:effectExtent l="0" t="0" r="9525" b="9525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F850" id="สี่เหลี่ยมผืนผ้า 155" o:spid="_x0000_s1026" style="position:absolute;margin-left:622.4pt;margin-top:-401.55pt;width:62.25pt;height:54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" fillcolor="white [3212]" stroked="f" strokeweight="1pt"/>
            </w:pict>
          </mc:Fallback>
        </mc:AlternateContent>
      </w:r>
    </w:p>
    <w:p w:rsidR="00BA0A03" w:rsidRDefault="00BA0A03">
      <w:pPr>
        <w:rPr>
          <w:rFonts w:ascii="TH SarabunPSK" w:hAnsi="TH SarabunPSK" w:cs="TH SarabunPSK"/>
        </w:rPr>
      </w:pPr>
    </w:p>
    <w:p w:rsidR="003D10A3" w:rsidRPr="009B6D89" w:rsidRDefault="003D10A3">
      <w:pPr>
        <w:rPr>
          <w:rFonts w:ascii="TH SarabunPSK" w:hAnsi="TH SarabunPSK" w:cs="TH SarabunPSK"/>
        </w:rPr>
      </w:pPr>
    </w:p>
    <w:p w:rsidR="00BA0A03" w:rsidRPr="009B6D89" w:rsidRDefault="0071285C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A4E6759" wp14:editId="0CDFA61D">
                <wp:simplePos x="0" y="0"/>
                <wp:positionH relativeFrom="column">
                  <wp:posOffset>8571230</wp:posOffset>
                </wp:positionH>
                <wp:positionV relativeFrom="paragraph">
                  <wp:posOffset>223520</wp:posOffset>
                </wp:positionV>
                <wp:extent cx="457200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6759" id="Text Box 42" o:spid="_x0000_s1035" type="#_x0000_t202" style="position:absolute;margin-left:674.9pt;margin-top:17.6pt;width:36pt;height: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" fillcolor="white [3201]" stroked="f" strokeweight=".5pt">
                <v:textbox style="layout-flow:vertical">
                  <w:txbxContent>
                    <w:p w:rsidR="00950416" w:rsidRPr="00562B8D" w:rsidRDefault="00950416" w:rsidP="007128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BA0A03" w:rsidRPr="009B6D89" w:rsidTr="00BA628F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AF465C5" wp14:editId="0CF14276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-975995</wp:posOffset>
                      </wp:positionV>
                      <wp:extent cx="790575" cy="695325"/>
                      <wp:effectExtent l="0" t="0" r="9525" b="9525"/>
                      <wp:wrapNone/>
                      <wp:docPr id="154" name="สี่เหลี่ยมผืนผ้า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61D88" id="สี่เหลี่ยมผืนผ้า 154" o:spid="_x0000_s1026" style="position:absolute;margin-left:83.25pt;margin-top:-76.85pt;width:62.25pt;height:54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15. HMU125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ปฏิบัติเครื่องทองเหลือง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15. HMU125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ปฏิบัติเครื่องทองเหลือง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BA628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Brass Performance 5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Brass Performance 5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การเรียนการสอนเครื่องทองเหลือง  มุ่งพัฒนาการปฏิบัติเครื่องดนตรีให้เต็มขีดความสามารถของผู้เรียนแต่ละคน  โดยคำนึงถึงหัวข้อต่อไปนี้  ส่วนประกอบของเครื่องดนตรี การหยิบจับเครื่องดนตรี  ท่าทาง  การดูแลรักษา การหายใจ การวางปาก สำเนียง (ความเพี้ยนเสียง  สูง – ต่ำ) คุณภาพของเสียง ศิลปะของการเป่า (เทคนิค) การถ่ายทอดอารมณ์ บทฝึกและวรรณกรรมดนตรี ปรัชญาของนักดนตรี  การแสดง การฝึกในระดับนี้ให้เป็นระดับที่สูงกว่าในระดับที่ 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BA0A03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การเรียนการสอนเครื่องทองเหลือง  มุ่งพัฒนาการปฏิบัติเครื่องดนตรีให้เต็มขีดความสามารถของผู้เรียนแต่ละคน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 โดยคำนึงถึงบทฝึกและวรรณกรรมดนตรีในยุคต่าง ๆ การฝึกในระดับนี้ให้เป็นระดับที่สูงกว่าในระดับที่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16. HMU126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ปฏิบัติเครื่องทองเหลือง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16. HMU126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ปฏิบัติเครื่องทองเหลือง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BA628F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63292D" w:rsidRPr="009B6D89" w:rsidTr="003D10A3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Brass Performance 6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Brass Performance 6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F5030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pStyle w:val="aff7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การปฏิบัติเครื่องทองเหลือง</w:t>
            </w:r>
          </w:p>
          <w:p w:rsidR="00D852AF" w:rsidRPr="009B6D89" w:rsidRDefault="00D852AF" w:rsidP="00BA0A03">
            <w:pPr>
              <w:pStyle w:val="aff7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มุ่งพัฒนาการปฏิบัติให้เต็มขีดความสามารถของผู้เรียนแต่ละคน  โดยคำนึงถึงหัวข้อต่อไปนี้ ส่วนประกอบของเครื่องดนตรี การหยิบจับเครื่องดนตรี ท่าทาง การดูแลรักษา การหายใจ การ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7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การปฏิบัติเครื่องทองเหลือง มุ่งพัฒนาการปฏิบัติเครื่องดนตรีให้เต็มขีดความสามารถของผู้เรียนแต่ละคน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 โดยคำนึงถึงบทฝึกและวรรณกรรมดนตรีในยุคต่าง 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71285C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E8F6124" wp14:editId="7D8E655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290830</wp:posOffset>
                      </wp:positionV>
                      <wp:extent cx="457200" cy="4572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F6124" id="Text Box 43" o:spid="_x0000_s1036" type="#_x0000_t202" style="position:absolute;margin-left:144.9pt;margin-top:22.9pt;width:36pt;height:3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0A03" w:rsidRPr="009B6D89" w:rsidTr="00F50306">
        <w:trPr>
          <w:trHeight w:val="340"/>
        </w:trPr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0A03" w:rsidRPr="009B6D89" w:rsidTr="00F5030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pStyle w:val="aff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BA0A03">
            <w:pPr>
              <w:pStyle w:val="aff7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วางปาก สำเนียง (ความเพี้ยนเสียงสูง – ต่ำ) คุณภาพของเสียง ศิลปะของการเป่า (เทคนิค) การถ่ายทอดอารมณ์ บทฝึกและวรรณกรรมดนตรี ปรัชญาของนักดนตรี การแสดง การฝึกในระดับนี้ให้เป็นระดับที่สูงกว่าในระดับที่ 5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A5312B">
            <w:pPr>
              <w:pStyle w:val="aff7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A03" w:rsidRPr="009B6D89" w:rsidRDefault="00BA0A03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03" w:rsidRPr="009B6D89" w:rsidRDefault="00BA0A03" w:rsidP="00A5312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17. . HMU141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ปฏิบัติกีต้าร์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17. HMU141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1      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1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้าร์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</w:t>
            </w:r>
            <w:r w:rsidRPr="009B6D89">
              <w:rPr>
                <w:rFonts w:ascii="TH SarabunPSK" w:hAnsi="TH SarabunPSK" w:cs="TH SarabunPSK"/>
                <w:spacing w:val="-8"/>
                <w:cs/>
              </w:rPr>
              <w:t>คอร์ด การเกากีต้าร์ การถ่ายทอดอารมณ์บทฝึกและวรรณกรรมทางดนตรี ปรัชญา</w:t>
            </w:r>
            <w:r w:rsidRPr="009B6D89">
              <w:rPr>
                <w:rFonts w:ascii="TH SarabunPSK" w:hAnsi="TH SarabunPSK" w:cs="TH SarabunPSK"/>
                <w:cs/>
              </w:rPr>
              <w:t>ของนักดนตรี  การแสดง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 โดยคำนึงถึงบทฝึกและวรรณกรรมดนตรีในสไตล์ต่าง 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BA0A03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AD37EF8" wp14:editId="7EBAD65E">
                <wp:simplePos x="0" y="0"/>
                <wp:positionH relativeFrom="column">
                  <wp:posOffset>7990205</wp:posOffset>
                </wp:positionH>
                <wp:positionV relativeFrom="paragraph">
                  <wp:posOffset>-5008880</wp:posOffset>
                </wp:positionV>
                <wp:extent cx="790575" cy="695325"/>
                <wp:effectExtent l="0" t="0" r="9525" b="9525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58DB" id="สี่เหลี่ยมผืนผ้า 153" o:spid="_x0000_s1026" style="position:absolute;margin-left:629.15pt;margin-top:-394.4pt;width:62.25pt;height:54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" fillcolor="white [3212]" stroked="f" strokeweight="1pt"/>
            </w:pict>
          </mc:Fallback>
        </mc:AlternateContent>
      </w:r>
    </w:p>
    <w:p w:rsidR="00BA0A03" w:rsidRDefault="00BA0A03">
      <w:pPr>
        <w:rPr>
          <w:rFonts w:ascii="TH SarabunPSK" w:hAnsi="TH SarabunPSK" w:cs="TH SarabunPSK"/>
        </w:rPr>
      </w:pPr>
    </w:p>
    <w:p w:rsidR="003D10A3" w:rsidRPr="009B6D89" w:rsidRDefault="003D10A3">
      <w:pPr>
        <w:rPr>
          <w:rFonts w:ascii="TH SarabunPSK" w:hAnsi="TH SarabunPSK" w:cs="TH SarabunPSK"/>
        </w:rPr>
      </w:pPr>
    </w:p>
    <w:p w:rsidR="00BA0A03" w:rsidRPr="009B6D89" w:rsidRDefault="0071285C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0BED207" wp14:editId="138C3661">
                <wp:simplePos x="0" y="0"/>
                <wp:positionH relativeFrom="rightMargin">
                  <wp:posOffset>190500</wp:posOffset>
                </wp:positionH>
                <wp:positionV relativeFrom="paragraph">
                  <wp:posOffset>207010</wp:posOffset>
                </wp:positionV>
                <wp:extent cx="457200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D207" id="Text Box 45" o:spid="_x0000_s1037" type="#_x0000_t202" style="position:absolute;margin-left:15pt;margin-top:16.3pt;width:36pt;height:36pt;z-index:251936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" fillcolor="white [3201]" stroked="f" strokeweight=".5pt">
                <v:textbox style="layout-flow:vertical">
                  <w:txbxContent>
                    <w:p w:rsidR="00950416" w:rsidRPr="00562B8D" w:rsidRDefault="00950416" w:rsidP="007128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"/>
        <w:gridCol w:w="3092"/>
        <w:gridCol w:w="27"/>
        <w:gridCol w:w="932"/>
        <w:gridCol w:w="33"/>
        <w:gridCol w:w="1265"/>
        <w:gridCol w:w="38"/>
        <w:gridCol w:w="2920"/>
        <w:gridCol w:w="56"/>
        <w:gridCol w:w="851"/>
        <w:gridCol w:w="29"/>
        <w:gridCol w:w="2785"/>
      </w:tblGrid>
      <w:tr w:rsidR="00BA0A03" w:rsidRPr="009B6D89" w:rsidTr="00BA628F">
        <w:trPr>
          <w:trHeight w:val="340"/>
        </w:trPr>
        <w:tc>
          <w:tcPr>
            <w:tcW w:w="5446" w:type="dxa"/>
            <w:gridSpan w:val="6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bottom"/>
          </w:tcPr>
          <w:p w:rsidR="00BA0A03" w:rsidRPr="009B6D89" w:rsidRDefault="00BA0A03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bottom"/>
          </w:tcPr>
          <w:p w:rsidR="00BA0A03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50EE6EE" wp14:editId="27BDFB1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-844550</wp:posOffset>
                      </wp:positionV>
                      <wp:extent cx="790575" cy="695325"/>
                      <wp:effectExtent l="0" t="0" r="9525" b="9525"/>
                      <wp:wrapNone/>
                      <wp:docPr id="152" name="สี่เหลี่ยมผืนผ้า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B3DD" id="สี่เหลี่ยมผืนผ้า 152" o:spid="_x0000_s1026" style="position:absolute;margin-left:91.5pt;margin-top:-66.5pt;width:62.25pt;height:54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" fillcolor="white [3212]" stroked="f" strokeweight="1pt"/>
                  </w:pict>
                </mc:Fallback>
              </mc:AlternateContent>
            </w:r>
            <w:r w:rsidR="00BA0A03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18. HMU142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ปฏิบัติกีต้าร์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18. HMU142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ปฏิบัติกีตาร์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Guitar Performance 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Guitar Performance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้าร์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เทคนิคการตีคอร์ด การเกากีต้าร์ การถ่ายทอดอารมณ์ บทฝึกและวรรณกรรมทางดนตรี ปรัชญาของนักดนตรี การแสดง การฝึกให้ฝึกในระดับที่สูงกว่าระดับ 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 การฝึกให้ฝึกในระดับที่สูงกว่าระดับ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19. HMU143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ปฏิบัติกีต้าร์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19. HMU143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3   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3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้าร์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เทคนิคการตีคอร์ด การเกากีต้าร์ การถ่ายทอด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 การฝึกให้ฝึกในระดับที่สูงกว่าระดับ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E55CDBC" wp14:editId="7CC28A39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136525</wp:posOffset>
                      </wp:positionV>
                      <wp:extent cx="457200" cy="4572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CDBC" id="Text Box 46" o:spid="_x0000_s1038" type="#_x0000_t202" style="position:absolute;margin-left:145.9pt;margin-top:10.75pt;width:36pt;height:3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E3DA03F" wp14:editId="2D396E5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-965835</wp:posOffset>
                      </wp:positionV>
                      <wp:extent cx="790575" cy="695325"/>
                      <wp:effectExtent l="0" t="0" r="9525" b="9525"/>
                      <wp:wrapNone/>
                      <wp:docPr id="151" name="สี่เหลี่ยมผืนผ้า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A1EC7" id="สี่เหลี่ยมผืนผ้า 151" o:spid="_x0000_s1026" style="position:absolute;margin-left:87.75pt;margin-top:-76.05pt;width:62.25pt;height:54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อารมณ์ บทฝึกและวรรณกรรมทางดนตรี ปรัชญาของนักดนตรี การแสดง  การฝึกให้ฝึกในระดับที่สูงกว่าระดับ 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20. HMU144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ปฏิบัติกีต้าร์ </w:t>
            </w:r>
            <w:r w:rsidRPr="009B6D8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21. HMU144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 </w:t>
            </w:r>
            <w:r w:rsidRPr="009B6D8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4    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Guitar Performance 4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การเรียนปฏิบัติกีต้าร์มุ่งพัฒนาการปฏิบัติเครื่องดนตรีให้เต็มขีดความสามารถของผู้เรียนแต่ละคน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เทคนิคการตีคอร์ด การเกากีต้าร์ การถ่ายทอดอารมณ์ บทฝึกและวรรณกรรมทางดนตรี ปรัชญาของนักดนตรี การแสดง การฝึกให้ฝึกในระดับที่สูงกว่าระดับ 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ๆการฝึกให้ฝึกในระดับที่สูงกว่าระดับ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21. HMU145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ปฏิบัติกีต้าร์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21. HMU145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ปฏิบัติกีตาร์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  <w:r w:rsidRPr="009B6D89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hAnsi="TH SarabunPSK" w:cs="TH SarabunPSK"/>
              </w:rPr>
              <w:t xml:space="preserve"> 5    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hAnsi="TH SarabunPSK" w:cs="TH SarabunPSK"/>
              </w:rPr>
              <w:t xml:space="preserve"> 5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keepNext/>
              <w:outlineLvl w:val="4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b/>
                <w:bCs/>
                <w:lang w:eastAsia="th-TH"/>
              </w:rPr>
              <w:t xml:space="preserve">              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การเรียนการสอนปฏิบัติกีต้าร์ มุ่งพัฒนาการปฏิบัติเครื่องดนตรีให้เต็มขีดความสามารถ ของผู้เรียนแต่ละคน โดยคำนึงถึงหัวข้อต่อไปนี้ ส่วนประกอบของเครื่องดนตรี การหยิบจับเครื่องดนตรี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F4A2D0A" wp14:editId="2BAE85A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902970</wp:posOffset>
                      </wp:positionV>
                      <wp:extent cx="457200" cy="4572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2D0A" id="Text Box 47" o:spid="_x0000_s1039" type="#_x0000_t202" style="position:absolute;margin-left:143.4pt;margin-top:71.1pt;width:36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14AAAF7" wp14:editId="088DA84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-896620</wp:posOffset>
                      </wp:positionV>
                      <wp:extent cx="790575" cy="695325"/>
                      <wp:effectExtent l="0" t="0" r="9525" b="9525"/>
                      <wp:wrapNone/>
                      <wp:docPr id="150" name="สี่เหลี่ยมผืนผ้า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59698" id="สี่เหลี่ยมผืนผ้า 150" o:spid="_x0000_s1026" style="position:absolute;margin-left:88.5pt;margin-top:-70.6pt;width:62.25pt;height:54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และการดูแลรักษา การขึ้นสาย การตั้งเสียง สำเนียง การวางนิ้ว เทคนิคการตีคอร์ด การเกากีตาร์ การถ่ายทอดอารมณ์ บทฝึกและวรรณกรรมทางดนตรี ปรัชญาของนักดนตรี การแสดง การฝึกให้ฝึกในระดับที่สูงกว่าระดับ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ดนตรีในสไตล์ต่าง ๆ การฝึกให้ฝึกในระดับที่สูงกว่าระดับ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22. HMU146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ปฏิบัติกีต้าร์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HMU146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ปฏิบัติกีตาร์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Guitar Performance 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Guitar Performance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้าร์มุ่งพัฒนาการปฏิบัติเครื่องดนตรีให้เต็มขีดความสามารถของผู้เรียนแต่ละคนโดยคำนึงถึงหัวข้อต่อไปนี้ ส่วนประกอบของเครื่องดนตรี การหยิบจับเครื่องดนตรีและการดูแลรักษา การขึ้นสาย การตั้งเสียง สำเนียง การวางนิ้ว เทคนิคการตีคอร์ด การเกากีต้าร์ การถ่ายทอดอารมณ์ บทฝึกและวรรณกรรมทางดนตรี ปรัชญาของนักดนตรี การแสดง การฝึกให้ฝึกในระดับที่สูงกว่าระดับ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การเรียนการสอนกีต้าร์ มุ่งพัฒนาการปฏิบัติเครื่องดนตรีให้เต็มขีดความสามารถของผู้เรียนแต่ละคน  โดยคำนึงถึงบทฝึกและวรรณกรรมดนตรีในสไตล์ต่าง ๆการฝึกให้ฝึกในระดับที่สูงกว่าระดับ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23. HMU151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23. HMU151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BA628F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1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1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</w:t>
            </w:r>
            <w:r w:rsidRPr="009B6D89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การเรียนการสอนปฏิบัติเปียโน มุ่งพัฒนาความสามารถของผู้เรียนให้เต็ม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D7CE6B6" wp14:editId="7BAB9BD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302260</wp:posOffset>
                      </wp:positionV>
                      <wp:extent cx="457200" cy="4572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E6B6" id="Text Box 51" o:spid="_x0000_s1040" type="#_x0000_t202" style="position:absolute;margin-left:140.25pt;margin-top:23.8pt;width:36pt;height:3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185C0FA" wp14:editId="0348E9B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-1105535</wp:posOffset>
                      </wp:positionV>
                      <wp:extent cx="790575" cy="695325"/>
                      <wp:effectExtent l="0" t="0" r="9525" b="9525"/>
                      <wp:wrapNone/>
                      <wp:docPr id="149" name="สี่เหลี่ยมผืนผ้า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19F8" id="สี่เหลี่ยมผืนผ้า 149" o:spid="_x0000_s1026" style="position:absolute;margin-left:87.75pt;margin-top:-87.05pt;width:62.25pt;height:54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ขีดความสามารถ โดยคำนึงถึงหัวข้อต่อไปนี้ ส่วนประกอบของเครื่องดนตรี การหยิบจับ ท่าทาง การดูแลรักษา การไล่เสียง  บทฝึกและวรรณกรรมดนตรี ศิลปะการบรรเลง (เทคนิค) การถ่ายทอดอารมณ์  ปรัชญาของนักดนตรี การแสดง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24. HMU152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 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24. HMU152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Piano Performance 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Piano Performance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ส่วนประกอบของเครื่องดนตรี การหยิบจับ ท่าทาง การดูแลรักษา การไล่เสียง  บทฝึกและวรรณกรรมดนตรี ศิลปะการบรรเลง (เทคนิค) การถ่ายทอดอารมณ์ ปรัชญาของนักดนตรี  การแสดง ฝึกในระดับที่สูงกว่าระดับ 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25. HMU153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25. HMU153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3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3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  <w:lang w:eastAsia="th-TH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F3A3852" wp14:editId="178F5AE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576580</wp:posOffset>
                      </wp:positionV>
                      <wp:extent cx="457200" cy="4572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A3852" id="Text Box 53" o:spid="_x0000_s1041" type="#_x0000_t202" style="position:absolute;margin-left:139.2pt;margin-top:45.4pt;width:36pt;height:3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19FD29B" wp14:editId="1B5F75B7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-934720</wp:posOffset>
                      </wp:positionV>
                      <wp:extent cx="790575" cy="695325"/>
                      <wp:effectExtent l="0" t="0" r="9525" b="9525"/>
                      <wp:wrapNone/>
                      <wp:docPr id="148" name="สี่เหลี่ยมผืนผ้า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14B1E" id="สี่เหลี่ยมผืนผ้า 148" o:spid="_x0000_s1026" style="position:absolute;margin-left:90.75pt;margin-top:-73.6pt;width:62.25pt;height:54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ต่อไปนี้ ส่วนประกอบของเครื่องดนตรี การหยิบจับ ท่าทาง  การดูแลรักษา การไล่เสียง บทฝึกและวรรณกรรมดนตรี ศิลปะการบรรเลง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การถ่ายทอดอารมณ์ ปรัชญาของนักดนตรี การแสดง ฝึกในระดับที่สูงกว่าระดับ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26. HMU154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26. HMU154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4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Piano Performance 4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ส่วนประกอบของเครื่องดนตรี การหยิบจับ ท่าทาง การดูแลรักษา การไล่เสียง บทฝึกและวรรณกรรมดนตรี ศิลปะการบรรเลง</w:t>
            </w:r>
            <w:r w:rsidRPr="009B6D89">
              <w:rPr>
                <w:rFonts w:ascii="TH SarabunPSK" w:eastAsia="Angsana New" w:hAnsi="TH SarabunPSK" w:cs="TH SarabunPSK"/>
              </w:rPr>
              <w:t xml:space="preserve"> 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>การถ่ายทอดอารมณ์</w:t>
            </w:r>
            <w:r w:rsidRPr="009B6D89">
              <w:rPr>
                <w:rFonts w:ascii="TH SarabunPSK" w:eastAsia="Angsana New" w:hAnsi="TH SarabunPSK" w:cs="TH SarabunPSK"/>
              </w:rPr>
              <w:t xml:space="preserve">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ปรัชญาของนักดนตรี การแสดง ฝึกในระดับที่สูงกว่าระดับ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การเรียนการสอนปฏิบัติเปียโน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27. HMU155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27. HMU155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Piano Performance 5  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Piano Performance 5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 มุ่งพัฒนาความสามารถของผู้เรียนให้เต็มขีดความสามารถ โดยคำนึงถึงหัวข้อต่อไปนี้ ส่วนประกอบของเครื่องดนตรี</w:t>
            </w:r>
            <w:r w:rsidRPr="009B6D89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 มุ่งพัฒนาความสามารถของผู้เรียนให้เต็มขีดความสามารถ โดยคำนึงถึงหัวข้อต่อไปนี้ เทคนิคการเล่น การตีความ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833B0D8" wp14:editId="32140D4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721360</wp:posOffset>
                      </wp:positionV>
                      <wp:extent cx="457200" cy="4572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B0D8" id="Text Box 55" o:spid="_x0000_s1042" type="#_x0000_t202" style="position:absolute;margin-left:135pt;margin-top:56.8pt;width:36pt;height:3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28F" w:rsidRPr="009B6D89" w:rsidTr="00F50306">
        <w:trPr>
          <w:trHeight w:val="340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64D7F0F" wp14:editId="2610336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-897255</wp:posOffset>
                      </wp:positionV>
                      <wp:extent cx="790575" cy="695325"/>
                      <wp:effectExtent l="0" t="0" r="9525" b="9525"/>
                      <wp:wrapNone/>
                      <wp:docPr id="147" name="สี่เหลี่ยมผืนผ้า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53EC" id="สี่เหลี่ยมผืนผ้า 147" o:spid="_x0000_s1026" style="position:absolute;margin-left:84pt;margin-top:-70.65pt;width:62.25pt;height:54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การหยิบจับ ท่าทาง การดูแลรักษา การไล่เสียง บทฝึกและวรรณกรรมดนตรี ศิลปะการบรรเลง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การถ่ายทอดอารมณ์ ปรัชญาของนักดนตรี การแสดง 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292D" w:rsidRPr="009B6D89" w:rsidTr="00A5312B">
        <w:trPr>
          <w:trHeight w:val="340"/>
        </w:trPr>
        <w:tc>
          <w:tcPr>
            <w:tcW w:w="13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กลุ่มวิชาบังคับ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28. HMU156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28. HMU156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ปฏิบัติเปียโน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2(0-4-2)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Piano Performance 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Piano Performance 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โดยคำนึงถึงหัวข้อต่อไปนี้</w:t>
            </w:r>
            <w:r w:rsidRPr="009B6D89">
              <w:rPr>
                <w:rFonts w:ascii="TH SarabunPSK" w:hAnsi="TH SarabunPSK" w:cs="TH SarabunPSK"/>
              </w:rPr>
              <w:t xml:space="preserve">   </w:t>
            </w:r>
            <w:r w:rsidRPr="009B6D89">
              <w:rPr>
                <w:rFonts w:ascii="TH SarabunPSK" w:hAnsi="TH SarabunPSK" w:cs="TH SarabunPSK"/>
                <w:cs/>
              </w:rPr>
              <w:t>ส่วนประกอบของเครื่องดนตรี การหยิบจับ ท่าทาง การดูแลรักษา การไล่เสียง บทฝึกและวรรณกรรมดนตรี ศิลปะการบรรเลง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การถ่ายทอดอารมณ์ ปรัชญาของนักดนตรี  การแสดง 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การเรียนการสอนปฏิบัติเปียโน มุ่งพัฒนาความสามารถของผู้เรียนให้เต็มขีดความสามารถ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โดยคำนึงถึงหัวข้อต่อไปนี้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เทคนิคการเล่น การตีความบทเพลงและการแสดง ความรู้ความเข้าใจเกี่ยวกับดนตรี วรรณกรรมที่เกี่ยวข้อง ฝึกในระดับที่สูงกว่าระดับ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29. HMU161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 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29. HMU161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 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1      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1       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        ให้เต็มขีดความสามารถ โดยคำนึงถึงหัวข้อต่อไปนี้  ท่าทาง การหายใจ การ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การเรียนการสอนปฏิบัติขับร้องสากล มุ่งพัฒนาขีดความสามารถของผู้เรียน ให้เต็มขีดความสามารถ โดยคำนึงถึงหัวข้อต่อไปนี้ เทคนิคการร้อง การ  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71285C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68FA3F2" wp14:editId="5F914BF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656590</wp:posOffset>
                      </wp:positionV>
                      <wp:extent cx="457200" cy="45720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71285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A3F2" id="Text Box 56" o:spid="_x0000_s1043" type="#_x0000_t202" style="position:absolute;margin-left:134.6pt;margin-top:51.7pt;width:36pt;height:3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628F" w:rsidRPr="009B6D89" w:rsidRDefault="00850B4F" w:rsidP="00BA628F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41CF0EA" wp14:editId="45533034">
                <wp:simplePos x="0" y="0"/>
                <wp:positionH relativeFrom="column">
                  <wp:posOffset>7771130</wp:posOffset>
                </wp:positionH>
                <wp:positionV relativeFrom="paragraph">
                  <wp:posOffset>-706120</wp:posOffset>
                </wp:positionV>
                <wp:extent cx="790575" cy="695325"/>
                <wp:effectExtent l="0" t="0" r="9525" b="9525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9F47" id="สี่เหลี่ยมผืนผ้า 146" o:spid="_x0000_s1026" style="position:absolute;margin-left:611.9pt;margin-top:-55.6pt;width:62.25pt;height:54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" fillcolor="white [3212]" stroked="f" strokeweight="1pt"/>
            </w:pict>
          </mc:Fallback>
        </mc:AlternateContent>
      </w:r>
      <w:r w:rsidR="0071285C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36D03A6" wp14:editId="2831B918">
                <wp:simplePos x="0" y="0"/>
                <wp:positionH relativeFrom="column">
                  <wp:posOffset>8599805</wp:posOffset>
                </wp:positionH>
                <wp:positionV relativeFrom="paragraph">
                  <wp:posOffset>4965700</wp:posOffset>
                </wp:positionV>
                <wp:extent cx="457200" cy="4572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03A6" id="Text Box 57" o:spid="_x0000_s1044" type="#_x0000_t202" style="position:absolute;margin-left:677.15pt;margin-top:391pt;width:36pt;height:3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" fillcolor="white [3201]" stroked="f" strokeweight=".5pt">
                <v:textbox style="layout-flow:vertical">
                  <w:txbxContent>
                    <w:p w:rsidR="00950416" w:rsidRPr="00562B8D" w:rsidRDefault="00950416" w:rsidP="007128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BA628F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ออกเสียงภาษา การถ่ายทอดอารมณ์ ศิลปะการร้องเพลง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>บทฝึกและวรรณกรรมดนตรี ปรัชญา ดนตรีการแสดง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ตีความบทเพลงและการแสดง ความรู้ความเข้าใจเกี่ยวกับดนตรี วรรณกรรมที่เกี่ยวข้อง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30. HMU162</w:t>
            </w:r>
            <w:r w:rsidRPr="009B6D8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30. HMU162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 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</w:t>
            </w:r>
            <w:r w:rsidRPr="009B6D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</w:t>
            </w:r>
            <w:r w:rsidRPr="009B6D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การเรียนการสอนปฏิบัติขับร้องสากล   มุ่งพัฒนาขีดความสามารถของผู้เรียน       ให้เต็มขีดความสามารถ โดยคำนึงถึงหัวข้อต่อไปนี้ ท่าทาง การหายใจ การออกเสียง ภาษา การถ่ายทอดอารมณ์ ศิลปะการร้องเพลง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บทฝึกและวรรณกรรมดนตรี ปรัชญาของนักดนตรี การแสดง  การฝึกปฏิบัติ 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</w:t>
            </w:r>
            <w:r w:rsidRPr="009B6D89">
              <w:rPr>
                <w:rFonts w:ascii="TH SarabunPSK" w:eastAsia="Angsana New" w:hAnsi="TH SarabunPSK" w:cs="TH SarabunPSK"/>
              </w:rPr>
              <w:t xml:space="preserve">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31. HMU163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31. HMU163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  <w:r w:rsidRPr="009B6D89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3 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3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keepNext/>
              <w:outlineLvl w:val="4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9B6D89">
              <w:rPr>
                <w:rFonts w:ascii="TH SarabunPSK" w:hAnsi="TH SarabunPSK" w:cs="TH SarabunPSK"/>
                <w:b/>
                <w:bCs/>
                <w:lang w:eastAsia="th-TH"/>
              </w:rPr>
              <w:t xml:space="preserve">            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 ท่าทาง การหายใจ การออกเสียง ภาษา การถ่ายทอดอารมณ์ ศิลปะ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BA628F" w:rsidRPr="009B6D89" w:rsidRDefault="00850B4F" w:rsidP="00BA628F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69693A1" wp14:editId="29AA4D06">
                <wp:simplePos x="0" y="0"/>
                <wp:positionH relativeFrom="column">
                  <wp:posOffset>7839075</wp:posOffset>
                </wp:positionH>
                <wp:positionV relativeFrom="paragraph">
                  <wp:posOffset>-704850</wp:posOffset>
                </wp:positionV>
                <wp:extent cx="790575" cy="695325"/>
                <wp:effectExtent l="0" t="0" r="9525" b="952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404E" id="สี่เหลี่ยมผืนผ้า 143" o:spid="_x0000_s1026" style="position:absolute;margin-left:617.25pt;margin-top:-55.5pt;width:62.25pt;height:54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" fillcolor="white [3212]" stroked="f" strokeweight="1pt"/>
            </w:pict>
          </mc:Fallback>
        </mc:AlternateContent>
      </w:r>
      <w:r w:rsidR="0071285C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59A83D" wp14:editId="5B97E375">
                <wp:simplePos x="0" y="0"/>
                <wp:positionH relativeFrom="rightMargin">
                  <wp:posOffset>85725</wp:posOffset>
                </wp:positionH>
                <wp:positionV relativeFrom="paragraph">
                  <wp:posOffset>5108575</wp:posOffset>
                </wp:positionV>
                <wp:extent cx="457200" cy="4572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A83D" id="Text Box 59" o:spid="_x0000_s1045" type="#_x0000_t202" style="position:absolute;margin-left:6.75pt;margin-top:402.25pt;width:36pt;height:36pt;z-index:251953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" fillcolor="white [3201]" stroked="f" strokeweight=".5pt">
                <v:textbox style="layout-flow:vertical">
                  <w:txbxContent>
                    <w:p w:rsidR="00950416" w:rsidRPr="00562B8D" w:rsidRDefault="00950416" w:rsidP="007128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BA628F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การร้องเพลง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>บทฝึกและวรรณกรรมดนตรี ปรัชญาของนักดนตรี การแสดง การฝึกปฏิบัติ ฝึกในขั้นสูงกว่าระดับ</w:t>
            </w:r>
            <w:r w:rsidRPr="009B6D89">
              <w:rPr>
                <w:rFonts w:ascii="TH SarabunPSK" w:eastAsia="Angsana New" w:hAnsi="TH SarabunPSK" w:cs="TH SarabunPSK"/>
              </w:rPr>
              <w:t xml:space="preserve">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>ความเข้าใจเกี่ยวกับดนตรี วรรณกรรมที่เกี่ยวข้อง ฝึกในขั้นสูงกว่าระดับ</w:t>
            </w:r>
            <w:r w:rsidRPr="009B6D89">
              <w:rPr>
                <w:rFonts w:ascii="TH SarabunPSK" w:eastAsia="Angsana New" w:hAnsi="TH SarabunPSK" w:cs="TH SarabunPSK"/>
              </w:rPr>
              <w:t xml:space="preserve"> 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32. HMU164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</w:rPr>
              <w:t>32. HMU164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4 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 xml:space="preserve">Vocal Performance 4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ท่าทาง การหายใจ การออกเสียง ภาษา การถ่ายทอดอารมณ์ ศิลปะการร้องเพลง </w:t>
            </w:r>
            <w:r w:rsidRPr="009B6D89">
              <w:rPr>
                <w:rFonts w:ascii="TH SarabunPSK" w:eastAsia="Angsana New" w:hAnsi="TH SarabunPSK" w:cs="TH SarabunPSK"/>
              </w:rPr>
              <w:t>(</w:t>
            </w:r>
            <w:r w:rsidRPr="009B6D89">
              <w:rPr>
                <w:rFonts w:ascii="TH SarabunPSK" w:eastAsia="Angsana New" w:hAnsi="TH SarabunPSK" w:cs="TH SarabunPSK"/>
                <w:cs/>
              </w:rPr>
              <w:t>เทคนิค</w:t>
            </w:r>
            <w:r w:rsidRPr="009B6D89">
              <w:rPr>
                <w:rFonts w:ascii="TH SarabunPSK" w:eastAsia="Angsana New" w:hAnsi="TH SarabunPSK" w:cs="TH SarabunPSK"/>
              </w:rPr>
              <w:t xml:space="preserve">)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บทฝึกและวรรณกรรมดนตรี ปรัชญาของนักดนตรี การแสดง การฝึกปฏิบัติ 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  <w:cs/>
              </w:rPr>
              <w:t xml:space="preserve"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33. MU165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33. HMU165 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3D10A3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Vocal Performance 5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Vocal Performance 5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3D10A3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5"/>
              <w:rPr>
                <w:rFonts w:ascii="TH SarabunPSK" w:hAnsi="TH SarabunPSK" w:cs="TH SarabunPSK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</w:t>
            </w:r>
            <w:r w:rsidRPr="009B6D89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9B6D89">
              <w:rPr>
                <w:rFonts w:ascii="TH SarabunPSK" w:hAnsi="TH SarabunPSK" w:cs="TH SarabunPSK"/>
                <w:szCs w:val="28"/>
                <w:cs/>
              </w:rPr>
              <w:t>ท่าทาง การหายใจ การออก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BA628F" w:rsidRPr="009B6D89" w:rsidRDefault="00850B4F" w:rsidP="00BA628F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CFDDB4A" wp14:editId="61D29347">
                <wp:simplePos x="0" y="0"/>
                <wp:positionH relativeFrom="column">
                  <wp:posOffset>7999730</wp:posOffset>
                </wp:positionH>
                <wp:positionV relativeFrom="paragraph">
                  <wp:posOffset>-724535</wp:posOffset>
                </wp:positionV>
                <wp:extent cx="790575" cy="695325"/>
                <wp:effectExtent l="0" t="0" r="9525" b="952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3063" id="สี่เหลี่ยมผืนผ้า 144" o:spid="_x0000_s1026" style="position:absolute;margin-left:629.9pt;margin-top:-57.05pt;width:62.25pt;height:54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" fillcolor="white [3212]" stroked="f" strokeweight="1pt"/>
            </w:pict>
          </mc:Fallback>
        </mc:AlternateContent>
      </w:r>
      <w:r w:rsidR="0071285C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668EC1F" wp14:editId="62375F97">
                <wp:simplePos x="0" y="0"/>
                <wp:positionH relativeFrom="column">
                  <wp:posOffset>8647430</wp:posOffset>
                </wp:positionH>
                <wp:positionV relativeFrom="paragraph">
                  <wp:posOffset>5066665</wp:posOffset>
                </wp:positionV>
                <wp:extent cx="457200" cy="4572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712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EC1F" id="Text Box 60" o:spid="_x0000_s1046" type="#_x0000_t202" style="position:absolute;margin-left:680.9pt;margin-top:398.95pt;width:36pt;height:3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" fillcolor="white [3201]" stroked="f" strokeweight=".5pt">
                <v:textbox style="layout-flow:vertical">
                  <w:txbxContent>
                    <w:p w:rsidR="00950416" w:rsidRPr="00562B8D" w:rsidRDefault="00950416" w:rsidP="007128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BA628F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BA628F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5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>เสียง ภาษา การถ่ายทอดอารมณ์ ศิลปะการร้องเพลง</w:t>
            </w:r>
            <w:r w:rsidRPr="009B6D89">
              <w:rPr>
                <w:rFonts w:ascii="TH SarabunPSK" w:hAnsi="TH SarabunPSK" w:cs="TH SarabunPSK"/>
                <w:szCs w:val="28"/>
              </w:rPr>
              <w:t xml:space="preserve"> (</w:t>
            </w:r>
            <w:r w:rsidRPr="009B6D89">
              <w:rPr>
                <w:rFonts w:ascii="TH SarabunPSK" w:hAnsi="TH SarabunPSK" w:cs="TH SarabunPSK"/>
                <w:szCs w:val="28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  <w:szCs w:val="28"/>
              </w:rPr>
              <w:t xml:space="preserve">) </w:t>
            </w:r>
            <w:r w:rsidRPr="009B6D89">
              <w:rPr>
                <w:rFonts w:ascii="TH SarabunPSK" w:hAnsi="TH SarabunPSK" w:cs="TH SarabunPSK"/>
                <w:szCs w:val="28"/>
                <w:cs/>
              </w:rPr>
              <w:t>บทฝึกและวรรณกรรมดนตรี ปรัชญาของนักดนตรี การแสดง การฝึกปฏิบัติ ฝึกในขั้นสูงกว่าระดับที่</w:t>
            </w:r>
            <w:r w:rsidRPr="009B6D89">
              <w:rPr>
                <w:rFonts w:ascii="TH SarabunPSK" w:hAnsi="TH SarabunPSK" w:cs="TH SarabunPSK"/>
                <w:szCs w:val="28"/>
              </w:rPr>
              <w:t xml:space="preserve">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pStyle w:val="a5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B6D89">
              <w:rPr>
                <w:rFonts w:ascii="TH SarabunPSK" w:hAnsi="TH SarabunPSK" w:cs="TH SarabunPSK"/>
                <w:szCs w:val="28"/>
                <w:cs/>
              </w:rPr>
              <w:t>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</w:t>
            </w:r>
            <w:r w:rsidRPr="009B6D89">
              <w:rPr>
                <w:rFonts w:ascii="TH SarabunPSK" w:hAnsi="TH SarabunPSK" w:cs="TH SarabunPSK"/>
                <w:szCs w:val="28"/>
              </w:rPr>
              <w:t xml:space="preserve"> 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34. HMU166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34. HMU166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ปฏิบัติขับร้องสากล</w:t>
            </w:r>
            <w:r w:rsidRPr="009B6D89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Vocal Performance 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Vocal Performance 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8F" w:rsidRPr="009B6D89" w:rsidRDefault="00BA628F" w:rsidP="00BA628F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A628F" w:rsidRPr="009B6D89" w:rsidTr="00A5312B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ท่าทาง การหายใจ การออกเสียง ภาษา การถ่ายทอดอารมณ์ ศิลปะการร้องเพลง</w:t>
            </w:r>
            <w:r w:rsidRPr="009B6D89">
              <w:rPr>
                <w:rFonts w:ascii="TH SarabunPSK" w:hAnsi="TH SarabunPSK" w:cs="TH SarabunPSK"/>
              </w:rPr>
              <w:t xml:space="preserve"> (</w:t>
            </w:r>
            <w:r w:rsidRPr="009B6D89">
              <w:rPr>
                <w:rFonts w:ascii="TH SarabunPSK" w:hAnsi="TH SarabunPSK" w:cs="TH SarabunPSK"/>
                <w:cs/>
              </w:rPr>
              <w:t>เทคนิค</w:t>
            </w:r>
            <w:r w:rsidRPr="009B6D89">
              <w:rPr>
                <w:rFonts w:ascii="TH SarabunPSK" w:hAnsi="TH SarabunPSK" w:cs="TH SarabunPSK"/>
              </w:rPr>
              <w:t xml:space="preserve">) </w:t>
            </w:r>
            <w:r w:rsidRPr="009B6D89">
              <w:rPr>
                <w:rFonts w:ascii="TH SarabunPSK" w:hAnsi="TH SarabunPSK" w:cs="TH SarabunPSK"/>
                <w:cs/>
              </w:rPr>
              <w:t>บทฝึกและวรรณกรรมดนตรี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การฝึกปฏิบัติ  ฝึกในขั้นสูงกว่าระดับที่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การเรียนการสอนปฏิบัติขับร้องสากล มุ่งพัฒนาขีดความสามารถของผู้เรียนให้เต็มขีดความสามารถ โดยคำนึงถึงหัวข้อต่อไปนี้ เทคนิคการร้อง การตีความบทเพลงและการแสดง ความรู้ความเข้าใจเกี่ยวกับดนตรี วรรณกรรมที่เกี่ยวข้อง ฝึกในขั้นสูงกว่าระดับที่</w:t>
            </w:r>
            <w:r w:rsidRPr="009B6D89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BA628F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35. HMU181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ปฏิบัติกีต้าร์เบส </w:t>
            </w:r>
            <w:r w:rsidRPr="009B6D89">
              <w:rPr>
                <w:rFonts w:ascii="TH SarabunPSK" w:eastAsia="Batang" w:hAnsi="TH SarabunPSK" w:cs="TH SarabunPSK"/>
              </w:rPr>
              <w:t>1</w:t>
            </w:r>
            <w:r w:rsidRPr="009B6D89">
              <w:rPr>
                <w:rFonts w:ascii="TH SarabunPSK" w:eastAsia="Batang" w:hAnsi="TH SarabunPSK" w:cs="TH SarabunPSK"/>
              </w:rPr>
              <w:tab/>
              <w:t xml:space="preserve">            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</w:rPr>
              <w:t xml:space="preserve">Bass 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eastAsia="Batang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</w:rPr>
              <w:t>1</w:t>
            </w:r>
          </w:p>
          <w:p w:rsidR="00D852AF" w:rsidRPr="009B6D89" w:rsidRDefault="00D852AF" w:rsidP="00BA628F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35. HMU181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</w:rPr>
              <w:tab/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BA628F" w:rsidRPr="009B6D89" w:rsidRDefault="00D852A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Bass Guitar Performance 1</w:t>
            </w:r>
          </w:p>
          <w:p w:rsidR="00D852AF" w:rsidRPr="009B6D89" w:rsidRDefault="00D852AF" w:rsidP="00BA628F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pacing w:val="-10"/>
                <w:cs/>
              </w:rPr>
              <w:t>การเรียนการสอนกีต้าร์เบส มุ่งพัฒนา</w:t>
            </w:r>
            <w:r w:rsidR="00BA628F"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การปฏิบัติเครื่องดนตรีให้เต็มขีดความสามารถของผู้เรียนแต่ละคน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BA628F" w:rsidRPr="009B6D89" w:rsidRDefault="00850B4F" w:rsidP="00BA628F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15B0724" wp14:editId="1C2D970B">
                <wp:simplePos x="0" y="0"/>
                <wp:positionH relativeFrom="column">
                  <wp:posOffset>8020050</wp:posOffset>
                </wp:positionH>
                <wp:positionV relativeFrom="paragraph">
                  <wp:posOffset>-704850</wp:posOffset>
                </wp:positionV>
                <wp:extent cx="790575" cy="695325"/>
                <wp:effectExtent l="0" t="0" r="9525" b="9525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DE81" id="สี่เหลี่ยมผืนผ้า 145" o:spid="_x0000_s1026" style="position:absolute;margin-left:631.5pt;margin-top:-55.5pt;width:62.25pt;height:54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" fillcolor="white [3212]" stroked="f" strokeweight="1pt"/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3072"/>
        <w:gridCol w:w="990"/>
        <w:gridCol w:w="2617"/>
      </w:tblGrid>
      <w:tr w:rsidR="00314412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  <w:cs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</w:t>
            </w:r>
            <w:r w:rsidRPr="009B6D89">
              <w:rPr>
                <w:rFonts w:ascii="TH SarabunPSK" w:eastAsia="Batang" w:hAnsi="TH SarabunPSK" w:cs="TH SarabunPSK"/>
                <w:spacing w:val="-8"/>
                <w:cs/>
              </w:rPr>
              <w:t>การแสดง วรรณกรรมทางดนตรี ปรัชญา</w:t>
            </w:r>
            <w:r w:rsidRPr="009B6D89">
              <w:rPr>
                <w:rFonts w:ascii="TH SarabunPSK" w:eastAsia="Batang" w:hAnsi="TH SarabunPSK" w:cs="TH SarabunPSK"/>
                <w:cs/>
              </w:rPr>
              <w:t xml:space="preserve">ของนักดนตรี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28F" w:rsidRPr="009B6D89" w:rsidRDefault="00BA628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โดยคำนึงถึงบทฝึกและวรรณกรรมดนตรีในสไตล์ต่าง 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8F" w:rsidRPr="009B6D89" w:rsidRDefault="00BA628F" w:rsidP="00BA628F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36.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</w:rPr>
              <w:t>HMU182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ปฏิบัติกีต้าร์เบส </w:t>
            </w:r>
            <w:r w:rsidRPr="009B6D89">
              <w:rPr>
                <w:rFonts w:ascii="TH SarabunPSK" w:eastAsia="Batang" w:hAnsi="TH SarabunPSK" w:cs="TH SarabunPSK"/>
              </w:rPr>
              <w:t xml:space="preserve">2 </w:t>
            </w:r>
            <w:r w:rsidRPr="009B6D89">
              <w:rPr>
                <w:rFonts w:ascii="TH SarabunPSK" w:eastAsia="Batang" w:hAnsi="TH SarabunPSK" w:cs="TH SarabunPSK"/>
              </w:rPr>
              <w:tab/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</w:rPr>
              <w:t>Bass Guitar Performance 2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  <w:cs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การแสดง วรรณกรรมทางดนตรี ปรัชญาของนักดนตรี  ฝึกในขั้นสูงกว่าระดับที่ </w:t>
            </w:r>
            <w:r w:rsidRPr="009B6D89">
              <w:rPr>
                <w:rFonts w:ascii="TH SarabunPSK" w:eastAsia="Batang" w:hAnsi="TH SarabunPSK" w:cs="TH SarabunPSK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36. HMU182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 xml:space="preserve">2 </w:t>
            </w:r>
            <w:r w:rsidRPr="009B6D89">
              <w:rPr>
                <w:rFonts w:ascii="TH SarabunPSK" w:hAnsi="TH SarabunPSK" w:cs="TH SarabunPSK"/>
              </w:rPr>
              <w:tab/>
              <w:t xml:space="preserve">2(0-4-2)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Bass Guitar Performance 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ฝึกในขั้นสูงกว่าระดับที่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BA628F" w:rsidRPr="009B6D89" w:rsidRDefault="00BA628F">
      <w:pPr>
        <w:rPr>
          <w:rFonts w:ascii="TH SarabunPSK" w:hAnsi="TH SarabunPSK" w:cs="TH SarabunPSK"/>
        </w:rPr>
      </w:pPr>
    </w:p>
    <w:p w:rsidR="00BA628F" w:rsidRPr="009B6D89" w:rsidRDefault="003B6A29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C0845DC" wp14:editId="046CC521">
                <wp:simplePos x="0" y="0"/>
                <wp:positionH relativeFrom="column">
                  <wp:posOffset>8637905</wp:posOffset>
                </wp:positionH>
                <wp:positionV relativeFrom="paragraph">
                  <wp:posOffset>262255</wp:posOffset>
                </wp:positionV>
                <wp:extent cx="457200" cy="4572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B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45DC" id="Text Box 61" o:spid="_x0000_s1047" type="#_x0000_t202" style="position:absolute;margin-left:680.15pt;margin-top:20.65pt;width:36pt;height:3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" fillcolor="white [3201]" stroked="f" strokeweight=".5pt">
                <v:textbox style="layout-flow:vertical">
                  <w:txbxContent>
                    <w:p w:rsidR="00950416" w:rsidRPr="00562B8D" w:rsidRDefault="00950416" w:rsidP="003B6A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</w:p>
    <w:p w:rsidR="00BA628F" w:rsidRPr="009B6D89" w:rsidRDefault="00BA628F" w:rsidP="00BA62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BA628F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BA628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8F" w:rsidRPr="009B6D89" w:rsidRDefault="00850B4F" w:rsidP="00BA628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BD347A9" wp14:editId="5370F73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-1024890</wp:posOffset>
                      </wp:positionV>
                      <wp:extent cx="790575" cy="695325"/>
                      <wp:effectExtent l="0" t="0" r="9525" b="9525"/>
                      <wp:wrapNone/>
                      <wp:docPr id="141" name="สี่เหลี่ยมผืนผ้า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F37E" id="สี่เหลี่ยมผืนผ้า 141" o:spid="_x0000_s1026" style="position:absolute;margin-left:78pt;margin-top:-80.7pt;width:62.25pt;height:54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" fillcolor="white [3212]" stroked="f" strokeweight="1pt"/>
                  </w:pict>
                </mc:Fallback>
              </mc:AlternateContent>
            </w:r>
            <w:r w:rsidR="00BA628F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3292D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37. HMU183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ปฏิบัติกีต้าร์เบส </w:t>
            </w:r>
            <w:r w:rsidRPr="009B6D89">
              <w:rPr>
                <w:rFonts w:ascii="TH SarabunPSK" w:hAnsi="TH SarabunPSK" w:cs="TH SarabunPSK"/>
              </w:rPr>
              <w:t>3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</w:rPr>
              <w:t xml:space="preserve">Bass 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eastAsia="Batang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</w:rPr>
              <w:t>3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การแสดง วรรณกรรมทางดนตรี ปรัชญาของนักดนตรี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37. HMU183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3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Batang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</w:rPr>
              <w:t xml:space="preserve">Bass 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eastAsia="Batang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Batang" w:hAnsi="TH SarabunPSK" w:cs="TH SarabunPSK"/>
              </w:rPr>
              <w:t>3</w:t>
            </w:r>
          </w:p>
          <w:p w:rsidR="00D852AF" w:rsidRPr="009B6D89" w:rsidRDefault="00D852AF" w:rsidP="00A5312B">
            <w:pPr>
              <w:tabs>
                <w:tab w:val="left" w:pos="1440"/>
                <w:tab w:val="left" w:pos="7200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Batang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2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BA628F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F50306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38. HMU184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ปฏิบัติกีต้าร์เบส </w:t>
            </w:r>
            <w:r w:rsidRPr="009B6D89">
              <w:rPr>
                <w:rFonts w:ascii="TH SarabunPSK" w:hAnsi="TH SarabunPSK" w:cs="TH SarabunPSK"/>
              </w:rPr>
              <w:t>4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Bass Guitar Performance 4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38. HMU184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4</w:t>
            </w:r>
            <w:r w:rsidRPr="009B6D89">
              <w:rPr>
                <w:rFonts w:ascii="TH SarabunPSK" w:hAnsi="TH SarabunPSK" w:cs="TH SarabunPSK"/>
              </w:rPr>
              <w:tab/>
              <w:t xml:space="preserve">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Bass Guitar Performance 4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ฝึกในขั้นสูงกว่าระดับที่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B6A29" w:rsidP="003F70A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6C6032B" wp14:editId="057463BD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1757045</wp:posOffset>
                      </wp:positionV>
                      <wp:extent cx="457200" cy="4572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B6A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562B8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032B" id="Text Box 62" o:spid="_x0000_s1048" type="#_x0000_t202" style="position:absolute;margin-left:140.9pt;margin-top:138.35pt;width:36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B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562B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F50306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39D59B5" wp14:editId="16873E43">
                      <wp:simplePos x="0" y="0"/>
                      <wp:positionH relativeFrom="column">
                        <wp:posOffset>8009255</wp:posOffset>
                      </wp:positionH>
                      <wp:positionV relativeFrom="paragraph">
                        <wp:posOffset>-708660</wp:posOffset>
                      </wp:positionV>
                      <wp:extent cx="790575" cy="695325"/>
                      <wp:effectExtent l="0" t="0" r="9525" b="9525"/>
                      <wp:wrapNone/>
                      <wp:docPr id="140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B98CF" id="สี่เหลี่ยมผืนผ้า 140" o:spid="_x0000_s1026" style="position:absolute;margin-left:630.65pt;margin-top:-55.8pt;width:62.25pt;height:54.7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" fillcolor="white [3212]" stroked="f" strokeweight="1pt"/>
                  </w:pict>
                </mc:Fallback>
              </mc:AlternateContent>
            </w:r>
            <w:r w:rsidR="003B6A29"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D6C4B15" wp14:editId="1E894E0E">
                      <wp:simplePos x="0" y="0"/>
                      <wp:positionH relativeFrom="column">
                        <wp:posOffset>8647430</wp:posOffset>
                      </wp:positionH>
                      <wp:positionV relativeFrom="paragraph">
                        <wp:posOffset>5053965</wp:posOffset>
                      </wp:positionV>
                      <wp:extent cx="457200" cy="4572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B6A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4B15" id="Text Box 63" o:spid="_x0000_s1049" type="#_x0000_t202" style="position:absolute;left:0;text-align:left;margin-left:680.9pt;margin-top:397.95pt;width:36pt;height:3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B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0AC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="003F70AC"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F70AC" w:rsidRPr="009B6D89" w:rsidTr="00F50306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แบบฝึกหัดต่างๆ การถ่ายทอดอารมณ์ การแสดง วรรณกรรมทางดนตรี ปรัชญาของนักดนตรี  ฝึกในขั้นสูงกว่าระดับที่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3F70A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39. HMU185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5</w:t>
            </w:r>
            <w:r w:rsidRPr="009B6D89">
              <w:rPr>
                <w:rFonts w:ascii="TH SarabunPSK" w:hAnsi="TH SarabunPSK" w:cs="TH SarabunPSK"/>
              </w:rPr>
              <w:tab/>
              <w:t xml:space="preserve">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Bass Guitar Performance 5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การแสดง วรรณกรรมทางดนตรี ปรัชญาของนักดนตรี  ฝึกในขั้นสูงกว่าระดับที่ </w:t>
            </w:r>
            <w:r w:rsidRPr="009B6D8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39. HMU185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 xml:space="preserve">5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Bass Guitar Performance 5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โดยคำนึงถึงบทฝึกและวรรณกรรมดนตรีในสไตล์ต่าง ๆ ฝึกในขั้นสูงกว่าระดับที่ </w:t>
            </w:r>
            <w:r w:rsidRPr="009B6D8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2(0-4-2)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3F70A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40. HMU186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40. HMU186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ปฏิบัติกีตาร์เบส </w:t>
            </w:r>
            <w:r w:rsidRPr="009B6D8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eastAsia="Angsana New" w:hAnsi="TH SarabunPSK" w:cs="TH SarabunPSK"/>
              </w:rPr>
              <w:t>2(0-4-2)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2AF" w:rsidRPr="009B6D89" w:rsidRDefault="003F70AC" w:rsidP="003F70A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    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Bass 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7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                 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Bass Guitar </w:t>
            </w:r>
            <w:r w:rsidRPr="009B6D89">
              <w:rPr>
                <w:rFonts w:ascii="TH SarabunPSK" w:eastAsia="Angsana New" w:hAnsi="TH SarabunPSK" w:cs="TH SarabunPSK"/>
              </w:rPr>
              <w:t>Performance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b/>
                <w:bCs/>
                <w:lang w:eastAsia="th-TH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AF" w:rsidRPr="009B6D89" w:rsidRDefault="00D852AF" w:rsidP="003F70A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โดย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3F70AC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3F70AC">
            <w:pPr>
              <w:jc w:val="thaiDistribute"/>
              <w:rPr>
                <w:rFonts w:ascii="TH SarabunPSK" w:eastAsia="Angsana New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การเรียนการสอนปฏิบัติกีตาร์เบส มุ่งพัฒนาการปฏิบัติเครื่องดนตรีให้เต็มขีดความสามารถของผู้เรียนแต่ละคน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3F70A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3D10A3" w:rsidRDefault="003D10A3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3D10A3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F70AC" w:rsidRPr="009B6D89" w:rsidTr="003D10A3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3F70AC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คำนึงถึงหัวข้อต่อไปนี้ ส่วนประกอบของเครื่องดนตรี การขึ้นสาย การตั้งเสียง การดูแลรักษา เทคนิคการดีด การวางนิ้ว ฝึกบันไดเสียง การอ่านโน้ตพร้อมแบบฝึกหัดต่างๆ การถ่ายทอดอารมณ์ การแสดง วรรณกรรมทางดนตรี ปรัชญาของนักดนตรี 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3F70AC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3F70A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3F70AC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โดยคำนึงถึงบทฝึกและวรรณกรรมดนตรีในสไตล์ต่าง ๆ </w:t>
            </w:r>
            <w:r w:rsidRPr="009B6D89">
              <w:rPr>
                <w:rFonts w:ascii="TH SarabunPSK" w:eastAsia="Angsana New" w:hAnsi="TH SarabunPSK" w:cs="TH SarabunPSK"/>
                <w:cs/>
              </w:rPr>
              <w:t xml:space="preserve">ฝึกในขั้นสูงกว่าระดับที่ </w:t>
            </w:r>
            <w:r w:rsidRPr="009B6D89">
              <w:rPr>
                <w:rFonts w:ascii="TH SarabunPSK" w:eastAsia="Angsana New" w:hAnsi="TH SarabunPSK" w:cs="TH SarabunPSK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3F70A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41. HMU</w:t>
            </w:r>
            <w:r w:rsidRPr="009B6D89">
              <w:rPr>
                <w:rFonts w:ascii="TH SarabunPSK" w:hAnsi="TH SarabunPSK" w:cs="TH SarabunPSK"/>
                <w:cs/>
              </w:rPr>
              <w:t>201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หลักการอ่านโน้ตและจังหวะ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Sight-Reading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มุ่งเน้นพัฒนาทักษะการอ่านโน้ตและจังหวะเพื่อช่วยในการเรียนและนำไปใช้ประกอบอาชีพอย่างมีประสิทธิภาพเข้าใจระบบการอ่านโน้ตและจังหวะแบบต่างๆศึกษารูปแบบการอ่านโน้ตและรูปแบบการอ่านจังหวะทดลองปฏิบัติการอ่านโน้ตและจังหวะเพื่อหาระบบที่เหมาะสมกับตัวเอ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41. HMU</w:t>
            </w:r>
            <w:r w:rsidRPr="009B6D89">
              <w:rPr>
                <w:rFonts w:ascii="TH SarabunPSK" w:hAnsi="TH SarabunPSK" w:cs="TH SarabunPSK"/>
                <w:cs/>
              </w:rPr>
              <w:t>201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หลักการอ่านโน้ตและจังหวะ </w:t>
            </w:r>
            <w:r w:rsidRPr="009B6D89">
              <w:rPr>
                <w:rFonts w:ascii="TH SarabunPSK" w:hAnsi="TH SarabunPSK" w:cs="TH SarabunPSK"/>
              </w:rPr>
              <w:t xml:space="preserve">Priciples of Music and Rhythm Notation </w:t>
            </w:r>
          </w:p>
          <w:p w:rsidR="00D852AF" w:rsidRPr="009B6D89" w:rsidRDefault="00D852AF" w:rsidP="003F70AC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เน้นพัฒนาทักษะการอ่านโน้ตและจังหวะในรูปแบบต่างๆ เพื่อช่วยพัฒนาศักยภาพในการปฏิบัติดนตรีให้มีประสิทธิภาพ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3(2-2-5)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3F70AC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ปรับชื่อวิชาภาษาอังกฤษและปรับคำอธิบายรายวิชา</w:t>
            </w:r>
          </w:p>
        </w:tc>
      </w:tr>
      <w:tr w:rsidR="00314412" w:rsidRPr="009B6D89" w:rsidTr="003F70AC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42. HMU202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หลักโสตทักษะ                                                   </w:t>
            </w:r>
            <w:r w:rsidRPr="009B6D89">
              <w:rPr>
                <w:rFonts w:ascii="TH SarabunPSK" w:hAnsi="TH SarabunPSK" w:cs="TH SarabunPSK"/>
              </w:rPr>
              <w:t>Aural Training</w:t>
            </w:r>
          </w:p>
          <w:p w:rsidR="00D852AF" w:rsidRPr="009B6D89" w:rsidRDefault="00D852AF" w:rsidP="003F70AC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เพิ่มความสามารถเรื่องโสตเพื่อช่วยในการเรียนและนำไปใช้ประกอบอาชีพ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42. HMU202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หลักโสตทักษะ                                                </w:t>
            </w:r>
          </w:p>
          <w:p w:rsidR="003F70AC" w:rsidRPr="009B6D89" w:rsidRDefault="00D852AF" w:rsidP="003F70AC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Aural Training </w:t>
            </w:r>
          </w:p>
          <w:p w:rsidR="00D852AF" w:rsidRPr="009B6D89" w:rsidRDefault="003F70AC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การฝึกทักษะการฟังจังหวะและทำนองจากบันไดเสียงในเมเจอร์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3F70AC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3F70AC" w:rsidRPr="009B6D89" w:rsidRDefault="00850B4F" w:rsidP="003F70AC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43779AE" wp14:editId="1F43DDA2">
                <wp:simplePos x="0" y="0"/>
                <wp:positionH relativeFrom="column">
                  <wp:posOffset>8056880</wp:posOffset>
                </wp:positionH>
                <wp:positionV relativeFrom="paragraph">
                  <wp:posOffset>-5549265</wp:posOffset>
                </wp:positionV>
                <wp:extent cx="790575" cy="695325"/>
                <wp:effectExtent l="0" t="0" r="9525" b="9525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D863" id="สี่เหลี่ยมผืนผ้า 139" o:spid="_x0000_s1026" style="position:absolute;margin-left:634.4pt;margin-top:-436.95pt;width:62.25pt;height:54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99A4607" wp14:editId="7E7D3A87">
                <wp:simplePos x="0" y="0"/>
                <wp:positionH relativeFrom="column">
                  <wp:posOffset>8666480</wp:posOffset>
                </wp:positionH>
                <wp:positionV relativeFrom="paragraph">
                  <wp:posOffset>137160</wp:posOffset>
                </wp:positionV>
                <wp:extent cx="457200" cy="4572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4607" id="Text Box 67" o:spid="_x0000_s1050" type="#_x0000_t202" style="position:absolute;margin-left:682.4pt;margin-top:10.8pt;width:36pt;height:3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3D10A3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C" w:rsidRPr="009B6D89" w:rsidRDefault="003F70AC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F70AC" w:rsidRPr="009B6D89" w:rsidTr="003D10A3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3F70AC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อย่างมีประสิทธิภาพเข้าใจระบบการฟังโน้ตและฟังรูปแบบจังหวะแบบต่างๆ ศึกษาและทดลองปฏิบัติการฟังโน้ตและจังหวะเพื่อหาแบบแผนที่เหมาะสมกับตัวเอง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AC" w:rsidRPr="009B6D89" w:rsidRDefault="00714968" w:rsidP="003F70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และ</w:t>
            </w:r>
            <w:r w:rsidR="003F70AC" w:rsidRPr="009B6D89">
              <w:rPr>
                <w:rFonts w:ascii="TH SarabunPSK" w:hAnsi="TH SarabunPSK" w:cs="TH SarabunPSK"/>
                <w:cs/>
              </w:rPr>
              <w:t>ไมเนอร์ การฟังขั้นคู่ (</w:t>
            </w:r>
            <w:r w:rsidR="003F70AC" w:rsidRPr="009B6D89">
              <w:rPr>
                <w:rFonts w:ascii="TH SarabunPSK" w:hAnsi="TH SarabunPSK" w:cs="TH SarabunPSK"/>
              </w:rPr>
              <w:t xml:space="preserve">interval) </w:t>
            </w:r>
            <w:r w:rsidR="003F70AC" w:rsidRPr="009B6D89">
              <w:rPr>
                <w:rFonts w:ascii="TH SarabunPSK" w:hAnsi="TH SarabunPSK" w:cs="TH SarabunPSK"/>
                <w:cs/>
              </w:rPr>
              <w:t xml:space="preserve">การฟังกลุ่มตัวโน้ต </w:t>
            </w:r>
            <w:r w:rsidR="003F70AC" w:rsidRPr="009B6D89">
              <w:rPr>
                <w:rFonts w:ascii="TH SarabunPSK" w:hAnsi="TH SarabunPSK" w:cs="TH SarabunPSK"/>
              </w:rPr>
              <w:t>3</w:t>
            </w:r>
            <w:r w:rsidR="003F70AC" w:rsidRPr="009B6D89">
              <w:rPr>
                <w:rFonts w:ascii="TH SarabunPSK" w:hAnsi="TH SarabunPSK" w:cs="TH SarabunPSK"/>
                <w:cs/>
              </w:rPr>
              <w:t xml:space="preserve"> ตัว (</w:t>
            </w:r>
            <w:r w:rsidR="003F70AC" w:rsidRPr="009B6D89">
              <w:rPr>
                <w:rFonts w:ascii="TH SarabunPSK" w:hAnsi="TH SarabunPSK" w:cs="TH SarabunPSK"/>
              </w:rPr>
              <w:t>triad)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C" w:rsidRPr="009B6D89" w:rsidRDefault="003F70AC" w:rsidP="003F70A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43. HMU203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ทฤษฏีดนตรีสากล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Music Theory 1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ศึกษาจังหวะ อัตราจังหวะธรรมดาและผสม การจับกลุ่มตัวโน้ต ระดับเสียง กุญแจเสียง  เครื่องหมายแปลงเสียง บันไดเสียงเมเจอร์ บันไดเสียงไมเนอร์แบบต่างๆ ขั้นคู่ คอร์ดพื้นฐาน คอร์ดทบ</w:t>
            </w:r>
            <w:r w:rsidRPr="009B6D89">
              <w:rPr>
                <w:rFonts w:ascii="TH SarabunPSK" w:hAnsi="TH SarabunPSK" w:cs="TH SarabunPSK"/>
              </w:rPr>
              <w:t>7</w:t>
            </w:r>
            <w:r w:rsidRPr="009B6D89">
              <w:rPr>
                <w:rFonts w:ascii="TH SarabunPSK" w:hAnsi="TH SarabunPSK" w:cs="TH SarabunPSK"/>
                <w:cs/>
              </w:rPr>
              <w:t xml:space="preserve"> ศัพท์สังคีต ภาษาอิตาเลียนขั้นพื้นฐานเกี่ยวกับความเร็ว-เช้า และความหนัก-เบา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43. HMU203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ทฤษฏีดนตรีสากล </w:t>
            </w:r>
            <w:r w:rsidRPr="009B6D89">
              <w:rPr>
                <w:rFonts w:ascii="TH SarabunPSK" w:hAnsi="TH SarabunPSK" w:cs="TH SarabunPSK"/>
              </w:rPr>
              <w:t>1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Music Theory 1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ศึกษาเครื่องหมายประจำกุญแจเสียง บันไดเสียง ขั้นคู่ คอร์ด และศัพท์สังคีต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44. HMU205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ประวัติดนตรีตะวันตกตั้งแต่ยุคโบราณถึง ค.ศ. </w:t>
            </w:r>
            <w:r w:rsidRPr="009B6D89">
              <w:rPr>
                <w:rFonts w:ascii="TH SarabunPSK" w:hAnsi="TH SarabunPSK" w:cs="TH SarabunPSK"/>
              </w:rPr>
              <w:t>1750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Music from Antiquity to 1750  </w:t>
            </w:r>
          </w:p>
          <w:p w:rsidR="00D852AF" w:rsidRPr="009B6D89" w:rsidRDefault="00D852AF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ศึกษาความคิดเกี่ยวกับการเกิดของดนตรีโบราณ ดนตรีสมัยกรีก ดนตรีสมัยเพลงสวด ดนตรีสมัยกลาง ดนตรีสมัยฟื้นฟูศิลปะวิทยา และสมัยบาโร้ค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44. HMU234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ประวัติดนตรีตะวันตกตั้งแต่ยุคโบราณจนถึงศตวรรษที่ </w:t>
            </w:r>
            <w:r w:rsidRPr="009B6D89">
              <w:rPr>
                <w:rFonts w:ascii="TH SarabunPSK" w:hAnsi="TH SarabunPSK" w:cs="TH SarabunPSK"/>
              </w:rPr>
              <w:t>20</w:t>
            </w:r>
          </w:p>
          <w:p w:rsidR="00714968" w:rsidRPr="009B6D89" w:rsidRDefault="00D852AF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pacing w:val="-10"/>
              </w:rPr>
              <w:t>Western</w:t>
            </w:r>
            <w:r w:rsidR="00714968" w:rsidRPr="009B6D8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10"/>
              </w:rPr>
              <w:t>Music History from Antiquity</w:t>
            </w:r>
            <w:r w:rsidRPr="009B6D89">
              <w:rPr>
                <w:rFonts w:ascii="TH SarabunPSK" w:hAnsi="TH SarabunPSK" w:cs="TH SarabunPSK"/>
              </w:rPr>
              <w:t xml:space="preserve"> to Twentieth Century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ศึกษาบทบาทและวิวัฒนาการของดนตรีที่สัมพันธ์กับสังคม คีตกวีและผลงานในยุคโบราณ ยุคกลาง ยุคฟื้นฟู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ปรับขอบเขตเนื้อหารายวิชา ปรับชื่อวิชาทั้งภาษาอังกฤษและภาษาไทย</w:t>
            </w:r>
          </w:p>
        </w:tc>
      </w:tr>
    </w:tbl>
    <w:p w:rsidR="00332AB9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53B51E5" wp14:editId="6FC1739D">
                <wp:simplePos x="0" y="0"/>
                <wp:positionH relativeFrom="column">
                  <wp:posOffset>8018780</wp:posOffset>
                </wp:positionH>
                <wp:positionV relativeFrom="paragraph">
                  <wp:posOffset>-5644515</wp:posOffset>
                </wp:positionV>
                <wp:extent cx="790575" cy="695325"/>
                <wp:effectExtent l="0" t="0" r="9525" b="9525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222F" id="สี่เหลี่ยมผืนผ้า 138" o:spid="_x0000_s1026" style="position:absolute;margin-left:631.4pt;margin-top:-444.45pt;width:62.25pt;height:54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B7D3B6E" wp14:editId="3E5DCC4B">
                <wp:simplePos x="0" y="0"/>
                <wp:positionH relativeFrom="column">
                  <wp:posOffset>8753475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3B6E" id="Text Box 68" o:spid="_x0000_s1051" type="#_x0000_t202" style="position:absolute;margin-left:689.25pt;margin-top:10.2pt;width:36pt;height:3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14968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ศึกษาวิวัฒนาการของเพลงในรูปแบบต่าง ๆ ความคิดใหม่เกี่ยวกับการประสานเสียง  การนำเครื่องดนตรีมาใช้  ศึกษาคีตกวี และคีตนิพนธ์ ที่สำคัญ  บุคคลสำคัญ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ศิลปะวิทยาการ ยุคบาโรค ยุคคลาสสิก ยุคโรแมนติก และดนตรีในศตวรรษที่ </w:t>
            </w:r>
            <w:r w:rsidRPr="009B6D89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45. HMU206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ประวัติดนตรีตะวันตกตั้งแต่ศตวรรษที่ </w:t>
            </w:r>
            <w:r w:rsidRPr="009B6D89">
              <w:rPr>
                <w:rFonts w:ascii="TH SarabunPSK" w:hAnsi="TH SarabunPSK" w:cs="TH SarabunPSK"/>
              </w:rPr>
              <w:t>18</w:t>
            </w:r>
            <w:r w:rsidRPr="009B6D89">
              <w:rPr>
                <w:rFonts w:ascii="TH SarabunPSK" w:hAnsi="TH SarabunPSK" w:cs="TH SarabunPSK"/>
                <w:cs/>
              </w:rPr>
              <w:t xml:space="preserve"> ถึงปัจจุบัน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Music from 1800 to Modern                                                                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ศึกษาดนตรีสมัยโรโคโค  คลาสสิค  โรแมนติก และสมัยใหม่   ศึกษาถึงการปลี่ยนแปลงรูปแบบวงดนตรี  แนวคิดชาตินิยม  ดนตรีระบบหนึ่งเสียงเต็ม (</w:t>
            </w:r>
            <w:r w:rsidRPr="009B6D89">
              <w:rPr>
                <w:rFonts w:ascii="TH SarabunPSK" w:hAnsi="TH SarabunPSK" w:cs="TH SarabunPSK"/>
              </w:rPr>
              <w:t xml:space="preserve">Whole Tone)  </w:t>
            </w:r>
            <w:r w:rsidRPr="009B6D89">
              <w:rPr>
                <w:rFonts w:ascii="TH SarabunPSK" w:hAnsi="TH SarabunPSK" w:cs="TH SarabunPSK"/>
                <w:cs/>
              </w:rPr>
              <w:t>และครึ่งเสียง   (</w:t>
            </w:r>
            <w:r w:rsidRPr="009B6D89">
              <w:rPr>
                <w:rFonts w:ascii="TH SarabunPSK" w:hAnsi="TH SarabunPSK" w:cs="TH SarabunPSK"/>
              </w:rPr>
              <w:t xml:space="preserve">Serial Music) </w:t>
            </w:r>
            <w:r w:rsidRPr="009B6D89">
              <w:rPr>
                <w:rFonts w:ascii="TH SarabunPSK" w:hAnsi="TH SarabunPSK" w:cs="TH SarabunPSK"/>
                <w:cs/>
              </w:rPr>
              <w:t>ศึกษาคีตกวีและคีตนิพนธ์ที่สำคัญ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45. HMU235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ประวัติและพัฒนาการดนตรีตะวันตกในสมัยปัจจุบัน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Western Music Historical in Present Era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ศึกษาบทบาทและวิวัฒนาการของดนตรีที่สัมพันธ์กับสังคม นักดนตรีและวงดนตรีรูปแบบแจ๊ส ร็อค และพอปปูลาร์ที่มีอิทธิพลในยุคปัจจุบัน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ปรับขอบเขตเนื้อหารายวิชา ปรับชื่อวิชาทั้งภาษาอังกฤษและภาษาไทย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46. HMU236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หลักการประพันธ์เพลงเบื้องต้น</w:t>
            </w:r>
            <w:r w:rsidRPr="009B6D89">
              <w:rPr>
                <w:rFonts w:ascii="TH SarabunPSK" w:hAnsi="TH SarabunPSK" w:cs="TH SarabunPSK"/>
              </w:rPr>
              <w:t xml:space="preserve">Introduction to Music Composition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ศึกษาการประพันธ์ขั้นพื้นฐาน และความคิดสร้างสรรค์ในการประพันธ์เพลง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เพิ่มรายวิชาใหม่</w:t>
            </w:r>
          </w:p>
        </w:tc>
      </w:tr>
    </w:tbl>
    <w:p w:rsidR="0071496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F73314A" wp14:editId="7136A7C4">
                <wp:simplePos x="0" y="0"/>
                <wp:positionH relativeFrom="column">
                  <wp:posOffset>8028305</wp:posOffset>
                </wp:positionH>
                <wp:positionV relativeFrom="paragraph">
                  <wp:posOffset>-5634990</wp:posOffset>
                </wp:positionV>
                <wp:extent cx="790575" cy="695325"/>
                <wp:effectExtent l="0" t="0" r="9525" b="9525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3DC4" id="สี่เหลี่ยมผืนผ้า 137" o:spid="_x0000_s1026" style="position:absolute;margin-left:632.15pt;margin-top:-443.7pt;width:62.25pt;height:54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CEF9C5" wp14:editId="1750E63E">
                <wp:simplePos x="0" y="0"/>
                <wp:positionH relativeFrom="rightMargin">
                  <wp:align>left</wp:align>
                </wp:positionH>
                <wp:positionV relativeFrom="paragraph">
                  <wp:posOffset>337185</wp:posOffset>
                </wp:positionV>
                <wp:extent cx="457200" cy="4572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F9C5" id="Text Box 69" o:spid="_x0000_s1052" type="#_x0000_t202" style="position:absolute;margin-left:0;margin-top:26.55pt;width:36pt;height:36pt;z-index:2519674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59D8CAD" wp14:editId="582A8C8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-977265</wp:posOffset>
                      </wp:positionV>
                      <wp:extent cx="790575" cy="695325"/>
                      <wp:effectExtent l="0" t="0" r="9525" b="9525"/>
                      <wp:wrapNone/>
                      <wp:docPr id="136" name="สี่เหลี่ยมผืนผ้า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131E" id="สี่เหลี่ยมผืนผ้า 136" o:spid="_x0000_s1026" style="position:absolute;margin-left:85.5pt;margin-top:-76.95pt;width:62.25pt;height:54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" fillcolor="white [3212]" stroked="f" strokeweight="1pt"/>
                  </w:pict>
                </mc:Fallback>
              </mc:AlternateContent>
            </w:r>
            <w:r w:rsidR="0071496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47. HMU209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ประวัติดนตรีแจ๊ส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Jazz History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ศึกษาความเป็นมาของดนตรีแจ๊สแต่ละยุคตั้งแต่ ค.ศ.1890 จนถึงปัจจุบัน ศึกษาเพลงงาน และเพลงสปิริช่วล (</w:t>
            </w:r>
            <w:r w:rsidRPr="009B6D89">
              <w:rPr>
                <w:rFonts w:ascii="TH SarabunPSK" w:hAnsi="TH SarabunPSK" w:cs="TH SarabunPSK"/>
              </w:rPr>
              <w:t xml:space="preserve">spiritual) </w:t>
            </w:r>
            <w:r w:rsidRPr="009B6D89">
              <w:rPr>
                <w:rFonts w:ascii="TH SarabunPSK" w:hAnsi="TH SarabunPSK" w:cs="TH SarabunPSK"/>
                <w:cs/>
              </w:rPr>
              <w:t>ของภาคใต้ของอเมริกา ผ่านแร็กไทม์ บลูส์ และระยะแรกของดิ๊กซีแลนด์ นิวออร์ลีน สวิง บีบ๊อบ คูลแจ๊ส จนถึงแจ๊สหลายรูปแบบในปัจจุบัน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47. HMU209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ประวัติดนตรีแจ๊ส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Jazz History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ศึกษาความเป็นมาของดนตรีแจ๊สแต่ละยุคตั้งแต่ ค.ศ.</w:t>
            </w:r>
            <w:r w:rsidRPr="009B6D89">
              <w:rPr>
                <w:rFonts w:ascii="TH SarabunPSK" w:hAnsi="TH SarabunPSK" w:cs="TH SarabunPSK"/>
              </w:rPr>
              <w:t>1890</w:t>
            </w:r>
            <w:r w:rsidRPr="009B6D89">
              <w:rPr>
                <w:rFonts w:ascii="TH SarabunPSK" w:hAnsi="TH SarabunPSK" w:cs="TH SarabunPSK"/>
                <w:cs/>
              </w:rPr>
              <w:t xml:space="preserve"> จนถึงปัจจุบัน แบ่งตามช่วงเวลา และยุคต่างๆ รวมทั้งศึกษาคีตกวีและคีตนิพนธ์ที่สำคัญทางแจ๊ส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48. HMU211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การอำนวยเพลงเบื้องต้น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Introduction to Conducting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ศึกษาและฝึกการใช้ไม้บาตอง (</w:t>
            </w:r>
            <w:r w:rsidRPr="009B6D89">
              <w:rPr>
                <w:rFonts w:ascii="TH SarabunPSK" w:hAnsi="TH SarabunPSK" w:cs="TH SarabunPSK"/>
              </w:rPr>
              <w:t xml:space="preserve">Baton) </w:t>
            </w:r>
            <w:r w:rsidRPr="009B6D89">
              <w:rPr>
                <w:rFonts w:ascii="TH SarabunPSK" w:hAnsi="TH SarabunPSK" w:cs="TH SarabunPSK"/>
                <w:cs/>
              </w:rPr>
              <w:t>การฝึกซ้อมวง การเตรียมสกอร์           การถ่ายทอดอารมณ์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2(1-2-3)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48. HMU211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การอำนวยเพลงเบื้องต้น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Introduction to Conducting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ศึกษาวิธีกการและขั้นตอนการอำนวยเพลง วิธีการตีความหมายสู่การวิเคราะห์บทเพลง และเทคนิคของวาทยากร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2(1-2-3)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49. HMU</w:t>
            </w:r>
            <w:r w:rsidRPr="009B6D89">
              <w:rPr>
                <w:rFonts w:ascii="TH SarabunPSK" w:hAnsi="TH SarabunPSK" w:cs="TH SarabunPSK"/>
                <w:cs/>
              </w:rPr>
              <w:t>212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ความสัมพันธ์ระหว่างดนตรีไทยกับดนตรีตะวันตก</w:t>
            </w:r>
            <w:r w:rsidRPr="009B6D89">
              <w:rPr>
                <w:rFonts w:ascii="TH SarabunPSK" w:hAnsi="TH SarabunPSK" w:cs="TH SarabunPSK"/>
                <w:cs/>
              </w:rPr>
              <w:tab/>
              <w:t xml:space="preserve">                      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Thai Music Related to Western Music 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ศึกษาประวัติดนตรีตะวันตกที่เข้ามามีบทบาทในสังคมและวัฒนธรรมไทย การนำดนตรีไทยไปสัมพันธ์กับดนตรีตะวันตก การนำดนตรีตะวันตกเข้ามา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3(3-0-6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49. HMU212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ความสัมพันธ์ระหว่างดนตรีไทยกับดนตรีตะวันตก</w:t>
            </w:r>
            <w:r w:rsidRPr="009B6D89">
              <w:rPr>
                <w:rFonts w:ascii="TH SarabunPSK" w:hAnsi="TH SarabunPSK" w:cs="TH SarabunPSK"/>
              </w:rPr>
              <w:t xml:space="preserve">                     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Thai Music Related to Western Music  </w:t>
            </w:r>
          </w:p>
          <w:p w:rsidR="00D852AF" w:rsidRPr="009B6D89" w:rsidRDefault="00D852AF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ศึกษาประวัติดนตรีตะวันตกที่เข้ามามีบทบาทในสังคมและวัฒนธรรมไทย การนำดนตรีไทยไปสัมพันธ์กับดนตรีตะวันตก การนำดนตรีตะวันตกเข้ามา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3(3-0-6)                                    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35D31E3" wp14:editId="594FC96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1664335</wp:posOffset>
                      </wp:positionV>
                      <wp:extent cx="457200" cy="45720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31E3" id="Text Box 70" o:spid="_x0000_s1053" type="#_x0000_t202" style="position:absolute;margin-left:134.9pt;margin-top:131.05pt;width:36pt;height:3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4EF2D17" wp14:editId="46A1CB0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-1024890</wp:posOffset>
                      </wp:positionV>
                      <wp:extent cx="790575" cy="695325"/>
                      <wp:effectExtent l="0" t="0" r="9525" b="9525"/>
                      <wp:wrapNone/>
                      <wp:docPr id="135" name="สี่เหลี่ยมผืนผ้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2BDF" id="สี่เหลี่ยมผืนผ้า 135" o:spid="_x0000_s1026" style="position:absolute;margin-left:91.5pt;margin-top:-80.7pt;width:62.25pt;height:54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" fillcolor="white [3212]" stroked="f" strokeweight="1pt"/>
                  </w:pict>
                </mc:Fallback>
              </mc:AlternateContent>
            </w:r>
            <w:r w:rsidR="0071496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14968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สัมพันธ์กับดนตรีไทย ทั้งในด้านเครื่องดนตรี วงบรรเลง บทเพลงและระบบเสียง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สัมพันธ์กับดนตรีไทย ทั้งในด้านเครื่องดนตรี วงบรรเลง บทเพลงและระบบเสียง ศึกษาอิทธิพลและความเชื่อมโยงของดนตรี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50. HMU214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</w:rPr>
              <w:t xml:space="preserve">3(3-0-6)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Principles of Marching Band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ศึกษาประวัติและหน้าที่ของวงโยธวาทิตรวมถึงวงดนตรีอื่นที่มีลักษณะการจัดวงคล้ายคลึงกัน ศึกษาเทคนิคและหน้าที่ของเครื่องดนตรีที่ใช้ในวงโยธวาทิต การจัดรูปแบบของวงในลักษณะต่างๆ บทเพลงที่ใช้ประกอบพิธีการ และบทเพลงอื่นๆ สำหรับดนตรีโยธวาทิต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3(3-0-6)  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50. HMU214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</w:rPr>
              <w:t xml:space="preserve">3(3-0-6)   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Principles of Marching Band</w:t>
            </w:r>
            <w:r w:rsidRPr="009B6D89">
              <w:rPr>
                <w:rFonts w:ascii="TH SarabunPSK" w:hAnsi="TH SarabunPSK" w:cs="TH SarabunPSK"/>
                <w:cs/>
              </w:rPr>
              <w:t xml:space="preserve"> ศึกษาประวัติของวงโยธวาทิตและวงดนตรีที่มีความคล้ายคลึงกัน หลักการบริหารวงโยธวาทิต แนวทางการฝึกซ้อม และการแข่งขัน เทคนิคและหน้าที่ของเครื่องดนตรีที่ใช้ในวงโยธวาทิต หน้าที่ของวงโยธวาทิตในพิธีการต่างๆ วรรณกรรมที่ใช้สำหรับพิธีการ และที่เกี่ยวข้อง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3(3-0-6)  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51. HMU</w:t>
            </w:r>
            <w:r w:rsidRPr="009B6D89">
              <w:rPr>
                <w:rFonts w:ascii="TH SarabunPSK" w:hAnsi="TH SarabunPSK" w:cs="TH SarabunPSK"/>
                <w:cs/>
              </w:rPr>
              <w:t>21</w:t>
            </w:r>
            <w:r w:rsidRPr="009B6D8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เพลงไทยสากลเชิงประวัติ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History of Thai Popular Music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ศึกษาข้อมูลที่เกี่ยวข้องกับการพัฒนาเพลงไทยสากลอย่างเป็นระบบตั้งแต่อดีต จนถึงปัจจุบัน เพื่อคลี่คลายความเป็นมาของเพลงไทยสากลทั้งประเภท</w:t>
            </w:r>
            <w:r w:rsidRPr="009B6D89">
              <w:rPr>
                <w:rFonts w:ascii="TH SarabunPSK" w:hAnsi="TH SarabunPSK" w:cs="TH SarabunPSK"/>
                <w:spacing w:val="-8"/>
                <w:cs/>
              </w:rPr>
              <w:t>เพลงลูกกรุง เพลงลูกทุ่ง (ซึ่งประกอบด้วย</w:t>
            </w:r>
            <w:r w:rsidRPr="009B6D89">
              <w:rPr>
                <w:rFonts w:ascii="TH SarabunPSK" w:hAnsi="TH SarabunPSK" w:cs="TH SarabunPSK"/>
                <w:cs/>
              </w:rPr>
              <w:t xml:space="preserve">เพลงปลุกใจ เพลงเพื่อชีวิต) เพลงสตริง เพลงร็อค เพลงแร็พ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3(3-0-6)  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51. HMU238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ประวัติเพลงไทยร่วมสมัย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History of Thai Popular and Thai Comtemporary music Music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ศึกษาประวิติและวิวัฒนา เช่น ลูกกรุง ลูกทุ่ง เพลงเพื่อชีวิต เพลงป๊อปปูล่า เปรียบเทียบแนวคิดด้านสังคมและวัฒนธรรมกับดนตรีตะวันตกในช่วงเวลาต่างๆ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3(3-0-6)   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7F6DF87" wp14:editId="64EA0DEA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1750695</wp:posOffset>
                      </wp:positionV>
                      <wp:extent cx="457200" cy="45720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DF87" id="Text Box 71" o:spid="_x0000_s1054" type="#_x0000_t202" style="position:absolute;margin-left:137.15pt;margin-top:137.85pt;width:36pt;height:3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เปลี่ยนชื่อวิชาและปรับคำอธิบายรายวิชา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14968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เป็นต้นเพื่อศึกษา แนวคิดวิเคราะห์ด้านสังคม วัฒนธรรมของไทยในยุคต่างๆ ที่สอดคล้องกับการพัฒนาของดนตรี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52. HMU216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จิตวิทยาการสอนดนตรีทั่วไป                           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General Psychology of Music Pedagogies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เสริมทักษะด้านการนำความรู้ทางดนตรีมาประยุกต์ใช้ในการสอนเดี่ยวและสอนในโรงเรียนดนตรี โดยมุ่งเน้นเรื่อง ปรัชญาการเรียนการสอนดนตรี จิตวิทยาการเรียนการสอน ศึกษาความสัมพันธ์ระหว่างการใช้จิตวิทยากับพื้นฐานการเรียนรู้ดนตรี ศึกษาและสังเกตการสอนดนตรีของแต่ละคน การสอนดนตรีในช่วงอายุต่างๆ การวางแผนการสอนให้เหมาะกับแต่ละบุคคล การเลือกใช้สื่อการเรียนการสอนให้เหมาะสม การตอบสนองความคาดหวังของผู้ปกครองในยุคปัจจุบัน การทดลองสอน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52. HMU216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จิตวิทยาการสอนดนตรีทั่วไป                                         </w:t>
            </w:r>
            <w:r w:rsidRPr="009B6D89">
              <w:rPr>
                <w:rFonts w:ascii="TH SarabunPSK" w:hAnsi="TH SarabunPSK" w:cs="TH SarabunPSK"/>
              </w:rPr>
              <w:t>General Psychology of Music Pedagogies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เสริมทักษะด้านการนำความรู้ทางดนตรีมาประยุกต์ใช้ในการสอน โดยมุ่งเน้นเรื่อง ปรัชญาการเรียนการสอนดนตรี จิตวิทยาการเรียนการสอน ศึกษาความสัมพันธ์ระหว่างการใช้จิตวิทยากับพื้นฐานการเรียนรู้ดนตรี ศึกษาและสังเกตการสอนดนตรีของแต่ละคน การสอนดนตรีในช่วงอายุต่างๆ จรรยาบรรณความเป็นครู รวมทั้งคุณธรรมและจริยธรรม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71496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224BBFA" wp14:editId="564C23DC">
                <wp:simplePos x="0" y="0"/>
                <wp:positionH relativeFrom="column">
                  <wp:posOffset>7885430</wp:posOffset>
                </wp:positionH>
                <wp:positionV relativeFrom="paragraph">
                  <wp:posOffset>-5102860</wp:posOffset>
                </wp:positionV>
                <wp:extent cx="790575" cy="695325"/>
                <wp:effectExtent l="0" t="0" r="9525" b="9525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9282" id="สี่เหลี่ยมผืนผ้า 134" o:spid="_x0000_s1026" style="position:absolute;margin-left:620.9pt;margin-top:-401.8pt;width:62.25pt;height:54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" fillcolor="white [3212]" stroked="f" strokeweight="1pt"/>
            </w:pict>
          </mc:Fallback>
        </mc:AlternateContent>
      </w:r>
    </w:p>
    <w:p w:rsidR="00714968" w:rsidRPr="009B6D89" w:rsidRDefault="00332AB9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208980C" wp14:editId="5EBDEF21">
                <wp:simplePos x="0" y="0"/>
                <wp:positionH relativeFrom="column">
                  <wp:posOffset>8580755</wp:posOffset>
                </wp:positionH>
                <wp:positionV relativeFrom="paragraph">
                  <wp:posOffset>299085</wp:posOffset>
                </wp:positionV>
                <wp:extent cx="457200" cy="4572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980C" id="Text Box 72" o:spid="_x0000_s1055" type="#_x0000_t202" style="position:absolute;margin-left:675.65pt;margin-top:23.55pt;width:36pt;height:3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192</w:t>
                      </w:r>
                    </w:p>
                  </w:txbxContent>
                </v:textbox>
              </v:shape>
            </w:pict>
          </mc:Fallback>
        </mc:AlternateContent>
      </w:r>
    </w:p>
    <w:p w:rsidR="00714968" w:rsidRPr="009B6D89" w:rsidRDefault="00714968">
      <w:pPr>
        <w:rPr>
          <w:rFonts w:ascii="TH SarabunPSK" w:hAnsi="TH SarabunPSK" w:cs="TH SarabunPSK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78BBEF9" wp14:editId="072A25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-1015365</wp:posOffset>
                      </wp:positionV>
                      <wp:extent cx="790575" cy="695325"/>
                      <wp:effectExtent l="0" t="0" r="9525" b="9525"/>
                      <wp:wrapNone/>
                      <wp:docPr id="133" name="สี่เหลี่ยมผืนผ้า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FD15" id="สี่เหลี่ยมผืนผ้า 133" o:spid="_x0000_s1026" style="position:absolute;margin-left:81.75pt;margin-top:-79.95pt;width:62.25pt;height:54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" fillcolor="white [3212]" stroked="f" strokeweight="1pt"/>
                  </w:pict>
                </mc:Fallback>
              </mc:AlternateContent>
            </w:r>
            <w:r w:rsidR="0071496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53. HMU239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วิธีและเทคนิคการสอนดนตรีในสถานประกอบการเอกชน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</w:rPr>
              <w:t>3(2-2-5) Principles of Teaching Music  in Private Institute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เน้นพัฒนาความสามารถด้านการสอนดนตรีในรูปแบบต่างๆ ในสถานประกอบการเอกชน ศึกษาการวางแผนการสอนให้เหมาะกับแต่ละช่วงอายุ  การเลือกใช้สื่อการเรียนการสอนให้เหมาะสม การตอบสนองความคาดหวังของผู้ปกครองในยุคปัจจุบัน ศึกษาปัญหาและวิธีการแก้ปัญหาการเรียนสอนได้อย่างเหมาะสมจรรยาบรรณความเป็นครู รวมทั้งคุณธรรมและจริยธรรม ฝึกการทดลองสอน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เพิ่มรายวิชาใหม่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54. HMU217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การอำนวยเพลงวงโยธวาทิต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Conducting for Marching Band 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ศึกษาวรรณกรรมดนตรีสำหรับวงโยธวาทิต การอำนวยเพลงแบบคอนเสิร์ต  (</w:t>
            </w:r>
            <w:r w:rsidRPr="009B6D89">
              <w:rPr>
                <w:rFonts w:ascii="TH SarabunPSK" w:hAnsi="TH SarabunPSK" w:cs="TH SarabunPSK"/>
              </w:rPr>
              <w:t xml:space="preserve">Concert  Band)  </w:t>
            </w:r>
            <w:r w:rsidRPr="009B6D89">
              <w:rPr>
                <w:rFonts w:ascii="TH SarabunPSK" w:hAnsi="TH SarabunPSK" w:cs="TH SarabunPSK"/>
                <w:cs/>
              </w:rPr>
              <w:t>การกำหนดตำแหน่งที่นั่งแนวดนตรีรวมไปถึงการอำนวยเพลงดนตรีสนาม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ฝึกอ่าน </w:t>
            </w:r>
            <w:r w:rsidRPr="009B6D89">
              <w:rPr>
                <w:rFonts w:ascii="TH SarabunPSK" w:hAnsi="TH SarabunPSK" w:cs="TH SarabunPSK"/>
              </w:rPr>
              <w:t xml:space="preserve">Score </w:t>
            </w:r>
            <w:r w:rsidRPr="009B6D89">
              <w:rPr>
                <w:rFonts w:ascii="TH SarabunPSK" w:hAnsi="TH SarabunPSK" w:cs="TH SarabunPSK"/>
                <w:cs/>
              </w:rPr>
              <w:t>และ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54. HMU217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การอำนวยเพลงวงโยธวาทิต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Conducting for Marching Band 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ศึกษาการอำนวยเพลงวงโยธวาทิตจากบทวรรณกรรมต่างๆ การกำหนดตำแหน่งที่นั่งแนวดนตรีและการอำนวยเพลงดนตรีสนาม ฝึกอ่าน </w:t>
            </w:r>
            <w:r w:rsidR="00714968" w:rsidRPr="009B6D89">
              <w:rPr>
                <w:rFonts w:ascii="TH SarabunPSK" w:hAnsi="TH SarabunPSK" w:cs="TH SarabunPSK"/>
                <w:spacing w:val="-8"/>
              </w:rPr>
              <w:t xml:space="preserve">Score </w:t>
            </w:r>
            <w:r w:rsidR="00714968" w:rsidRPr="009B6D89">
              <w:rPr>
                <w:rFonts w:ascii="TH SarabunPSK" w:hAnsi="TH SarabunPSK" w:cs="TH SarabunPSK"/>
                <w:spacing w:val="-8"/>
                <w:cs/>
              </w:rPr>
              <w:t>และการตีความหมายวรรณกรรม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6E2386B" wp14:editId="5F9B5CBA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1622425</wp:posOffset>
                      </wp:positionV>
                      <wp:extent cx="457200" cy="45720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386B" id="Text Box 73" o:spid="_x0000_s1056" type="#_x0000_t202" style="position:absolute;margin-left:138.9pt;margin-top:127.75pt;width:36pt;height:3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ตีความหมายฝึกเทคนิคการใช้บาตองให้สอดคล้องกับลีลาเครื่องหมายความสมดุลและความกลมกลืนของเสียงเครื่องดนตรีให้เหมาะสมกับรูปแบบของวง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55. 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</w:rPr>
              <w:t>HMU220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ดนตรีสนาม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Marching and Display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ศึกษาระเบียบแถว ท่าทางการถือเครื่องมือ การจัดขนาดของวงให้เหมาะสมกับจำนวนนักดนตรี การจัดตำแหน่งจุดยืนของเครื่องดนตรี เพื่อให้เกิดความสมดุลของเสียง การสร้างแผนภาพ รูปแบบ (</w:t>
            </w:r>
            <w:r w:rsidRPr="009B6D89">
              <w:rPr>
                <w:rFonts w:ascii="TH SarabunPSK" w:hAnsi="TH SarabunPSK" w:cs="TH SarabunPSK"/>
              </w:rPr>
              <w:t xml:space="preserve">Code Design) </w:t>
            </w:r>
            <w:r w:rsidRPr="009B6D89">
              <w:rPr>
                <w:rFonts w:ascii="TH SarabunPSK" w:hAnsi="TH SarabunPSK" w:cs="TH SarabunPSK"/>
                <w:cs/>
              </w:rPr>
              <w:t>สำหรับแปรขบวนแถว (</w:t>
            </w:r>
            <w:r w:rsidRPr="009B6D89">
              <w:rPr>
                <w:rFonts w:ascii="TH SarabunPSK" w:hAnsi="TH SarabunPSK" w:cs="TH SarabunPSK"/>
              </w:rPr>
              <w:t xml:space="preserve">Display) </w:t>
            </w:r>
            <w:r w:rsidRPr="009B6D89">
              <w:rPr>
                <w:rFonts w:ascii="TH SarabunPSK" w:hAnsi="TH SarabunPSK" w:cs="TH SarabunPSK"/>
                <w:cs/>
              </w:rPr>
              <w:t>การฝึกซ้อมดนตรีสนามทั้งการเดินแถว (</w:t>
            </w:r>
            <w:r w:rsidRPr="009B6D89">
              <w:rPr>
                <w:rFonts w:ascii="TH SarabunPSK" w:hAnsi="TH SarabunPSK" w:cs="TH SarabunPSK"/>
              </w:rPr>
              <w:t xml:space="preserve">Marching) </w:t>
            </w:r>
            <w:r w:rsidRPr="009B6D89">
              <w:rPr>
                <w:rFonts w:ascii="TH SarabunPSK" w:hAnsi="TH SarabunPSK" w:cs="TH SarabunPSK"/>
                <w:cs/>
              </w:rPr>
              <w:t>และการแปรขบวน ศึกษาการใช้ไม้คทาในการควบคุมวง ฝึกการใช้อุปกรณ์ประกอบในการแสดงดนตรีสนาม เช่น ธง ริบบิ้น คทาสั้น เป็นต้น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55. HMU240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ดนตรีวงโยธวาทิต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Marching band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ศึกษาระเบียบแถว ท่าทางการถือเครื่องมือ การจัดขนาดของวงให้เหมาะสมกับจำนวนนักดนตรี การจัดตำแหน่งจุดยืนของเครื่องดนตรี แผนภาพ รูปแบบ (</w:t>
            </w:r>
            <w:r w:rsidRPr="009B6D89">
              <w:rPr>
                <w:rFonts w:ascii="TH SarabunPSK" w:hAnsi="TH SarabunPSK" w:cs="TH SarabunPSK"/>
              </w:rPr>
              <w:t xml:space="preserve">Code Design) </w:t>
            </w:r>
            <w:r w:rsidRPr="009B6D89">
              <w:rPr>
                <w:rFonts w:ascii="TH SarabunPSK" w:hAnsi="TH SarabunPSK" w:cs="TH SarabunPSK"/>
                <w:cs/>
              </w:rPr>
              <w:t>สำหรับแปรขบวนแถว (</w:t>
            </w:r>
            <w:r w:rsidRPr="009B6D89">
              <w:rPr>
                <w:rFonts w:ascii="TH SarabunPSK" w:hAnsi="TH SarabunPSK" w:cs="TH SarabunPSK"/>
              </w:rPr>
              <w:t xml:space="preserve">Display) </w:t>
            </w:r>
            <w:r w:rsidRPr="009B6D89">
              <w:rPr>
                <w:rFonts w:ascii="TH SarabunPSK" w:hAnsi="TH SarabunPSK" w:cs="TH SarabunPSK"/>
                <w:cs/>
              </w:rPr>
              <w:t>ผ่านการใช้โปรแกรมสำเร็จรูป การฝึกซ้อมดนตรีสนามทั้งการเดินแถว (</w:t>
            </w:r>
            <w:r w:rsidRPr="009B6D89">
              <w:rPr>
                <w:rFonts w:ascii="TH SarabunPSK" w:hAnsi="TH SarabunPSK" w:cs="TH SarabunPSK"/>
              </w:rPr>
              <w:t xml:space="preserve">Marching) </w:t>
            </w:r>
            <w:r w:rsidRPr="009B6D89">
              <w:rPr>
                <w:rFonts w:ascii="TH SarabunPSK" w:hAnsi="TH SarabunPSK" w:cs="TH SarabunPSK"/>
                <w:cs/>
              </w:rPr>
              <w:t>และการแปรขบวน ศึกษาการใช้ไม้คทาในการควบคุมวง ฝึกการใช้อุปกรณ์ประกอบในการแสดงดนตรีสนาม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เปลี่ยนชื่อรายวิชาและปรับคำอธิบายรายวิชา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71496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6412F26" wp14:editId="6DBAAE00">
                <wp:simplePos x="0" y="0"/>
                <wp:positionH relativeFrom="column">
                  <wp:posOffset>7818755</wp:posOffset>
                </wp:positionH>
                <wp:positionV relativeFrom="paragraph">
                  <wp:posOffset>-5260975</wp:posOffset>
                </wp:positionV>
                <wp:extent cx="790575" cy="695325"/>
                <wp:effectExtent l="0" t="0" r="9525" b="9525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1ECF" id="สี่เหลี่ยมผืนผ้า 132" o:spid="_x0000_s1026" style="position:absolute;margin-left:615.65pt;margin-top:-414.25pt;width:62.25pt;height:54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" fillcolor="white [3212]" stroked="f" strokeweight="1pt"/>
            </w:pict>
          </mc:Fallback>
        </mc:AlternateContent>
      </w:r>
    </w:p>
    <w:p w:rsidR="00714968" w:rsidRPr="009B6D89" w:rsidRDefault="00332AB9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DB2371A" wp14:editId="28F8B916">
                <wp:simplePos x="0" y="0"/>
                <wp:positionH relativeFrom="column">
                  <wp:posOffset>8485505</wp:posOffset>
                </wp:positionH>
                <wp:positionV relativeFrom="paragraph">
                  <wp:posOffset>179070</wp:posOffset>
                </wp:positionV>
                <wp:extent cx="457200" cy="4572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371A" id="Text Box 74" o:spid="_x0000_s1057" type="#_x0000_t202" style="position:absolute;margin-left:668.15pt;margin-top:14.1pt;width:36pt;height:3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194</w:t>
                      </w:r>
                    </w:p>
                  </w:txbxContent>
                </v:textbox>
              </v:shape>
            </w:pict>
          </mc:Fallback>
        </mc:AlternateContent>
      </w:r>
    </w:p>
    <w:p w:rsidR="00714968" w:rsidRPr="009B6D89" w:rsidRDefault="00714968">
      <w:pPr>
        <w:rPr>
          <w:rFonts w:ascii="TH SarabunPSK" w:hAnsi="TH SarabunPSK" w:cs="TH SarabunPSK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71496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8E15642" wp14:editId="27B716F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-977265</wp:posOffset>
                      </wp:positionV>
                      <wp:extent cx="790575" cy="695325"/>
                      <wp:effectExtent l="0" t="0" r="9525" b="9525"/>
                      <wp:wrapNone/>
                      <wp:docPr id="131" name="สี่เหลี่ยมผืนผ้า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599E" id="สี่เหลี่ยมผืนผ้า 131" o:spid="_x0000_s1026" style="position:absolute;margin-left:78pt;margin-top:-76.95pt;width:62.25pt;height:54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" fillcolor="white [3212]" stroked="f" strokeweight="1pt"/>
                  </w:pict>
                </mc:Fallback>
              </mc:AlternateContent>
            </w:r>
            <w:r w:rsidR="0071496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56. HMU222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ดนตรีอาเซียนร่วมสมัย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Asean Contemporary Music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ศึกษาดนตรีประเพณีของชาวเอเชียตะวันออกและเอเชียตะวันออกเฉียงใต้ เกี่ยวกับแบบแผนของดนตรี เครื่องดนตรี วงดนตรี และบริบททางสังคมและวัฒนธรรม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56. HMU222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ดนตรีอาเซียนร่วมสมัย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Asean Contemporary Music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ศึกษาดนตรีประเพณีของชาวเอเชียตะวันออกและเอเชียตะวันออกเฉียงใต้ เกี่ยวกับแบบแผนของดนตรี เครื่องดนตรี วงดนตรี และบริบททางสังคมและวัฒนธรรม เชื่อมโยงประชาคมอาเซียน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57. HMU</w:t>
            </w:r>
            <w:r w:rsidRPr="009B6D89">
              <w:rPr>
                <w:rFonts w:ascii="TH SarabunPSK" w:hAnsi="TH SarabunPSK" w:cs="TH SarabunPSK"/>
                <w:cs/>
              </w:rPr>
              <w:t>223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โอเปร่าและละครเพลง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Opera and Musical Comedies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ศึกษาประวัติความเป็นมาและความเปลี่ยนแปลงของโอเปร่า ตั้งแต่ คศ. 1600 จนถึงปัจจุบัน โดยอาศัยผลงาน คีตกวีรุ่นแรก เช่น </w:t>
            </w:r>
            <w:r w:rsidRPr="009B6D89">
              <w:rPr>
                <w:rFonts w:ascii="TH SarabunPSK" w:hAnsi="TH SarabunPSK" w:cs="TH SarabunPSK"/>
              </w:rPr>
              <w:t xml:space="preserve">Pere, Monteverdi </w:t>
            </w:r>
            <w:r w:rsidRPr="009B6D89">
              <w:rPr>
                <w:rFonts w:ascii="TH SarabunPSK" w:hAnsi="TH SarabunPSK" w:cs="TH SarabunPSK"/>
                <w:cs/>
              </w:rPr>
              <w:t xml:space="preserve">จนถึง </w:t>
            </w:r>
            <w:r w:rsidRPr="009B6D89">
              <w:rPr>
                <w:rFonts w:ascii="TH SarabunPSK" w:hAnsi="TH SarabunPSK" w:cs="TH SarabunPSK"/>
              </w:rPr>
              <w:t xml:space="preserve">Wagner, Strauss, Puccini </w:t>
            </w:r>
            <w:r w:rsidRPr="009B6D89">
              <w:rPr>
                <w:rFonts w:ascii="TH SarabunPSK" w:hAnsi="TH SarabunPSK" w:cs="TH SarabunPSK"/>
                <w:cs/>
              </w:rPr>
              <w:t>และคนอื่น ศึกษาความเป็นมาและโครงสร้างของละครเพลง โดยเน้นดนตรีเป็นพิเศษ และให้ศึกษาจากละครเพลงที่มีชื่อเสียง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57. HMU</w:t>
            </w:r>
            <w:r w:rsidRPr="009B6D89">
              <w:rPr>
                <w:rFonts w:ascii="TH SarabunPSK" w:hAnsi="TH SarabunPSK" w:cs="TH SarabunPSK"/>
                <w:cs/>
              </w:rPr>
              <w:t>22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โอเปร่าและละครเพลง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Opera and Musical Theatre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ศึกษาวิวัฒนาการ ประวัติ และความเป็นมา ความเปลี่ยนแปลงผลงานของคีตกวี ศึกษาความเป็นมาของโอเปร่าและละครเพลง โดยแบ่งช่วงตามยุคสมัยผ่านผลงานของคีตกวีในยุคนั้นๆ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58. HMU227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การเรียบเรียงเสียงประสานสำหรับวงโยธวาทิต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Arranging for Marching Band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ศึกษาถึงเทคนิคของการเรียบเรียงเสียงประสาน สำหรับวงโยธวาทิต และวง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58. HMU227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การเรียบเรียงเสียงประสานสำหรับวงโยธวาทิต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ศึกษาถึงเทคนิคของการเรียบเรียงเสียงประสาน สำหรับวงโยธวาทิต และวงดนตรีอื่นที่มีลักษณะการจัดวง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5F7E3C8" wp14:editId="01EA4D65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1061720</wp:posOffset>
                      </wp:positionV>
                      <wp:extent cx="457200" cy="45720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7E3C8" id="Text Box 75" o:spid="_x0000_s1058" type="#_x0000_t202" style="position:absolute;margin-left:132.65pt;margin-top:83.6pt;width:36pt;height:3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71496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4A7D816" wp14:editId="061986E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-901065</wp:posOffset>
                      </wp:positionV>
                      <wp:extent cx="790575" cy="695325"/>
                      <wp:effectExtent l="0" t="0" r="9525" b="9525"/>
                      <wp:wrapNone/>
                      <wp:docPr id="130" name="สี่เหลี่ยมผืนผ้า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8658" id="สี่เหลี่ยมผืนผ้า 130" o:spid="_x0000_s1026" style="position:absolute;margin-left:84.75pt;margin-top:-70.95pt;width:62.25pt;height:54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" fillcolor="white [3212]" stroked="f" strokeweight="1pt"/>
                  </w:pict>
                </mc:Fallback>
              </mc:AlternateContent>
            </w:r>
            <w:r w:rsidR="0071496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714968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ดนตรีอื่นที่มีลักษณะการจัดวงคล้ายคลึงกัน เครื่องดนตรีตระกูลต่าง ๆ  ที่ใช้ในวงโยธวาทิต การจัดระบบเครื่องดนตรี การใช้เครื่องดนตรีทดแทน การนำบทเพลงจากวงดนตรีประเภทอื่น ๆ มาเรียบเรียงสำหรับวงโยธวาฑิต วิธีการเขียนสกอร์ (</w:t>
            </w:r>
            <w:r w:rsidRPr="009B6D89">
              <w:rPr>
                <w:rFonts w:ascii="TH SarabunPSK" w:hAnsi="TH SarabunPSK" w:cs="TH SarabunPSK"/>
              </w:rPr>
              <w:t xml:space="preserve">Score)  </w:t>
            </w:r>
            <w:r w:rsidRPr="009B6D89">
              <w:rPr>
                <w:rFonts w:ascii="TH SarabunPSK" w:hAnsi="TH SarabunPSK" w:cs="TH SarabunPSK"/>
                <w:cs/>
              </w:rPr>
              <w:t xml:space="preserve">ทั้ง </w:t>
            </w:r>
            <w:r w:rsidRPr="009B6D89">
              <w:rPr>
                <w:rFonts w:ascii="TH SarabunPSK" w:hAnsi="TH SarabunPSK" w:cs="TH SarabunPSK"/>
              </w:rPr>
              <w:t xml:space="preserve">Short  Score  </w:t>
            </w:r>
            <w:r w:rsidRPr="009B6D89">
              <w:rPr>
                <w:rFonts w:ascii="TH SarabunPSK" w:hAnsi="TH SarabunPSK" w:cs="TH SarabunPSK"/>
                <w:cs/>
              </w:rPr>
              <w:t xml:space="preserve">และ  </w:t>
            </w:r>
            <w:r w:rsidRPr="009B6D89">
              <w:rPr>
                <w:rFonts w:ascii="TH SarabunPSK" w:hAnsi="TH SarabunPSK" w:cs="TH SarabunPSK"/>
              </w:rPr>
              <w:t xml:space="preserve">Full Bound  </w:t>
            </w:r>
            <w:r w:rsidRPr="009B6D89">
              <w:rPr>
                <w:rFonts w:ascii="TH SarabunPSK" w:hAnsi="TH SarabunPSK" w:cs="TH SarabunPSK"/>
                <w:cs/>
              </w:rPr>
              <w:t>การคัดลอกสกอร์สำหรับเครื่องดนตรี (</w:t>
            </w:r>
            <w:r w:rsidRPr="009B6D89">
              <w:rPr>
                <w:rFonts w:ascii="TH SarabunPSK" w:hAnsi="TH SarabunPSK" w:cs="TH SarabunPSK"/>
              </w:rPr>
              <w:t>Transposition)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คล้ายคลึงกัน เครื่องดนตรีตระกูลต่าง ๆ  ที่ใช้ในวงโยธวาทิต การจัดระบบเครื่องดนตรี การใช้เครื่องดนตรีทดแทน การนำบทเพลงจากวงดนตรีประเภทอื่น ๆ มาเรียบเรียงสำหรับวงโยธวาฑิต วิธีการเขียนสกอร์ (</w:t>
            </w:r>
            <w:r w:rsidRPr="009B6D89">
              <w:rPr>
                <w:rFonts w:ascii="TH SarabunPSK" w:hAnsi="TH SarabunPSK" w:cs="TH SarabunPSK"/>
              </w:rPr>
              <w:t xml:space="preserve">Score)  </w:t>
            </w:r>
            <w:r w:rsidRPr="009B6D89">
              <w:rPr>
                <w:rFonts w:ascii="TH SarabunPSK" w:hAnsi="TH SarabunPSK" w:cs="TH SarabunPSK"/>
                <w:cs/>
              </w:rPr>
              <w:t>การคัดลอกสกอร์สำหรับเครื่องดนตรี (</w:t>
            </w:r>
            <w:r w:rsidRPr="009B6D89">
              <w:rPr>
                <w:rFonts w:ascii="TH SarabunPSK" w:hAnsi="TH SarabunPSK" w:cs="TH SarabunPSK"/>
              </w:rPr>
              <w:t>Transposition)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59. 2063102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การประพันธ์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Composition 1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ศึกษาการประพันธ์ดนตรีง่าย ๆ ขั้นต้น ความคิดสร้างสรรค์ในการประพันธ์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59. HMU224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การประพันธ์เพลง </w:t>
            </w:r>
            <w:r w:rsidRPr="009B6D89">
              <w:rPr>
                <w:rFonts w:ascii="TH SarabunPSK" w:hAnsi="TH SarabunPSK" w:cs="TH SarabunPSK"/>
              </w:rPr>
              <w:t>1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Composition 1</w:t>
            </w:r>
          </w:p>
          <w:p w:rsidR="00D852AF" w:rsidRPr="009B6D89" w:rsidRDefault="00D852AF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ศึกษาเทคนิคการประพันธ์ ใช้รูปแบบในการประพันธ์ดนตรี ประพันธ์เพลงสำหรับเดี่ยวเครื่องดนตรีและวงดนตรีวงเล็ก  ผลงานต้องแสดงในที่สาธารณชนได้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</w:rPr>
              <w:t>60. HMU233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หลักการเขียนรายงานดนตรีนิพนธ์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Research Seminar in Music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ศึกษาหลักการและวิธีการเขียนรายงานดนตรีนิพนธ์ที่ได้มาจากการศึกษาค้นคว้า การวิเคราะห์บทเพลง การลำดับเนื้อหาสาระ การเขียนเชิงอรรถ การอ้างอิง  การนำเสนอข้อมูล  การใช้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60. HMU233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หลักการเขียนรายงานดนตรีนิพนธ์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Research in Music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ศึกษาหลักการและวิธีการเขียนรายงานดนตรีนิพนธ์ที่ได้มาจากการศึกษาค้นคว้า  การวิเคราะห์บทเพลง การลำดับเนื้อหาสาระ การ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   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C5944A1" wp14:editId="27AA9FDE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1539875</wp:posOffset>
                      </wp:positionV>
                      <wp:extent cx="457200" cy="457200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44A1" id="Text Box 76" o:spid="_x0000_s1059" type="#_x0000_t202" style="position:absolute;margin-left:135.65pt;margin-top:121.25pt;width:36pt;height:3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ปรับชื่อรายวิชาและปรับคำอธิบายรายวิชา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โน้ตเพลง สัญลักษณ์ ตาราง แผนภูมิ สรุปผล ทำการศึกษาค้นคว้าแล้วนำเสนอเป็นรายงานที่แสดงภูมิหลัง แนวคิด จุดมุ่งหมาย วิธีดำเนินการ สรุปผลการศึกษาค้นคว้า โดยเลือกหัวข้อจากประเด็นต่อไปนี้ </w:t>
            </w:r>
          </w:p>
          <w:p w:rsidR="00714968" w:rsidRPr="009B6D89" w:rsidRDefault="00714968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 </w:t>
            </w:r>
            <w:r w:rsidRPr="009B6D89">
              <w:rPr>
                <w:rFonts w:ascii="TH SarabunPSK" w:hAnsi="TH SarabunPSK" w:cs="TH SarabunPSK"/>
              </w:rPr>
              <w:tab/>
              <w:t xml:space="preserve">1. </w:t>
            </w:r>
            <w:r w:rsidRPr="009B6D89">
              <w:rPr>
                <w:rFonts w:ascii="TH SarabunPSK" w:hAnsi="TH SarabunPSK" w:cs="TH SarabunPSK"/>
                <w:cs/>
              </w:rPr>
              <w:t xml:space="preserve">ศึกษาค้นคว้า วิเคราะห์หัวข้อเรื่องใดๆ ที่เกี่ยวข้องกับดนตรี </w:t>
            </w:r>
          </w:p>
          <w:p w:rsidR="00714968" w:rsidRPr="009B6D89" w:rsidRDefault="00714968" w:rsidP="00714968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   </w:t>
            </w:r>
            <w:r w:rsidRPr="009B6D89">
              <w:rPr>
                <w:rFonts w:ascii="TH SarabunPSK" w:hAnsi="TH SarabunPSK" w:cs="TH SarabunPSK"/>
              </w:rPr>
              <w:tab/>
              <w:t xml:space="preserve">2. </w:t>
            </w:r>
            <w:r w:rsidRPr="009B6D89">
              <w:rPr>
                <w:rFonts w:ascii="TH SarabunPSK" w:hAnsi="TH SarabunPSK" w:cs="TH SarabunPSK"/>
                <w:cs/>
              </w:rPr>
              <w:t>บทประพันธ์เพลงหรืองานสร้างสรรค์ที่เกี่ยวกับดนตรีทั้งดนตรีตะวันตก ดนตรีไทยหรือดนตรีพื้นบ้าน ฯลฯ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968" w:rsidRPr="009B6D89" w:rsidRDefault="00714968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เขียนเชิงอรรถ การอ้างอิง การนำเสนอข้อมูล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8" w:rsidRPr="009B6D89" w:rsidRDefault="0071496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61. HMU301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คอมพิวเตอร์ดนตรีขั้นพื้นฐาน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Basic Music Computerize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การเขียนโปรแกรมสั่งงานดนตรีผ่านระบบ </w:t>
            </w:r>
            <w:r w:rsidRPr="009B6D89">
              <w:rPr>
                <w:rFonts w:ascii="TH SarabunPSK" w:hAnsi="TH SarabunPSK" w:cs="TH SarabunPSK"/>
              </w:rPr>
              <w:t xml:space="preserve">MIDI </w:t>
            </w:r>
            <w:r w:rsidRPr="009B6D89">
              <w:rPr>
                <w:rFonts w:ascii="TH SarabunPSK" w:hAnsi="TH SarabunPSK" w:cs="TH SarabunPSK"/>
                <w:cs/>
              </w:rPr>
              <w:t xml:space="preserve">เรียนรู้การใช้เสียงเครื่องดนตรีสังเคราะห์ต่างๆ การประยุกต์ใช้โปรแกรมสำเร็จรูปในงานดนตรี </w:t>
            </w:r>
            <w:r w:rsidRPr="009B6D89">
              <w:rPr>
                <w:rFonts w:ascii="TH SarabunPSK" w:hAnsi="TH SarabunPSK" w:cs="TH SarabunPSK"/>
              </w:rPr>
              <w:t xml:space="preserve">Notation Software </w:t>
            </w:r>
            <w:r w:rsidRPr="009B6D89">
              <w:rPr>
                <w:rFonts w:ascii="TH SarabunPSK" w:hAnsi="TH SarabunPSK" w:cs="TH SarabunPSK"/>
                <w:cs/>
              </w:rPr>
              <w:t>เช่น โปรแกรม ซีบีเลียส (</w:t>
            </w:r>
            <w:r w:rsidRPr="009B6D89">
              <w:rPr>
                <w:rFonts w:ascii="TH SarabunPSK" w:hAnsi="TH SarabunPSK" w:cs="TH SarabunPSK"/>
              </w:rPr>
              <w:t xml:space="preserve">Sibelius) </w:t>
            </w:r>
            <w:r w:rsidRPr="009B6D89">
              <w:rPr>
                <w:rFonts w:ascii="TH SarabunPSK" w:hAnsi="TH SarabunPSK" w:cs="TH SarabunPSK"/>
                <w:cs/>
              </w:rPr>
              <w:t>ฟินาเล่ (</w:t>
            </w:r>
            <w:r w:rsidRPr="009B6D89">
              <w:rPr>
                <w:rFonts w:ascii="TH SarabunPSK" w:hAnsi="TH SarabunPSK" w:cs="TH SarabunPSK"/>
              </w:rPr>
              <w:t xml:space="preserve">Finale) </w:t>
            </w:r>
            <w:r w:rsidRPr="009B6D89">
              <w:rPr>
                <w:rFonts w:ascii="TH SarabunPSK" w:hAnsi="TH SarabunPSK" w:cs="TH SarabunPSK"/>
                <w:cs/>
              </w:rPr>
              <w:t>เป็นต้น เพื่อการสร้างงานด้านดนตรี และจัดพิมพ์เอกสารทางด้านดนตรี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61. HMU</w:t>
            </w:r>
            <w:r w:rsidRPr="009B6D89">
              <w:rPr>
                <w:rFonts w:ascii="TH SarabunPSK" w:hAnsi="TH SarabunPSK" w:cs="TH SarabunPSK"/>
                <w:cs/>
              </w:rPr>
              <w:t>301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คอมพิวเตอร์ดนตรีขั้นพื้นฐาน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Basic Music Computerize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การเขียนโปรแกรมสั่งงานดนตรีผ่านโปรมแกรมคอมพิวเตอร์ และเรียนรู้การใช้เสียงเครื่องดนตรีสังเคราะห์ต่างๆ เพื่อการสร้างงานด้านดนตรี และจัดพิมพ์เอกสารทางด้านดนตรี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3(2-2-5)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 xml:space="preserve">ปรับคำอธิบายรายวิชา </w:t>
            </w:r>
          </w:p>
        </w:tc>
      </w:tr>
    </w:tbl>
    <w:p w:rsidR="0071496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7C3D725" wp14:editId="0F219BEF">
                <wp:simplePos x="0" y="0"/>
                <wp:positionH relativeFrom="column">
                  <wp:posOffset>7904480</wp:posOffset>
                </wp:positionH>
                <wp:positionV relativeFrom="paragraph">
                  <wp:posOffset>-5647690</wp:posOffset>
                </wp:positionV>
                <wp:extent cx="790575" cy="695325"/>
                <wp:effectExtent l="0" t="0" r="9525" b="9525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6070" id="สี่เหลี่ยมผืนผ้า 127" o:spid="_x0000_s1026" style="position:absolute;margin-left:622.4pt;margin-top:-444.7pt;width:62.25pt;height:54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67CC1C" wp14:editId="040E0F10">
                <wp:simplePos x="0" y="0"/>
                <wp:positionH relativeFrom="rightMargin">
                  <wp:align>left</wp:align>
                </wp:positionH>
                <wp:positionV relativeFrom="paragraph">
                  <wp:posOffset>143510</wp:posOffset>
                </wp:positionV>
                <wp:extent cx="457200" cy="4572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CC1C" id="Text Box 78" o:spid="_x0000_s1060" type="#_x0000_t202" style="position:absolute;margin-left:0;margin-top:11.3pt;width:36pt;height:36pt;z-index:251983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099"/>
        <w:gridCol w:w="959"/>
        <w:gridCol w:w="1298"/>
        <w:gridCol w:w="2958"/>
        <w:gridCol w:w="936"/>
        <w:gridCol w:w="2785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:rsidR="00714968" w:rsidRPr="009B6D89" w:rsidRDefault="0071496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62. HMU</w:t>
            </w:r>
            <w:r w:rsidRPr="009B6D89">
              <w:rPr>
                <w:rFonts w:ascii="TH SarabunPSK" w:hAnsi="TH SarabunPSK" w:cs="TH SarabunPSK"/>
                <w:cs/>
              </w:rPr>
              <w:t>302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การใช้คอมพิวเตอร์ช่วยงานดนตรี</w:t>
            </w:r>
            <w:r w:rsidRPr="009B6D89">
              <w:rPr>
                <w:rFonts w:ascii="TH SarabunPSK" w:hAnsi="TH SarabunPSK" w:cs="TH SarabunPSK"/>
              </w:rPr>
              <w:t>Computer Aided Music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เรียนรู้การสร้างงานดนตรีผ่านระบบ </w:t>
            </w:r>
            <w:r w:rsidRPr="009B6D89">
              <w:rPr>
                <w:rFonts w:ascii="TH SarabunPSK" w:hAnsi="TH SarabunPSK" w:cs="TH SarabunPSK"/>
              </w:rPr>
              <w:t xml:space="preserve">Audio </w:t>
            </w:r>
            <w:r w:rsidRPr="009B6D89">
              <w:rPr>
                <w:rFonts w:ascii="TH SarabunPSK" w:hAnsi="TH SarabunPSK" w:cs="TH SarabunPSK"/>
                <w:cs/>
              </w:rPr>
              <w:t>ความเข้าใจในการสร้างและตัดต่อไฟล์เสียง การปรับแต่งความถี่สำหรับเครื่องดนตรีชนิดต่างๆ</w:t>
            </w:r>
            <w:r w:rsidR="00606BC8"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อย่างเหมาะสม วิธีสร้างมิติเสียง ผ่านโปรแกรมเสริม (</w:t>
            </w:r>
            <w:r w:rsidRPr="009B6D89">
              <w:rPr>
                <w:rFonts w:ascii="TH SarabunPSK" w:hAnsi="TH SarabunPSK" w:cs="TH SarabunPSK"/>
              </w:rPr>
              <w:t xml:space="preserve">Plug in) </w:t>
            </w:r>
            <w:r w:rsidRPr="009B6D89">
              <w:rPr>
                <w:rFonts w:ascii="TH SarabunPSK" w:hAnsi="TH SarabunPSK" w:cs="TH SarabunPSK"/>
                <w:cs/>
              </w:rPr>
              <w:t xml:space="preserve">สำเร็จรูป และการ </w:t>
            </w:r>
            <w:r w:rsidRPr="009B6D89">
              <w:rPr>
                <w:rFonts w:ascii="TH SarabunPSK" w:hAnsi="TH SarabunPSK" w:cs="TH SarabunPSK"/>
              </w:rPr>
              <w:t xml:space="preserve">Import </w:t>
            </w:r>
            <w:r w:rsidRPr="009B6D89">
              <w:rPr>
                <w:rFonts w:ascii="TH SarabunPSK" w:hAnsi="TH SarabunPSK" w:cs="TH SarabunPSK"/>
                <w:cs/>
              </w:rPr>
              <w:t xml:space="preserve">และ </w:t>
            </w:r>
            <w:r w:rsidRPr="009B6D89">
              <w:rPr>
                <w:rFonts w:ascii="TH SarabunPSK" w:hAnsi="TH SarabunPSK" w:cs="TH SarabunPSK"/>
              </w:rPr>
              <w:t xml:space="preserve">Export </w:t>
            </w:r>
            <w:r w:rsidRPr="009B6D89">
              <w:rPr>
                <w:rFonts w:ascii="TH SarabunPSK" w:hAnsi="TH SarabunPSK" w:cs="TH SarabunPSK"/>
                <w:cs/>
              </w:rPr>
              <w:t xml:space="preserve">งานดนตรีในรูปแบบต่างๆ เช่น </w:t>
            </w:r>
            <w:r w:rsidRPr="009B6D89">
              <w:rPr>
                <w:rFonts w:ascii="TH SarabunPSK" w:hAnsi="TH SarabunPSK" w:cs="TH SarabunPSK"/>
              </w:rPr>
              <w:t>Wave, Mp</w:t>
            </w:r>
            <w:r w:rsidRPr="009B6D89">
              <w:rPr>
                <w:rFonts w:ascii="TH SarabunPSK" w:hAnsi="TH SarabunPSK" w:cs="TH SarabunPSK"/>
                <w:cs/>
              </w:rPr>
              <w:t>3 เป็นต้น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62. HMU302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เทคโนโลยีดนตรี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Music Technology 1 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เรียนรู้การสร้างดนตรีผ่านระบบ การสร้างงานดนตรีผ่านระบบ </w:t>
            </w:r>
            <w:r w:rsidRPr="009B6D89">
              <w:rPr>
                <w:rFonts w:ascii="TH SarabunPSK" w:hAnsi="TH SarabunPSK" w:cs="TH SarabunPSK"/>
              </w:rPr>
              <w:t xml:space="preserve">Audio </w:t>
            </w:r>
            <w:r w:rsidRPr="009B6D89">
              <w:rPr>
                <w:rFonts w:ascii="TH SarabunPSK" w:hAnsi="TH SarabunPSK" w:cs="TH SarabunPSK"/>
                <w:cs/>
              </w:rPr>
              <w:t>ความเข้าใจในการสร้างและตัดต่อไฟล์เสียง การปรับแต่งความถี่สำหรับเครื่องดนตรีชนิดต่างๆอย่างเหมาะสม วิธีสร้างมิติเสียง ผ่านโปรแกรมเสริม (</w:t>
            </w:r>
            <w:r w:rsidRPr="009B6D89">
              <w:rPr>
                <w:rFonts w:ascii="TH SarabunPSK" w:hAnsi="TH SarabunPSK" w:cs="TH SarabunPSK"/>
              </w:rPr>
              <w:t xml:space="preserve">Plug in) </w:t>
            </w:r>
            <w:r w:rsidRPr="009B6D89">
              <w:rPr>
                <w:rFonts w:ascii="TH SarabunPSK" w:hAnsi="TH SarabunPSK" w:cs="TH SarabunPSK"/>
                <w:cs/>
              </w:rPr>
              <w:t xml:space="preserve">สำเร็จรูป และการ </w:t>
            </w:r>
            <w:r w:rsidRPr="009B6D89">
              <w:rPr>
                <w:rFonts w:ascii="TH SarabunPSK" w:hAnsi="TH SarabunPSK" w:cs="TH SarabunPSK"/>
              </w:rPr>
              <w:t xml:space="preserve">Import </w:t>
            </w:r>
            <w:r w:rsidRPr="009B6D89">
              <w:rPr>
                <w:rFonts w:ascii="TH SarabunPSK" w:hAnsi="TH SarabunPSK" w:cs="TH SarabunPSK"/>
                <w:cs/>
              </w:rPr>
              <w:t xml:space="preserve">และ </w:t>
            </w:r>
            <w:r w:rsidRPr="009B6D89">
              <w:rPr>
                <w:rFonts w:ascii="TH SarabunPSK" w:hAnsi="TH SarabunPSK" w:cs="TH SarabunPSK"/>
              </w:rPr>
              <w:t xml:space="preserve">Export </w:t>
            </w:r>
            <w:r w:rsidRPr="009B6D89">
              <w:rPr>
                <w:rFonts w:ascii="TH SarabunPSK" w:hAnsi="TH SarabunPSK" w:cs="TH SarabunPSK"/>
                <w:cs/>
              </w:rPr>
              <w:t xml:space="preserve">งานดนตรีในรูปแบบต่างๆ เช่น </w:t>
            </w:r>
            <w:r w:rsidRPr="009B6D89">
              <w:rPr>
                <w:rFonts w:ascii="TH SarabunPSK" w:hAnsi="TH SarabunPSK" w:cs="TH SarabunPSK"/>
              </w:rPr>
              <w:t>Wave, Mp</w:t>
            </w:r>
            <w:r w:rsidRPr="009B6D89">
              <w:rPr>
                <w:rFonts w:ascii="TH SarabunPSK" w:hAnsi="TH SarabunPSK" w:cs="TH SarabunPSK"/>
                <w:cs/>
              </w:rPr>
              <w:t>3 เป็นต้น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ปรับชื่อวิชาภาษาไทยและภาษาอังกฤษ ปรับคำอธิบายรายวิชา</w:t>
            </w:r>
          </w:p>
        </w:tc>
      </w:tr>
      <w:tr w:rsidR="00314412" w:rsidRPr="009B6D89" w:rsidTr="00714968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63. HMU</w:t>
            </w:r>
            <w:r w:rsidRPr="009B6D89">
              <w:rPr>
                <w:rFonts w:ascii="TH SarabunPSK" w:hAnsi="TH SarabunPSK" w:cs="TH SarabunPSK"/>
                <w:cs/>
              </w:rPr>
              <w:t>303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การผลิตผลงานทางดนตรีด้วยคอมพิวเตอร์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Productions of Computerized Music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ศึกษาถึงระบบการทำงานของเครื่องคอมพิวเตอร์แบบแม็กอินทอส (</w:t>
            </w:r>
            <w:r w:rsidRPr="009B6D89">
              <w:rPr>
                <w:rFonts w:ascii="TH SarabunPSK" w:hAnsi="TH SarabunPSK" w:cs="TH SarabunPSK"/>
              </w:rPr>
              <w:t xml:space="preserve">Macintosh) </w:t>
            </w:r>
            <w:r w:rsidRPr="009B6D89">
              <w:rPr>
                <w:rFonts w:ascii="TH SarabunPSK" w:hAnsi="TH SarabunPSK" w:cs="TH SarabunPSK"/>
                <w:cs/>
              </w:rPr>
              <w:t>ในการเรียบเรียงเสียงประสาน การสร้างเสียงประกอบโฆษณา  ภาพยนตร์และอื่นๆ ด้วยโปรแกรมคอมพิวเตอร์ เช่น ซีบีเลียส (</w:t>
            </w:r>
            <w:r w:rsidRPr="009B6D89">
              <w:rPr>
                <w:rFonts w:ascii="TH SarabunPSK" w:hAnsi="TH SarabunPSK" w:cs="TH SarabunPSK"/>
              </w:rPr>
              <w:t xml:space="preserve">Sibelius) </w:t>
            </w:r>
            <w:r w:rsidRPr="009B6D89">
              <w:rPr>
                <w:rFonts w:ascii="TH SarabunPSK" w:hAnsi="TH SarabunPSK" w:cs="TH SarabunPSK"/>
                <w:cs/>
              </w:rPr>
              <w:t>โลจิก (</w:t>
            </w:r>
            <w:r w:rsidRPr="009B6D89">
              <w:rPr>
                <w:rFonts w:ascii="TH SarabunPSK" w:hAnsi="TH SarabunPSK" w:cs="TH SarabunPSK"/>
              </w:rPr>
              <w:t xml:space="preserve">Logic) </w:t>
            </w:r>
            <w:r w:rsidRPr="009B6D89">
              <w:rPr>
                <w:rFonts w:ascii="TH SarabunPSK" w:hAnsi="TH SarabunPSK" w:cs="TH SarabunPSK"/>
                <w:cs/>
              </w:rPr>
              <w:t>การาจ แบนด์ (</w:t>
            </w:r>
            <w:r w:rsidRPr="009B6D89">
              <w:rPr>
                <w:rFonts w:ascii="TH SarabunPSK" w:hAnsi="TH SarabunPSK" w:cs="TH SarabunPSK"/>
              </w:rPr>
              <w:t xml:space="preserve">Garage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63. HMU</w:t>
            </w:r>
            <w:r w:rsidRPr="009B6D89">
              <w:rPr>
                <w:rFonts w:ascii="TH SarabunPSK" w:hAnsi="TH SarabunPSK" w:cs="TH SarabunPSK"/>
                <w:cs/>
              </w:rPr>
              <w:t>303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เทคโนโลยีดนตรี 2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Music Technology </w:t>
            </w:r>
            <w:r w:rsidRPr="009B6D89">
              <w:rPr>
                <w:rFonts w:ascii="TH SarabunPSK" w:hAnsi="TH SarabunPSK" w:cs="TH SarabunPSK"/>
                <w:cs/>
              </w:rPr>
              <w:t>2</w:t>
            </w:r>
          </w:p>
          <w:p w:rsidR="00D852AF" w:rsidRPr="009B6D89" w:rsidRDefault="00D852AF" w:rsidP="007149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ศึกษาถึงระบบการทำงานของเครื่องคอมพิวเตอร์แบบแม็กอินทอส (</w:t>
            </w:r>
            <w:r w:rsidRPr="009B6D89">
              <w:rPr>
                <w:rFonts w:ascii="TH SarabunPSK" w:hAnsi="TH SarabunPSK" w:cs="TH SarabunPSK"/>
              </w:rPr>
              <w:t xml:space="preserve">Macintosh) </w:t>
            </w:r>
            <w:r w:rsidRPr="009B6D89">
              <w:rPr>
                <w:rFonts w:ascii="TH SarabunPSK" w:hAnsi="TH SarabunPSK" w:cs="TH SarabunPSK"/>
                <w:cs/>
              </w:rPr>
              <w:t>ในการเรียบเรียงเสียงประสาน การสร้างเสียงประกอบโฆษณา  ภาพยนตร์และอื่นๆ ด้วยโปรแกรมคอมพิวเตอร์ร่วมสมัย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3(2-2-5)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71496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ปรับชื่อวิชาภาษาไทยและภาษาอังกฤษ ปรับคำอธิบายรายวิชา</w:t>
            </w:r>
          </w:p>
        </w:tc>
      </w:tr>
    </w:tbl>
    <w:p w:rsidR="00606BC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A6497D4" wp14:editId="702170A3">
                <wp:simplePos x="0" y="0"/>
                <wp:positionH relativeFrom="column">
                  <wp:posOffset>7885430</wp:posOffset>
                </wp:positionH>
                <wp:positionV relativeFrom="paragraph">
                  <wp:posOffset>-5618480</wp:posOffset>
                </wp:positionV>
                <wp:extent cx="790575" cy="695325"/>
                <wp:effectExtent l="0" t="0" r="9525" b="952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0E99D" id="สี่เหลี่ยมผืนผ้า 126" o:spid="_x0000_s1026" style="position:absolute;margin-left:620.9pt;margin-top:-442.4pt;width:62.25pt;height:54.7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EB0823" wp14:editId="4CA40859">
                <wp:simplePos x="0" y="0"/>
                <wp:positionH relativeFrom="column">
                  <wp:posOffset>8514080</wp:posOffset>
                </wp:positionH>
                <wp:positionV relativeFrom="paragraph">
                  <wp:posOffset>135890</wp:posOffset>
                </wp:positionV>
                <wp:extent cx="457200" cy="4572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0823" id="Text Box 79" o:spid="_x0000_s1061" type="#_x0000_t202" style="position:absolute;margin-left:670.4pt;margin-top:10.7pt;width:36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970"/>
        <w:gridCol w:w="1120"/>
        <w:gridCol w:w="1298"/>
        <w:gridCol w:w="3072"/>
        <w:gridCol w:w="900"/>
        <w:gridCol w:w="2707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BE10BCF" wp14:editId="138ED6F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-729615</wp:posOffset>
                      </wp:positionV>
                      <wp:extent cx="790575" cy="695325"/>
                      <wp:effectExtent l="0" t="0" r="9525" b="9525"/>
                      <wp:wrapNone/>
                      <wp:docPr id="125" name="สี่เหลี่ยมผืนผ้า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776E5" id="สี่เหลี่ยมผืนผ้า 125" o:spid="_x0000_s1026" style="position:absolute;margin-left:88.5pt;margin-top:-57.45pt;width:62.25pt;height:54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" fillcolor="white [3212]" stroked="f" strokeweight="1pt"/>
                  </w:pict>
                </mc:Fallback>
              </mc:AlternateContent>
            </w:r>
            <w:r w:rsidR="00606BC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Band) </w:t>
            </w:r>
            <w:r w:rsidRPr="009B6D89">
              <w:rPr>
                <w:rFonts w:ascii="TH SarabunPSK" w:hAnsi="TH SarabunPSK" w:cs="TH SarabunPSK"/>
                <w:cs/>
              </w:rPr>
              <w:t>แบนด์ อิน อะบอกซ์ (</w:t>
            </w:r>
            <w:r w:rsidRPr="009B6D89">
              <w:rPr>
                <w:rFonts w:ascii="TH SarabunPSK" w:hAnsi="TH SarabunPSK" w:cs="TH SarabunPSK"/>
              </w:rPr>
              <w:t xml:space="preserve">Band in a Box) </w:t>
            </w:r>
            <w:r w:rsidRPr="009B6D89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A5312B">
            <w:pPr>
              <w:pStyle w:val="aff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71496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64. HMU305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ปฏิบัติการบันทึกเสียงดนตรี </w:t>
            </w:r>
            <w:r w:rsidRPr="009B6D89">
              <w:rPr>
                <w:rFonts w:ascii="TH SarabunPSK" w:hAnsi="TH SarabunPSK" w:cs="TH SarabunPSK"/>
              </w:rPr>
              <w:t>2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Studio Recording 2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การจัดวางตำแหน่งและการเลือกใช้</w:t>
            </w:r>
            <w:r w:rsidRPr="009B6D89">
              <w:rPr>
                <w:rFonts w:ascii="TH SarabunPSK" w:hAnsi="TH SarabunPSK" w:cs="TH SarabunPSK"/>
                <w:spacing w:val="-14"/>
                <w:cs/>
              </w:rPr>
              <w:t>ไมโครโฟน</w:t>
            </w:r>
            <w:r w:rsidR="00606BC8" w:rsidRPr="009B6D89">
              <w:rPr>
                <w:rFonts w:ascii="TH SarabunPSK" w:hAnsi="TH SarabunPSK" w:cs="TH SarabunPSK"/>
                <w:spacing w:val="-14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14"/>
                <w:cs/>
              </w:rPr>
              <w:t xml:space="preserve">ระบบซิงโครไนซ์ </w:t>
            </w:r>
            <w:r w:rsidRPr="009B6D89">
              <w:rPr>
                <w:rFonts w:ascii="TH SarabunPSK" w:hAnsi="TH SarabunPSK" w:cs="TH SarabunPSK"/>
                <w:spacing w:val="-8"/>
                <w:cs/>
              </w:rPr>
              <w:t>(</w:t>
            </w:r>
            <w:r w:rsidRPr="009B6D89">
              <w:rPr>
                <w:rFonts w:ascii="TH SarabunPSK" w:hAnsi="TH SarabunPSK" w:cs="TH SarabunPSK"/>
                <w:spacing w:val="-8"/>
              </w:rPr>
              <w:t xml:space="preserve">Synchronization) </w:t>
            </w:r>
            <w:r w:rsidRPr="009B6D89">
              <w:rPr>
                <w:rFonts w:ascii="TH SarabunPSK" w:hAnsi="TH SarabunPSK" w:cs="TH SarabunPSK"/>
                <w:spacing w:val="-8"/>
                <w:cs/>
              </w:rPr>
              <w:t>เทคนิคการบันทึก</w:t>
            </w:r>
            <w:r w:rsidR="00606BC8"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เสียงจากเหล่งต่างๆ เทคนิคการผสมเสียงการทำมาสเตอร์สำหรับสื่อต่างๆ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64. HMU305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ปฏิบัติการบันทึกเสียงดนตรี</w:t>
            </w:r>
            <w:r w:rsidRPr="009B6D89">
              <w:rPr>
                <w:rFonts w:ascii="TH SarabunPSK" w:hAnsi="TH SarabunPSK" w:cs="TH SarabunPSK"/>
              </w:rPr>
              <w:t xml:space="preserve"> 2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Studio Recording 2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ศึกษาขั้นตอนการบันทึกเสียง การจัด</w:t>
            </w:r>
            <w:r w:rsidRPr="009B6D89">
              <w:rPr>
                <w:rFonts w:ascii="TH SarabunPSK" w:hAnsi="TH SarabunPSK" w:cs="TH SarabunPSK"/>
                <w:spacing w:val="-14"/>
                <w:cs/>
              </w:rPr>
              <w:t>วางตำแหน่งและการเลือกใช้ไมโครโฟน</w:t>
            </w:r>
            <w:r w:rsidR="00606BC8"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>ระบบซิงโครไนซ์ (</w:t>
            </w:r>
            <w:r w:rsidRPr="009B6D89">
              <w:rPr>
                <w:rFonts w:ascii="TH SarabunPSK" w:hAnsi="TH SarabunPSK" w:cs="TH SarabunPSK"/>
              </w:rPr>
              <w:t xml:space="preserve">Synchronization) </w:t>
            </w:r>
            <w:r w:rsidRPr="009B6D89">
              <w:rPr>
                <w:rFonts w:ascii="TH SarabunPSK" w:hAnsi="TH SarabunPSK" w:cs="TH SarabunPSK"/>
                <w:cs/>
              </w:rPr>
              <w:t>เทคนิคการบันทึกเสียงจากเหล่งต่างๆ เทคนิคการผสมเสียงการทำมาสเตอร์สำหรับสื่อต่างๆ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65. HMU305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อุตสาหกรรมการดนตรีเบื้องต้น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Industry Principle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กล่าวถึงโครงสร้างทั่วไปของวงการอุตสาหกรรมการดนตรีและการบันทึกเสียง ศึกษาถึงความเกี่ยวเนื่องกันระหว่างหน่วยงานหรือบุคคลต่าง ๆ กับวิธีการผลิตผลงานใน  อุตสาหกรรมการดนตรี ซึ่งประกอบไปด้วย นักแต่งเพลง (</w:t>
            </w:r>
            <w:r w:rsidRPr="009B6D89">
              <w:rPr>
                <w:rFonts w:ascii="TH SarabunPSK" w:hAnsi="TH SarabunPSK" w:cs="TH SarabunPSK"/>
              </w:rPr>
              <w:t xml:space="preserve">Song Writer) </w:t>
            </w:r>
            <w:r w:rsidRPr="009B6D89">
              <w:rPr>
                <w:rFonts w:ascii="TH SarabunPSK" w:hAnsi="TH SarabunPSK" w:cs="TH SarabunPSK"/>
                <w:cs/>
              </w:rPr>
              <w:t>ผู้พิมพ์ (</w:t>
            </w:r>
            <w:r w:rsidRPr="009B6D89">
              <w:rPr>
                <w:rFonts w:ascii="TH SarabunPSK" w:hAnsi="TH SarabunPSK" w:cs="TH SarabunPSK"/>
              </w:rPr>
              <w:t xml:space="preserve">Publisher) </w:t>
            </w:r>
            <w:r w:rsidRPr="009B6D89">
              <w:rPr>
                <w:rFonts w:ascii="TH SarabunPSK" w:hAnsi="TH SarabunPSK" w:cs="TH SarabunPSK"/>
                <w:cs/>
              </w:rPr>
              <w:t>หน่วยงานสิทธิประโยชน์(</w:t>
            </w:r>
            <w:r w:rsidRPr="009B6D89">
              <w:rPr>
                <w:rFonts w:ascii="TH SarabunPSK" w:hAnsi="TH SarabunPSK" w:cs="TH SarabunPSK"/>
              </w:rPr>
              <w:t xml:space="preserve">Performing Rights Organizations) </w:t>
            </w:r>
            <w:r w:rsidRPr="009B6D89">
              <w:rPr>
                <w:rFonts w:ascii="TH SarabunPSK" w:hAnsi="TH SarabunPSK" w:cs="TH SarabunPSK"/>
                <w:cs/>
              </w:rPr>
              <w:t>ผู้ควบคุมการผลิต (</w:t>
            </w:r>
            <w:r w:rsidRPr="009B6D89">
              <w:rPr>
                <w:rFonts w:ascii="TH SarabunPSK" w:hAnsi="TH SarabunPSK" w:cs="TH SarabunPSK"/>
              </w:rPr>
              <w:t xml:space="preserve">Producer) </w:t>
            </w:r>
            <w:r w:rsidRPr="009B6D89">
              <w:rPr>
                <w:rFonts w:ascii="TH SarabunPSK" w:hAnsi="TH SarabunPSK" w:cs="TH SarabunPSK"/>
                <w:cs/>
              </w:rPr>
              <w:t xml:space="preserve">ห้องบันทึกเสียงและ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pStyle w:val="aff5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65. HMU305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อุตสาหกรรมการดนตรีเบื้องต้น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Industry Principle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ภาพรวมอุตสาหกรรมดนตรี แนวโน้มทิศทางด้านการตลาดที่ส่งผลต่อธุรกิจดนตรีในปัจจุบัน ศึกษาองค์ประกอบสำคัญในการดำเนินการธุรกิจดนตรี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9DAC376" wp14:editId="08896302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2745105</wp:posOffset>
                      </wp:positionV>
                      <wp:extent cx="457200" cy="45720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AC376" id="Text Box 80" o:spid="_x0000_s1062" type="#_x0000_t202" style="position:absolute;margin-left:128pt;margin-top:216.15pt;width:36pt;height:3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C8" w:rsidRPr="009B6D89" w:rsidRDefault="00606BC8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วิศวกรเสียง (</w:t>
            </w:r>
            <w:r w:rsidRPr="009B6D89">
              <w:rPr>
                <w:rFonts w:ascii="TH SarabunPSK" w:hAnsi="TH SarabunPSK" w:cs="TH SarabunPSK"/>
              </w:rPr>
              <w:t xml:space="preserve">Studio and Engineer) </w:t>
            </w:r>
            <w:r w:rsidRPr="009B6D89">
              <w:rPr>
                <w:rFonts w:ascii="TH SarabunPSK" w:hAnsi="TH SarabunPSK" w:cs="TH SarabunPSK"/>
                <w:cs/>
              </w:rPr>
              <w:t>ผู้จัดการ (</w:t>
            </w:r>
            <w:r w:rsidRPr="009B6D89">
              <w:rPr>
                <w:rFonts w:ascii="TH SarabunPSK" w:hAnsi="TH SarabunPSK" w:cs="TH SarabunPSK"/>
              </w:rPr>
              <w:t xml:space="preserve">Manager) </w:t>
            </w:r>
            <w:r w:rsidRPr="009B6D89">
              <w:rPr>
                <w:rFonts w:ascii="TH SarabunPSK" w:hAnsi="TH SarabunPSK" w:cs="TH SarabunPSK"/>
                <w:cs/>
              </w:rPr>
              <w:t>ตัวแทน (</w:t>
            </w:r>
            <w:r w:rsidRPr="009B6D89">
              <w:rPr>
                <w:rFonts w:ascii="TH SarabunPSK" w:hAnsi="TH SarabunPSK" w:cs="TH SarabunPSK"/>
              </w:rPr>
              <w:t xml:space="preserve">Agent)      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>ค่ายเพลง (</w:t>
            </w:r>
            <w:r w:rsidRPr="009B6D89">
              <w:rPr>
                <w:rFonts w:ascii="TH SarabunPSK" w:hAnsi="TH SarabunPSK" w:cs="TH SarabunPSK"/>
                <w:spacing w:val="-6"/>
              </w:rPr>
              <w:t xml:space="preserve">Record Label)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>ผู้สนับสนุน</w:t>
            </w:r>
            <w:r w:rsidRPr="009B6D89">
              <w:rPr>
                <w:rFonts w:ascii="TH SarabunPSK" w:hAnsi="TH SarabunPSK" w:cs="TH SarabunPSK"/>
                <w:cs/>
              </w:rPr>
              <w:t>การแสดง (</w:t>
            </w:r>
            <w:r w:rsidRPr="009B6D89">
              <w:rPr>
                <w:rFonts w:ascii="TH SarabunPSK" w:hAnsi="TH SarabunPSK" w:cs="TH SarabunPSK"/>
              </w:rPr>
              <w:t xml:space="preserve">Promoter) </w:t>
            </w:r>
            <w:r w:rsidRPr="009B6D89">
              <w:rPr>
                <w:rFonts w:ascii="TH SarabunPSK" w:hAnsi="TH SarabunPSK" w:cs="TH SarabunPSK"/>
                <w:cs/>
              </w:rPr>
              <w:t>ธุรกิจการขายปลีก (</w:t>
            </w:r>
            <w:r w:rsidRPr="009B6D89">
              <w:rPr>
                <w:rFonts w:ascii="TH SarabunPSK" w:hAnsi="TH SarabunPSK" w:cs="TH SarabunPSK"/>
              </w:rPr>
              <w:t xml:space="preserve">Retailer) </w:t>
            </w:r>
            <w:r w:rsidRPr="009B6D89">
              <w:rPr>
                <w:rFonts w:ascii="TH SarabunPSK" w:hAnsi="TH SarabunPSK" w:cs="TH SarabunPSK"/>
                <w:cs/>
              </w:rPr>
              <w:t>อุตสาหกรรมการผลิต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606BC8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8" w:rsidRPr="009B6D89" w:rsidRDefault="00606BC8" w:rsidP="00606BC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C8" w:rsidRPr="009B6D89" w:rsidRDefault="00606BC8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9B6D89" w:rsidRDefault="00606BC8" w:rsidP="00606BC8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66. HMU306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การติดตั้งและการใช้ระบบเครื่องเสียง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Audio Operating Systems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ศึกษาองค์ประกอบต่างๆ ของเครื่องเสียง การทำหน้าที่ของอุปกรณ์ การติดตั้งอุปกรณ์เครื่องเสียงในรูปแบบต่างๆ และการดูแลรักษาอุปกรณ์ให้อยู่ในสภาพพร้อมใช้งาน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66. HMU316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การติดตั้งและการใช้ระบบเครื่องเสียงสำหรับการจัดงาน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  <w:r w:rsidRPr="009B6D89">
              <w:rPr>
                <w:rFonts w:ascii="TH SarabunPSK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Audio Operating Systems for event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ศึกษาองค์ประกอบต่างๆ ของเครื่องเสียง การทำหน้าที่ของอุปกรณ์ การติดตั้งอุปกรณ์เครื่องเสียงในรูปแบบงานต่างๆ และการดูแลรักษาอุปกรณ์ให้อยู่ในสภาพพร้อมใช้งาน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เปลี่ยนขื่อวิชาภาษาไทยและภาษาอังกฤษ</w:t>
            </w: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67. HMU311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 </w:t>
            </w:r>
            <w:r w:rsidRPr="009B6D89">
              <w:rPr>
                <w:rFonts w:ascii="TH SarabunPSK" w:hAnsi="TH SarabunPSK" w:cs="TH SarabunPSK"/>
                <w:cs/>
              </w:rPr>
              <w:t>การจัดการวงดนตรี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Management of Music Business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หลักการบริหารวงดนตรีตามทฤษฏีธุรกิจ ได้แก่ แนวคิดส่วนประสมทางการตลาด ( </w:t>
            </w:r>
            <w:r w:rsidRPr="009B6D89">
              <w:rPr>
                <w:rFonts w:ascii="TH SarabunPSK" w:hAnsi="TH SarabunPSK" w:cs="TH SarabunPSK"/>
              </w:rPr>
              <w:t xml:space="preserve">Marketing Mix , 4P 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การบริหารการจัดการ ( </w:t>
            </w:r>
            <w:r w:rsidRPr="009B6D89">
              <w:rPr>
                <w:rFonts w:ascii="TH SarabunPSK" w:hAnsi="TH SarabunPSK" w:cs="TH SarabunPSK"/>
              </w:rPr>
              <w:t xml:space="preserve">3M-6M 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การบริหารจัดการแบบเปรียบเทียบ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 ( </w:t>
            </w:r>
            <w:r w:rsidRPr="009B6D89">
              <w:rPr>
                <w:rFonts w:ascii="TH SarabunPSK" w:hAnsi="TH SarabunPSK" w:cs="TH SarabunPSK"/>
              </w:rPr>
              <w:t>Bench Marking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67. HMU311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การจัดการวงดนตรี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>Management of Music Busines</w:t>
            </w:r>
            <w:r w:rsidRPr="009B6D89">
              <w:rPr>
                <w:rFonts w:ascii="TH SarabunPSK" w:hAnsi="TH SarabunPSK" w:cs="TH SarabunPSK"/>
                <w:cs/>
              </w:rPr>
              <w:t>ศึกษาหลักการแนวคิดส่วนประสมทางการตลาดแนวคิดและทฤษฎีบริหารจัดการ สำหรับวงดนตรี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332AB9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9A7EEBD" wp14:editId="5A7E862D">
                <wp:simplePos x="0" y="0"/>
                <wp:positionH relativeFrom="column">
                  <wp:posOffset>7942580</wp:posOffset>
                </wp:positionH>
                <wp:positionV relativeFrom="paragraph">
                  <wp:posOffset>-5610225</wp:posOffset>
                </wp:positionV>
                <wp:extent cx="790575" cy="695325"/>
                <wp:effectExtent l="0" t="0" r="9525" b="9525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E3E6" id="สี่เหลี่ยมผืนผ้า 124" o:spid="_x0000_s1026" style="position:absolute;margin-left:625.4pt;margin-top:-441.75pt;width:62.25pt;height:54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2EE4B0F" wp14:editId="4AC248B4">
                <wp:simplePos x="0" y="0"/>
                <wp:positionH relativeFrom="column">
                  <wp:posOffset>8536305</wp:posOffset>
                </wp:positionH>
                <wp:positionV relativeFrom="paragraph">
                  <wp:posOffset>208915</wp:posOffset>
                </wp:positionV>
                <wp:extent cx="457200" cy="4572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4B0F" id="Text Box 82" o:spid="_x0000_s1063" type="#_x0000_t202" style="position:absolute;margin-left:672.15pt;margin-top:16.45pt;width:36pt;height:3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970"/>
        <w:gridCol w:w="1120"/>
        <w:gridCol w:w="1298"/>
        <w:gridCol w:w="3072"/>
        <w:gridCol w:w="900"/>
        <w:gridCol w:w="2707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850B4F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A6BFB75" wp14:editId="3B9A77B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-1005840</wp:posOffset>
                      </wp:positionV>
                      <wp:extent cx="790575" cy="695325"/>
                      <wp:effectExtent l="0" t="0" r="9525" b="9525"/>
                      <wp:wrapNone/>
                      <wp:docPr id="123" name="สี่เหลี่ยมผืนผ้า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B57A" id="สี่เหลี่ยมผืนผ้า 123" o:spid="_x0000_s1026" style="position:absolute;margin-left:87.75pt;margin-top:-79.2pt;width:62.25pt;height:54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" fillcolor="white [3212]" stroked="f" strokeweight="1pt"/>
                  </w:pict>
                </mc:Fallback>
              </mc:AlternateContent>
            </w:r>
            <w:r w:rsidR="00606BC8"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68. HMU312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การผลิตผลงานดนตรีเชิงพาณิชย์ </w:t>
            </w:r>
            <w:r w:rsidRPr="009B6D89">
              <w:rPr>
                <w:rFonts w:ascii="TH SarabunPSK" w:hAnsi="TH SarabunPSK" w:cs="TH SarabunPSK"/>
              </w:rPr>
              <w:t xml:space="preserve">1 Music Production and Bussiness 1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ศึกษาอุตสาหกรรมและธุรกิจดนตรี เพื่อผลิตผลงานดนตรีที่สามารถใช้ในเชิงพาณิชย์ ศึกษาแนวโน้มการตลาด ขั้นตอนผลิตผลงานด้านดนตรี เช่นการถ่ายทำและตัดต่อมิวสิควิดีโอ และศึกษาช่องทางการประชาสัมพันธ์และขายผลงานผ่านช่องทางต่างๆ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เพิ่มรายวิชาใหม่</w:t>
            </w: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69. HMU313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การผลิตผลงานดนตรีเชิงพาณิชย์ </w:t>
            </w:r>
            <w:r w:rsidRPr="009B6D89">
              <w:rPr>
                <w:rFonts w:ascii="TH SarabunPSK" w:hAnsi="TH SarabunPSK" w:cs="TH SarabunPSK"/>
              </w:rPr>
              <w:t>2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Production and Bussiness 2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  <w:cs/>
              </w:rPr>
              <w:t>ผลิตผลงานดนตรีที่สามารถใช้ในเชิงพาณิชย์ ทำประชาสัมพันธ์และขายผลงานที่ผลิตได้ผ่านช่องทางต่างๆ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  <w:r w:rsidRPr="009B6D89">
              <w:rPr>
                <w:rFonts w:ascii="TH SarabunPSK" w:hAnsi="TH SarabunPSK" w:cs="TH SarabunPSK"/>
              </w:rPr>
              <w:tab/>
            </w:r>
            <w:r w:rsidRPr="009B6D89">
              <w:rPr>
                <w:rFonts w:ascii="TH SarabunPSK" w:hAnsi="TH SarabunPSK" w:cs="TH SarabunPSK"/>
              </w:rPr>
              <w:tab/>
              <w:t xml:space="preserve">    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เพิ่มรายวิชาใหม่</w:t>
            </w: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70. HMU204        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ทฤษฎีดนตรีสากล </w:t>
            </w:r>
            <w:r w:rsidRPr="009B6D89">
              <w:rPr>
                <w:rFonts w:ascii="TH SarabunPSK" w:hAnsi="TH SarabunPSK" w:cs="TH SarabunPSK"/>
              </w:rPr>
              <w:t>2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 Music Theory 2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pacing w:val="-6"/>
                <w:cs/>
              </w:rPr>
              <w:t>การย้ายบันไดเสียงแบบเมเจอร์ไมเนอร์</w:t>
            </w:r>
            <w:r w:rsidR="00606BC8"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>(</w:t>
            </w:r>
            <w:r w:rsidRPr="009B6D89">
              <w:rPr>
                <w:rFonts w:ascii="TH SarabunPSK" w:hAnsi="TH SarabunPSK" w:cs="TH SarabunPSK"/>
                <w:spacing w:val="-6"/>
              </w:rPr>
              <w:t>Diatonic</w:t>
            </w:r>
            <w:r w:rsidR="00606BC8" w:rsidRPr="009B6D89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6"/>
              </w:rPr>
              <w:t xml:space="preserve">modulation)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 xml:space="preserve">การใช้คอร์ด </w:t>
            </w:r>
            <w:r w:rsidRPr="009B6D89">
              <w:rPr>
                <w:rFonts w:ascii="TH SarabunPSK" w:hAnsi="TH SarabunPSK" w:cs="TH SarabunPSK"/>
                <w:spacing w:val="-6"/>
              </w:rPr>
              <w:t>5</w:t>
            </w:r>
            <w:r w:rsidRPr="009B6D89">
              <w:rPr>
                <w:rFonts w:ascii="TH SarabunPSK" w:hAnsi="TH SarabunPSK" w:cs="TH SarabunPSK"/>
                <w:cs/>
              </w:rPr>
              <w:t xml:space="preserve">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 xml:space="preserve">ครั้งที่ </w:t>
            </w:r>
            <w:r w:rsidRPr="009B6D89">
              <w:rPr>
                <w:rFonts w:ascii="TH SarabunPSK" w:hAnsi="TH SarabunPSK" w:cs="TH SarabunPSK"/>
                <w:spacing w:val="-6"/>
              </w:rPr>
              <w:t xml:space="preserve">2  (Secondary dominant) </w:t>
            </w:r>
            <w:r w:rsidRPr="009B6D89">
              <w:rPr>
                <w:rFonts w:ascii="TH SarabunPSK" w:hAnsi="TH SarabunPSK" w:cs="TH SarabunPSK"/>
                <w:spacing w:val="-6"/>
                <w:cs/>
              </w:rPr>
              <w:t>การใช้</w:t>
            </w:r>
            <w:r w:rsidRPr="009B6D89">
              <w:rPr>
                <w:rFonts w:ascii="TH SarabunPSK" w:hAnsi="TH SarabunPSK" w:cs="TH SarabunPSK"/>
                <w:cs/>
              </w:rPr>
              <w:t>โน้ตซ้ำหรือเลียนแบบ (</w:t>
            </w:r>
            <w:r w:rsidRPr="009B6D89">
              <w:rPr>
                <w:rFonts w:ascii="TH SarabunPSK" w:hAnsi="TH SarabunPSK" w:cs="TH SarabunPSK"/>
              </w:rPr>
              <w:t xml:space="preserve">Sequence)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การเรียบเรียงเสียงประสานแบบ </w:t>
            </w:r>
            <w:r w:rsidR="00606BC8" w:rsidRPr="009B6D89">
              <w:rPr>
                <w:rFonts w:ascii="TH SarabunPSK" w:hAnsi="TH SarabunPSK" w:cs="TH SarabunPSK"/>
              </w:rPr>
              <w:t xml:space="preserve">            </w:t>
            </w:r>
            <w:r w:rsidRPr="009B6D89">
              <w:rPr>
                <w:rFonts w:ascii="TH SarabunPSK" w:hAnsi="TH SarabunPSK" w:cs="TH SarabunPSK"/>
              </w:rPr>
              <w:t>4</w:t>
            </w:r>
            <w:r w:rsidRPr="009B6D89">
              <w:rPr>
                <w:rFonts w:ascii="TH SarabunPSK" w:hAnsi="TH SarabunPSK" w:cs="TH SarabunPSK"/>
                <w:cs/>
              </w:rPr>
              <w:t xml:space="preserve"> แนว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70. HMU204          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ทฤษฏีดนตรีสากล </w:t>
            </w:r>
            <w:r w:rsidRPr="009B6D89">
              <w:rPr>
                <w:rFonts w:ascii="TH SarabunPSK" w:hAnsi="TH SarabunPSK" w:cs="TH SarabunPSK"/>
              </w:rPr>
              <w:t xml:space="preserve">2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Music Theory 2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การดำเนินคอร์ด (</w:t>
            </w:r>
            <w:r w:rsidRPr="009B6D89">
              <w:rPr>
                <w:rFonts w:ascii="TH SarabunPSK" w:hAnsi="TH SarabunPSK" w:cs="TH SarabunPSK"/>
              </w:rPr>
              <w:t xml:space="preserve">Chord Progression) </w:t>
            </w:r>
            <w:r w:rsidRPr="009B6D89">
              <w:rPr>
                <w:rFonts w:ascii="TH SarabunPSK" w:hAnsi="TH SarabunPSK" w:cs="TH SarabunPSK"/>
                <w:cs/>
              </w:rPr>
              <w:t>จุดพักเพลง (</w:t>
            </w:r>
            <w:r w:rsidRPr="009B6D89">
              <w:rPr>
                <w:rFonts w:ascii="TH SarabunPSK" w:hAnsi="TH SarabunPSK" w:cs="TH SarabunPSK"/>
              </w:rPr>
              <w:t>Cadence)</w:t>
            </w:r>
            <w:r w:rsidRPr="009B6D89">
              <w:rPr>
                <w:rFonts w:ascii="TH SarabunPSK" w:hAnsi="TH SarabunPSK" w:cs="TH SarabunPSK"/>
                <w:cs/>
              </w:rPr>
              <w:t>โน้ตนอกคอร์ด (</w:t>
            </w:r>
            <w:r w:rsidRPr="009B6D89">
              <w:rPr>
                <w:rFonts w:ascii="TH SarabunPSK" w:hAnsi="TH SarabunPSK" w:cs="TH SarabunPSK"/>
              </w:rPr>
              <w:t xml:space="preserve">Non-Chord Tone) </w:t>
            </w:r>
            <w:r w:rsidRPr="009B6D89">
              <w:rPr>
                <w:rFonts w:ascii="TH SarabunPSK" w:hAnsi="TH SarabunPSK" w:cs="TH SarabunPSK"/>
                <w:cs/>
              </w:rPr>
              <w:t>การกำหนดเครื่องหมายและตัวเลขในแนวเบส (</w:t>
            </w:r>
            <w:r w:rsidRPr="009B6D89">
              <w:rPr>
                <w:rFonts w:ascii="TH SarabunPSK" w:hAnsi="TH SarabunPSK" w:cs="TH SarabunPSK"/>
              </w:rPr>
              <w:t xml:space="preserve">Figured Bass)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การเรียบเรียงเสียงประสานแบบ </w:t>
            </w:r>
            <w:r w:rsidRPr="009B6D89">
              <w:rPr>
                <w:rFonts w:ascii="TH SarabunPSK" w:hAnsi="TH SarabunPSK" w:cs="TH SarabunPSK"/>
              </w:rPr>
              <w:t xml:space="preserve">4 </w:t>
            </w:r>
            <w:r w:rsidRPr="009B6D89">
              <w:rPr>
                <w:rFonts w:ascii="TH SarabunPSK" w:hAnsi="TH SarabunPSK" w:cs="TH SarabunPSK"/>
                <w:cs/>
              </w:rPr>
              <w:t>แนว (</w:t>
            </w:r>
            <w:r w:rsidRPr="009B6D89">
              <w:rPr>
                <w:rFonts w:ascii="TH SarabunPSK" w:hAnsi="TH SarabunPSK" w:cs="TH SarabunPSK"/>
              </w:rPr>
              <w:t>Four Parts Harmony)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332AB9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FEF9ADF" wp14:editId="16152C5D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1750695</wp:posOffset>
                      </wp:positionV>
                      <wp:extent cx="457200" cy="457200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416" w:rsidRPr="00562B8D" w:rsidRDefault="00950416" w:rsidP="00332A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ADF" id="Text Box 84" o:spid="_x0000_s1064" type="#_x0000_t202" style="position:absolute;margin-left:134pt;margin-top:137.85pt;width:36pt;height:3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" fillcolor="white [3201]" stroked="f" strokeweight=".5pt">
                      <v:textbox style="layout-flow:vertical"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2AF" w:rsidRPr="009B6D89">
              <w:rPr>
                <w:rFonts w:ascii="TH SarabunPSK" w:eastAsia="Times New Roman" w:hAnsi="TH SarabunPSK" w:cs="TH SarabunPSK"/>
                <w:cs/>
              </w:rPr>
              <w:t xml:space="preserve">ปรับคำอธิบายรายวิชา </w:t>
            </w:r>
          </w:p>
        </w:tc>
      </w:tr>
    </w:tbl>
    <w:p w:rsidR="00606BC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553ACF9" wp14:editId="361FA759">
                <wp:simplePos x="0" y="0"/>
                <wp:positionH relativeFrom="column">
                  <wp:posOffset>7942580</wp:posOffset>
                </wp:positionH>
                <wp:positionV relativeFrom="paragraph">
                  <wp:posOffset>-701675</wp:posOffset>
                </wp:positionV>
                <wp:extent cx="790575" cy="695325"/>
                <wp:effectExtent l="0" t="0" r="9525" b="952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47FE" id="สี่เหลี่ยมผืนผ้า 122" o:spid="_x0000_s1026" style="position:absolute;margin-left:625.4pt;margin-top:-55.25pt;width:62.25pt;height:54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" fillcolor="white [3212]" stroked="f" strokeweight="1pt"/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970"/>
        <w:gridCol w:w="1120"/>
        <w:gridCol w:w="1298"/>
        <w:gridCol w:w="3072"/>
        <w:gridCol w:w="900"/>
        <w:gridCol w:w="2707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71. HMU171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1 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1 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71. HMU171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1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1 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spacing w:val="-8"/>
                <w:cs/>
              </w:rPr>
              <w:t>การเรียนการสอนเครื่องกระทบ มุ่งพัฒนา</w:t>
            </w:r>
            <w:r w:rsidRPr="009B6D89">
              <w:rPr>
                <w:rFonts w:ascii="TH SarabunPSK" w:hAnsi="TH SarabunPSK" w:cs="TH SarabunPSK"/>
                <w:cs/>
              </w:rPr>
              <w:t>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72. HMU172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2 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2 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 ให้ฝึกปฏิบัติสูงกว่าในระดับที่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72. HMU172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2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2 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การฝึกให้ปฏิบัติสูงกว่าในระดับที่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1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606BC8" w:rsidRPr="009B6D89" w:rsidRDefault="00332AB9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63C178" wp14:editId="49020504">
                <wp:simplePos x="0" y="0"/>
                <wp:positionH relativeFrom="column">
                  <wp:posOffset>8599805</wp:posOffset>
                </wp:positionH>
                <wp:positionV relativeFrom="paragraph">
                  <wp:posOffset>96520</wp:posOffset>
                </wp:positionV>
                <wp:extent cx="457200" cy="4572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C178" id="Text Box 85" o:spid="_x0000_s1065" type="#_x0000_t202" style="position:absolute;margin-left:677.15pt;margin-top:7.6pt;width:36pt;height:3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</w:p>
    <w:p w:rsidR="00606BC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D873DFF" wp14:editId="78624DC7">
                <wp:simplePos x="0" y="0"/>
                <wp:positionH relativeFrom="column">
                  <wp:posOffset>7675880</wp:posOffset>
                </wp:positionH>
                <wp:positionV relativeFrom="paragraph">
                  <wp:posOffset>-796925</wp:posOffset>
                </wp:positionV>
                <wp:extent cx="790575" cy="695325"/>
                <wp:effectExtent l="0" t="0" r="9525" b="9525"/>
                <wp:wrapNone/>
                <wp:docPr id="120" name="สี่เหลี่ยมผืนผ้า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0A6D" id="สี่เหลี่ยมผืนผ้า 120" o:spid="_x0000_s1026" style="position:absolute;margin-left:604.4pt;margin-top:-62.75pt;width:62.25pt;height:54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" fillcolor="white [3212]" stroked="f" strokeweight="1pt"/>
            </w:pict>
          </mc:Fallback>
        </mc:AlternateContent>
      </w:r>
      <w:r w:rsidR="00332AB9"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E4ECC18" wp14:editId="5FF897D9">
                <wp:simplePos x="0" y="0"/>
                <wp:positionH relativeFrom="column">
                  <wp:posOffset>8542655</wp:posOffset>
                </wp:positionH>
                <wp:positionV relativeFrom="paragraph">
                  <wp:posOffset>4908550</wp:posOffset>
                </wp:positionV>
                <wp:extent cx="457200" cy="4572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CC18" id="Text Box 86" o:spid="_x0000_s1066" type="#_x0000_t202" style="position:absolute;margin-left:672.65pt;margin-top:386.5pt;width:36pt;height:3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970"/>
        <w:gridCol w:w="180"/>
        <w:gridCol w:w="940"/>
        <w:gridCol w:w="1298"/>
        <w:gridCol w:w="3072"/>
        <w:gridCol w:w="900"/>
        <w:gridCol w:w="2707"/>
      </w:tblGrid>
      <w:tr w:rsidR="00314412" w:rsidRPr="009B6D89" w:rsidTr="00C04930">
        <w:trPr>
          <w:trHeight w:val="340"/>
        </w:trPr>
        <w:tc>
          <w:tcPr>
            <w:tcW w:w="5413" w:type="dxa"/>
            <w:gridSpan w:val="4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73. HMU173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>3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3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 ให้ฝึกปฏิบัติสูงกว่าในระดับที่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73. HMU173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3  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3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การฝึกให้ปฏิบัติสูงกว่าในระดับที่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2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74. HMU174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>4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4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 ให้ฝึกปฏิบัติสูงกว่าในระดับที่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74. HMU174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4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4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การฝึกให้ปฏิบัติสูงกว่าในระดับที่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3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C04930">
        <w:trPr>
          <w:trHeight w:val="340"/>
        </w:trPr>
        <w:tc>
          <w:tcPr>
            <w:tcW w:w="5413" w:type="dxa"/>
            <w:gridSpan w:val="4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75. HMU175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>5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5 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 ให้ฝึกปฏิบัติสูงกว่าในระดับที่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75. HMU175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 xml:space="preserve">5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5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การฝึกให้ปฏิบัติสูงกว่าในระดับที่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4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  <w:tr w:rsidR="00314412" w:rsidRPr="009B6D89" w:rsidTr="00606BC8">
        <w:trPr>
          <w:trHeight w:val="3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76. HMU176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hAnsi="TH SarabunPSK" w:cs="TH SarabunPSK"/>
              </w:rPr>
              <w:t>6</w:t>
            </w:r>
            <w:r w:rsidRPr="009B6D89">
              <w:rPr>
                <w:rFonts w:ascii="TH SarabunPSK" w:hAnsi="TH SarabunPSK" w:cs="TH SarabunPSK"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Percussion Performance 6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การเรียนการสอนเครื่องกระทบ </w:t>
            </w:r>
            <w:r w:rsidR="00606BC8" w:rsidRPr="009B6D89">
              <w:rPr>
                <w:rFonts w:ascii="TH SarabunPSK" w:hAnsi="TH SarabunPSK" w:cs="TH SarabunPSK"/>
                <w:cs/>
              </w:rPr>
              <w:t xml:space="preserve">            </w:t>
            </w:r>
            <w:r w:rsidRPr="009B6D89">
              <w:rPr>
                <w:rFonts w:ascii="TH SarabunPSK" w:hAnsi="TH SarabunPSK" w:cs="TH SarabunPSK"/>
                <w:cs/>
              </w:rPr>
              <w:t>มุ่งพัฒนาความสามารถของผู้เรียนแต่ละคนให้เต็มขีดความสามารถ โดยคำนึงถึงหัวข้อต่อไปนี้ ส่วนประกอบ การหยิบจับ ท่าทาง การดูแลรักษา บทฝึกและวรรณกรรมดนตรี ศิลปะการบรรเลง (เทคนิค) ปรัชญาของนักดนตรี การแสดง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 ให้ฝึกปฏิบัติสูงกว่าในระดับที่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76. HMU176</w:t>
            </w:r>
            <w:r w:rsidRPr="009B6D89">
              <w:rPr>
                <w:rFonts w:ascii="TH SarabunPSK" w:hAnsi="TH SarabunPSK" w:cs="TH SarabunPSK"/>
              </w:rPr>
              <w:tab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ปฏิบัติเครื่องกระทบ</w:t>
            </w:r>
            <w:r w:rsidRPr="009B6D89">
              <w:rPr>
                <w:rFonts w:ascii="TH SarabunPSK" w:hAnsi="TH SarabunPSK" w:cs="TH SarabunPSK"/>
              </w:rPr>
              <w:t xml:space="preserve"> 6            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Percussion Performance 6 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การเรียนการสอนเครื่องกระทบ มุ่งพัฒนาความสามารถของผู้เรียนแต่ละคนให้เต็มขีดความสามารถ โดยคำนึงถึงบทฝึกและวรรณกรรมดนตรีในยุคต่าง ๆ</w:t>
            </w:r>
            <w:r w:rsidRPr="009B6D89">
              <w:rPr>
                <w:rFonts w:ascii="TH SarabunPSK" w:hAnsi="TH SarabunPSK" w:cs="TH SarabunPSK"/>
              </w:rPr>
              <w:t xml:space="preserve"> </w:t>
            </w:r>
            <w:r w:rsidRPr="009B6D89">
              <w:rPr>
                <w:rFonts w:ascii="TH SarabunPSK" w:hAnsi="TH SarabunPSK" w:cs="TH SarabunPSK"/>
                <w:cs/>
              </w:rPr>
              <w:t xml:space="preserve">การฝึกให้ปฏิบัติสูงกว่าในระดับที่ </w:t>
            </w:r>
            <w:r w:rsidRPr="009B6D89">
              <w:rPr>
                <w:rFonts w:ascii="TH SarabunPSK" w:hAnsi="TH SarabunPSK" w:cs="TH SarabunPSK"/>
              </w:rPr>
              <w:t>5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2(0-4-2)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</w:tc>
      </w:tr>
    </w:tbl>
    <w:p w:rsidR="00606BC8" w:rsidRPr="009B6D89" w:rsidRDefault="00850B4F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EE645A8" wp14:editId="430B3877">
                <wp:simplePos x="0" y="0"/>
                <wp:positionH relativeFrom="column">
                  <wp:posOffset>7914005</wp:posOffset>
                </wp:positionH>
                <wp:positionV relativeFrom="paragraph">
                  <wp:posOffset>-4959985</wp:posOffset>
                </wp:positionV>
                <wp:extent cx="790575" cy="695325"/>
                <wp:effectExtent l="0" t="0" r="9525" b="9525"/>
                <wp:wrapNone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CDFB" id="สี่เหลี่ยมผืนผ้า 119" o:spid="_x0000_s1026" style="position:absolute;margin-left:623.15pt;margin-top:-390.55pt;width:62.25pt;height:54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" fillcolor="white [3212]" stroked="f" strokeweight="1pt"/>
            </w:pict>
          </mc:Fallback>
        </mc:AlternateContent>
      </w:r>
    </w:p>
    <w:p w:rsidR="00606BC8" w:rsidRPr="009B6D89" w:rsidRDefault="00606BC8">
      <w:pPr>
        <w:rPr>
          <w:rFonts w:ascii="TH SarabunPSK" w:hAnsi="TH SarabunPSK" w:cs="TH SarabunPSK"/>
        </w:rPr>
      </w:pPr>
    </w:p>
    <w:p w:rsidR="00606BC8" w:rsidRPr="009B6D89" w:rsidRDefault="00332AB9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81FF6E" wp14:editId="3630DC67">
                <wp:simplePos x="0" y="0"/>
                <wp:positionH relativeFrom="rightMargin">
                  <wp:align>left</wp:align>
                </wp:positionH>
                <wp:positionV relativeFrom="paragraph">
                  <wp:posOffset>14605</wp:posOffset>
                </wp:positionV>
                <wp:extent cx="457200" cy="4572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FF6E" id="Text Box 88" o:spid="_x0000_s1067" type="#_x0000_t202" style="position:absolute;margin-left:0;margin-top:1.15pt;width:36pt;height:36pt;z-index:2519982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970"/>
        <w:gridCol w:w="1120"/>
        <w:gridCol w:w="1298"/>
        <w:gridCol w:w="3072"/>
        <w:gridCol w:w="900"/>
        <w:gridCol w:w="2707"/>
      </w:tblGrid>
      <w:tr w:rsidR="00314412" w:rsidRPr="009B6D89" w:rsidTr="00C04930">
        <w:trPr>
          <w:trHeight w:val="340"/>
        </w:trPr>
        <w:tc>
          <w:tcPr>
            <w:tcW w:w="5413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5270" w:type="dxa"/>
            <w:gridSpan w:val="3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:rsidR="00606BC8" w:rsidRPr="009B6D89" w:rsidRDefault="00606BC8" w:rsidP="00340E3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314412" w:rsidRPr="009B6D89" w:rsidTr="00C04930">
        <w:trPr>
          <w:trHeight w:val="3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77. HMU401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การเสนอผลงานทางดนตรี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Music Presentation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ให้นักศึกษาได้มีโอกาสเสนอผลงานของตนในรูปแบบต่าง ๆ จัดแสดงแผนงานและ การประเมินผลโครงการที่ชัดเจน โดยเลือกกิจกรรมต่อไปนี้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  <w:cs/>
              </w:rPr>
              <w:t xml:space="preserve"> กิจกรรมเท่านั้น โดยได้รับความเห็นชอบจากอาจารย์ผู้สอนรายวิชานี้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1. </w:t>
            </w:r>
            <w:r w:rsidRPr="009B6D89">
              <w:rPr>
                <w:rFonts w:ascii="TH SarabunPSK" w:hAnsi="TH SarabunPSK" w:cs="TH SarabunPSK"/>
                <w:cs/>
              </w:rPr>
              <w:t>ดนตรีนิทัศน์   ให้นักศึกษาจัดนิทรรศการทางดนตรี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2. </w:t>
            </w:r>
            <w:r w:rsidRPr="009B6D89">
              <w:rPr>
                <w:rFonts w:ascii="TH SarabunPSK" w:hAnsi="TH SarabunPSK" w:cs="TH SarabunPSK"/>
                <w:cs/>
              </w:rPr>
              <w:t>การแสดงเดี่ยวให้นักศึกษาสรุปผลงานทางด้านปฏิบัติตลอดระยะเวลาที่ได้ศึกษาในหลักสูตรโดยให้นักศึกษาเลือกบทเพลงที่ตนเองถนัด บรรเลงต่อสาธารณะชน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3. </w:t>
            </w:r>
            <w:r w:rsidRPr="009B6D89">
              <w:rPr>
                <w:rFonts w:ascii="TH SarabunPSK" w:hAnsi="TH SarabunPSK" w:cs="TH SarabunPSK"/>
                <w:cs/>
              </w:rPr>
              <w:t>ปริญญานิพนธ์ ศึกษาค้นคว้าในเรื่องราวที่ตนเองสนใจ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4. </w:t>
            </w:r>
            <w:r w:rsidRPr="009B6D89">
              <w:rPr>
                <w:rFonts w:ascii="TH SarabunPSK" w:hAnsi="TH SarabunPSK" w:cs="TH SarabunPSK"/>
                <w:cs/>
              </w:rPr>
              <w:t>เสนอผลงานด้านการประพันธ์ โดยไม่จำกัดรูปแบบของเครื่องดนตรีและสื่อที่นำเสนอ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pStyle w:val="aff5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77. HMU410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>การนำเสนอผลงานทางดนตรีรายบุคคล</w:t>
            </w:r>
            <w:r w:rsidRPr="009B6D89">
              <w:rPr>
                <w:rFonts w:ascii="TH SarabunPSK" w:hAnsi="TH SarabunPSK" w:cs="TH SarabunPSK"/>
                <w:cs/>
              </w:rPr>
              <w:tab/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Music Individual Project 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  <w:cs/>
              </w:rPr>
              <w:t xml:space="preserve">ให้นักศึกษาได้มีโอกาสเสนอผลงานของตนในรูปแบบต่าง ๆ จัดแสดงแผนงานและ การประเมินผลโครงการที่ชัดเจน โดยเลือกกิจกรรมต่อไปนี้ </w:t>
            </w:r>
            <w:r w:rsidRPr="009B6D89">
              <w:rPr>
                <w:rFonts w:ascii="TH SarabunPSK" w:hAnsi="TH SarabunPSK" w:cs="TH SarabunPSK"/>
              </w:rPr>
              <w:t>1</w:t>
            </w:r>
            <w:r w:rsidRPr="009B6D89">
              <w:rPr>
                <w:rFonts w:ascii="TH SarabunPSK" w:hAnsi="TH SarabunPSK" w:cs="TH SarabunPSK"/>
                <w:cs/>
              </w:rPr>
              <w:t xml:space="preserve"> กิจกรรมเท่านั้น โดยได้รับความเห็นชอบจากอาจารย์ผู้สอนรายวิชานี้</w:t>
            </w:r>
          </w:p>
          <w:p w:rsidR="00D852AF" w:rsidRPr="009B6D89" w:rsidRDefault="00D852AF" w:rsidP="00606BC8">
            <w:pPr>
              <w:jc w:val="thaiDistribute"/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1. </w:t>
            </w:r>
            <w:r w:rsidRPr="009B6D89">
              <w:rPr>
                <w:rFonts w:ascii="TH SarabunPSK" w:hAnsi="TH SarabunPSK" w:cs="TH SarabunPSK"/>
                <w:cs/>
              </w:rPr>
              <w:t>การแสดงเดี่ยวให้นักศึกษาสรุปผลงานทางด้านปฏิบัติตลอดระยะเวลาที่ได้ศึกษาในหลักสูตรโดยให้นักศึกษาเลือกบทเพลงที่ตนเองถนัด บรรเลงต่อสาธารณะชน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 xml:space="preserve">2. </w:t>
            </w:r>
            <w:r w:rsidRPr="009B6D89">
              <w:rPr>
                <w:rFonts w:ascii="TH SarabunPSK" w:hAnsi="TH SarabunPSK" w:cs="TH SarabunPSK"/>
                <w:cs/>
              </w:rPr>
              <w:t>ปริญญานิพนธ์ ศึกษาค้นคว้าในเรื่องราวที่ตนเองสนใจ</w:t>
            </w:r>
          </w:p>
          <w:p w:rsidR="00D852AF" w:rsidRPr="009B6D89" w:rsidRDefault="00D852AF" w:rsidP="00A5312B">
            <w:pPr>
              <w:rPr>
                <w:rFonts w:ascii="TH SarabunPSK" w:hAnsi="TH SarabunPSK" w:cs="TH SarabunPSK"/>
                <w:cs/>
              </w:rPr>
            </w:pPr>
            <w:r w:rsidRPr="009B6D89">
              <w:rPr>
                <w:rFonts w:ascii="TH SarabunPSK" w:hAnsi="TH SarabunPSK" w:cs="TH SarabunPSK"/>
              </w:rPr>
              <w:t xml:space="preserve">3. </w:t>
            </w:r>
            <w:r w:rsidRPr="009B6D89">
              <w:rPr>
                <w:rFonts w:ascii="TH SarabunPSK" w:hAnsi="TH SarabunPSK" w:cs="TH SarabunPSK"/>
                <w:cs/>
              </w:rPr>
              <w:t>เสนอผลงานด้านการประพันธ์ โดยไม่จำกัดรูปแบบของเครื่องดนตรีและสื่อที่นำเสนอ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A5312B">
            <w:pPr>
              <w:rPr>
                <w:rFonts w:ascii="TH SarabunPSK" w:hAnsi="TH SarabunPSK" w:cs="TH SarabunPSK"/>
              </w:rPr>
            </w:pPr>
            <w:r w:rsidRPr="009B6D89">
              <w:rPr>
                <w:rFonts w:ascii="TH SarabunPSK" w:hAnsi="TH SarabunPSK" w:cs="TH SarabunPSK"/>
              </w:rPr>
              <w:t>5(0-10-5)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F" w:rsidRPr="009B6D89" w:rsidRDefault="00D852AF" w:rsidP="00606BC8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ปรับชื่อวิชาทั้งภาษาไทยและภาษาอังกฤษ ปรับหน่วยกิตเพิ่มเป็น 5 หน่วย</w:t>
            </w:r>
          </w:p>
        </w:tc>
      </w:tr>
    </w:tbl>
    <w:p w:rsidR="00D852AF" w:rsidRPr="009B6D89" w:rsidRDefault="00C57AD6" w:rsidP="00D852AF">
      <w:pPr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B84332A" wp14:editId="69AB7A44">
                <wp:simplePos x="0" y="0"/>
                <wp:positionH relativeFrom="column">
                  <wp:posOffset>7942580</wp:posOffset>
                </wp:positionH>
                <wp:positionV relativeFrom="paragraph">
                  <wp:posOffset>-5247005</wp:posOffset>
                </wp:positionV>
                <wp:extent cx="790575" cy="695325"/>
                <wp:effectExtent l="0" t="0" r="9525" b="9525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E9B6" id="สี่เหลี่ยมผืนผ้า 118" o:spid="_x0000_s1026" style="position:absolute;margin-left:625.4pt;margin-top:-413.15pt;width:62.25pt;height:54.7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" fillcolor="white [3212]" stroked="f" strokeweight="1pt"/>
            </w:pict>
          </mc:Fallback>
        </mc:AlternateContent>
      </w:r>
    </w:p>
    <w:p w:rsidR="004451D1" w:rsidRPr="009B6D89" w:rsidRDefault="00332AB9" w:rsidP="004451D1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27E82C1" wp14:editId="7A6B1035">
                <wp:simplePos x="0" y="0"/>
                <wp:positionH relativeFrom="column">
                  <wp:posOffset>8456930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332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82C1" id="Text Box 89" o:spid="_x0000_s1068" type="#_x0000_t202" style="position:absolute;margin-left:665.9pt;margin-top:24.75pt;width:36pt;height:3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" fillcolor="white [3201]" stroked="f" strokeweight=".5pt">
                <v:textbox style="layout-flow:vertical">
                  <w:txbxContent>
                    <w:p w:rsidR="00950416" w:rsidRPr="00562B8D" w:rsidRDefault="00950416" w:rsidP="00332A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009F4E02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59C93F" wp14:editId="278A69CD">
                <wp:simplePos x="0" y="0"/>
                <wp:positionH relativeFrom="column">
                  <wp:posOffset>-303227</wp:posOffset>
                </wp:positionH>
                <wp:positionV relativeFrom="paragraph">
                  <wp:posOffset>-5088463</wp:posOffset>
                </wp:positionV>
                <wp:extent cx="750570" cy="518160"/>
                <wp:effectExtent l="0" t="0" r="0" b="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5428" id="สี่เหลี่ยมผืนผ้า 103" o:spid="_x0000_s1026" style="position:absolute;margin-left:-23.9pt;margin-top:-400.65pt;width:59.1pt;height:4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" fillcolor="white [3212]" stroked="f" strokeweight="1pt"/>
            </w:pict>
          </mc:Fallback>
        </mc:AlternateContent>
      </w:r>
    </w:p>
    <w:p w:rsidR="007B295E" w:rsidRPr="009B6D89" w:rsidRDefault="007B295E" w:rsidP="004451D1">
      <w:pPr>
        <w:rPr>
          <w:rFonts w:ascii="TH SarabunPSK" w:hAnsi="TH SarabunPSK" w:cs="TH SarabunPSK"/>
        </w:rPr>
        <w:sectPr w:rsidR="007B295E" w:rsidRPr="009B6D89" w:rsidSect="004E5942">
          <w:headerReference w:type="default" r:id="rId32"/>
          <w:footerReference w:type="default" r:id="rId33"/>
          <w:footerReference w:type="first" r:id="rId34"/>
          <w:pgSz w:w="16834" w:h="11909" w:orient="landscape" w:code="9"/>
          <w:pgMar w:top="2160" w:right="2160" w:bottom="1440" w:left="1440" w:header="1138" w:footer="720" w:gutter="0"/>
          <w:cols w:space="708"/>
          <w:docGrid w:linePitch="381"/>
        </w:sectPr>
      </w:pPr>
    </w:p>
    <w:p w:rsidR="00CA2720" w:rsidRPr="009B6D89" w:rsidRDefault="00853A25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09B751" wp14:editId="03CA49BD">
                <wp:simplePos x="0" y="0"/>
                <wp:positionH relativeFrom="column">
                  <wp:posOffset>4933950</wp:posOffset>
                </wp:positionH>
                <wp:positionV relativeFrom="paragraph">
                  <wp:posOffset>-688975</wp:posOffset>
                </wp:positionV>
                <wp:extent cx="466725" cy="400050"/>
                <wp:effectExtent l="0" t="0" r="9525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5FCE9" id="สี่เหลี่ยมผืนผ้า 64" o:spid="_x0000_s1026" style="position:absolute;margin-left:388.5pt;margin-top:-54.25pt;width:36.75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" fillcolor="white [3212]" stroked="f" strokeweight="1pt"/>
            </w:pict>
          </mc:Fallback>
        </mc:AlternateContent>
      </w:r>
    </w:p>
    <w:p w:rsidR="00CA2720" w:rsidRPr="009B6D89" w:rsidRDefault="00CA2720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9F4E02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7B8AB1" wp14:editId="58845029">
                <wp:simplePos x="0" y="0"/>
                <wp:positionH relativeFrom="column">
                  <wp:posOffset>-313898</wp:posOffset>
                </wp:positionH>
                <wp:positionV relativeFrom="paragraph">
                  <wp:posOffset>-795930</wp:posOffset>
                </wp:positionV>
                <wp:extent cx="750570" cy="518160"/>
                <wp:effectExtent l="0" t="0" r="0" b="0"/>
                <wp:wrapNone/>
                <wp:docPr id="104" name="สี่เหลี่ยมผืนผ้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46AF" id="สี่เหลี่ยมผืนผ้า 104" o:spid="_x0000_s1026" style="position:absolute;margin-left:-24.7pt;margin-top:-62.65pt;width:59.1pt;height:40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" fillcolor="white [3212]" stroked="f" strokeweight="1pt"/>
            </w:pict>
          </mc:Fallback>
        </mc:AlternateContent>
      </w:r>
      <w:r w:rsidR="0009261A"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042703" wp14:editId="25598112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10254" id="สี่เหลี่ยมผืนผ้า 52" o:spid="_x0000_s1026" style="position:absolute;margin-left:-67.5pt;margin-top:-31.5pt;width:73.5pt;height:48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" fillcolor="white [3212]" stroked="f" strokeweight="1pt"/>
            </w:pict>
          </mc:Fallback>
        </mc:AlternateContent>
      </w:r>
    </w:p>
    <w:p w:rsidR="00D852AF" w:rsidRPr="009B6D89" w:rsidRDefault="00D852AF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92D" w:rsidRPr="009B6D89" w:rsidRDefault="0063292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Pr="009B6D8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2CD" w:rsidRPr="009B6D89" w:rsidRDefault="007212CD" w:rsidP="007212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F048DB" w:rsidRPr="009B6D89">
        <w:rPr>
          <w:rFonts w:ascii="TH SarabunPSK" w:hAnsi="TH SarabunPSK" w:cs="TH SarabunPSK"/>
          <w:b/>
          <w:bCs/>
          <w:sz w:val="32"/>
          <w:szCs w:val="32"/>
          <w:cs/>
        </w:rPr>
        <w:t>ฌ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สาขาวิชาดุริยางคศิลป์  </w:t>
      </w:r>
    </w:p>
    <w:p w:rsidR="00C66298" w:rsidRPr="009B6D89" w:rsidRDefault="00C66298" w:rsidP="00D852AF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83C62" w:rsidRPr="009B6D89" w:rsidRDefault="00C83C62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</w:rPr>
      </w:pPr>
    </w:p>
    <w:p w:rsidR="00CA2720" w:rsidRPr="009B6D89" w:rsidRDefault="00CA2720" w:rsidP="007212CD">
      <w:pPr>
        <w:jc w:val="center"/>
        <w:rPr>
          <w:rFonts w:ascii="TH SarabunPSK" w:hAnsi="TH SarabunPSK" w:cs="TH SarabunPSK"/>
          <w:cs/>
        </w:rPr>
        <w:sectPr w:rsidR="00CA2720" w:rsidRPr="009B6D89" w:rsidSect="004E5942">
          <w:footerReference w:type="default" r:id="rId35"/>
          <w:pgSz w:w="11909" w:h="16834" w:code="9"/>
          <w:pgMar w:top="2160" w:right="1440" w:bottom="1440" w:left="2160" w:header="1134" w:footer="720" w:gutter="0"/>
          <w:cols w:space="708"/>
          <w:docGrid w:linePitch="381"/>
        </w:sectPr>
      </w:pPr>
    </w:p>
    <w:p w:rsidR="00D852AF" w:rsidRPr="009B6D89" w:rsidRDefault="009F4E02" w:rsidP="00D852AF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B9675A" wp14:editId="64BEE366">
                <wp:simplePos x="0" y="0"/>
                <wp:positionH relativeFrom="column">
                  <wp:posOffset>-272955</wp:posOffset>
                </wp:positionH>
                <wp:positionV relativeFrom="paragraph">
                  <wp:posOffset>-821643</wp:posOffset>
                </wp:positionV>
                <wp:extent cx="750570" cy="518160"/>
                <wp:effectExtent l="0" t="0" r="0" b="0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15C6" id="สี่เหลี่ยมผืนผ้า 105" o:spid="_x0000_s1026" style="position:absolute;margin-left:-21.5pt;margin-top:-64.7pt;width:59.1pt;height:40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" fillcolor="white [3212]" stroked="f" strokeweight="1pt"/>
            </w:pict>
          </mc:Fallback>
        </mc:AlternateContent>
      </w:r>
      <w:r w:rsidR="00D852AF" w:rsidRPr="009B6D89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สาขาวิชาดุริยางคศิลป์  </w:t>
      </w:r>
    </w:p>
    <w:p w:rsidR="00AA0F3B" w:rsidRPr="009B6D89" w:rsidRDefault="00D852AF" w:rsidP="00D852AF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A0F3B" w:rsidRPr="009B6D89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AA0F3B" w:rsidRPr="009B6D89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p w:rsidR="00AA0F3B" w:rsidRPr="009B6D89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a"/>
        <w:tblW w:w="13117" w:type="dxa"/>
        <w:tblInd w:w="108" w:type="dxa"/>
        <w:tblLook w:val="04A0" w:firstRow="1" w:lastRow="0" w:firstColumn="1" w:lastColumn="0" w:noHBand="0" w:noVBand="1"/>
      </w:tblPr>
      <w:tblGrid>
        <w:gridCol w:w="6603"/>
        <w:gridCol w:w="6514"/>
      </w:tblGrid>
      <w:tr w:rsidR="00D852AF" w:rsidRPr="009B6D89" w:rsidTr="00A5312B">
        <w:tc>
          <w:tcPr>
            <w:tcW w:w="6603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D852AF" w:rsidRPr="009B6D89" w:rsidTr="00A5312B">
        <w:tc>
          <w:tcPr>
            <w:tcW w:w="6603" w:type="dxa"/>
            <w:tcBorders>
              <w:righ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ด้านการผลิตบัณฑิต</w:t>
            </w:r>
          </w:p>
        </w:tc>
        <w:tc>
          <w:tcPr>
            <w:tcW w:w="6514" w:type="dxa"/>
            <w:tcBorders>
              <w:lef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52AF" w:rsidRPr="009B6D89" w:rsidTr="00A5312B">
        <w:tc>
          <w:tcPr>
            <w:tcW w:w="6603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จำนวนนักศึกษาระดับปริญญาตรีสอบไม่ผ่าน ทำให้ลาออก 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S), (F)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รายได้ของสาขาลดลง   </w:t>
            </w:r>
          </w:p>
        </w:tc>
      </w:tr>
      <w:tr w:rsidR="00D852AF" w:rsidRPr="009B6D89" w:rsidTr="00A5312B">
        <w:tc>
          <w:tcPr>
            <w:tcW w:w="6603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จำนวนการรับนักศึกษาไม่เป็นไปตามแผนที่กำหนด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 (S), (F)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จำนวนนักศึกษาต่ำกว่าแผนที่วางไว้</w:t>
            </w:r>
          </w:p>
        </w:tc>
      </w:tr>
      <w:tr w:rsidR="00D852AF" w:rsidRPr="009B6D89" w:rsidTr="00A5312B">
        <w:tc>
          <w:tcPr>
            <w:tcW w:w="6603" w:type="dxa"/>
            <w:tcBorders>
              <w:righ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ด้านทรัพยากร และการปฏิบัติงาน </w:t>
            </w:r>
          </w:p>
        </w:tc>
        <w:tc>
          <w:tcPr>
            <w:tcW w:w="6514" w:type="dxa"/>
            <w:tcBorders>
              <w:lef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52AF" w:rsidRPr="009B6D89" w:rsidTr="00A5312B">
        <w:tc>
          <w:tcPr>
            <w:tcW w:w="6603" w:type="dxa"/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เครื่องดนตรี 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S) , (O)</w:t>
            </w:r>
          </w:p>
        </w:tc>
        <w:tc>
          <w:tcPr>
            <w:tcW w:w="6514" w:type="dxa"/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ความเสื่อมสภาพของเครื่องดนตรีจากการใช้งาน </w:t>
            </w:r>
          </w:p>
        </w:tc>
      </w:tr>
      <w:tr w:rsidR="00D852AF" w:rsidRPr="009B6D89" w:rsidTr="00A5312B">
        <w:tc>
          <w:tcPr>
            <w:tcW w:w="6603" w:type="dxa"/>
            <w:tcBorders>
              <w:righ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ด้านความเสี่ยงจากเหตุการณ์ภายนอก </w:t>
            </w:r>
          </w:p>
        </w:tc>
        <w:tc>
          <w:tcPr>
            <w:tcW w:w="6514" w:type="dxa"/>
            <w:tcBorders>
              <w:left w:val="nil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52AF" w:rsidRPr="009B6D89" w:rsidTr="00A5312B">
        <w:tc>
          <w:tcPr>
            <w:tcW w:w="6603" w:type="dxa"/>
            <w:tcBorders>
              <w:right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ผลกระทบจากการเปิดประชาคมอาเซียน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O)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มาตรฐานของบัณฑิตเทียบเท่าสากล</w:t>
            </w:r>
          </w:p>
        </w:tc>
      </w:tr>
      <w:tr w:rsidR="00D852AF" w:rsidRPr="009B6D89" w:rsidTr="00A5312B">
        <w:tc>
          <w:tcPr>
            <w:tcW w:w="6603" w:type="dxa"/>
            <w:tcBorders>
              <w:right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ผลกระทบจากสถาบันอื่นๆ   (</w:t>
            </w:r>
            <w:r w:rsidRPr="009B6D89">
              <w:rPr>
                <w:rFonts w:ascii="TH SarabunPSK" w:hAnsi="TH SarabunPSK" w:cs="TH SarabunPSK"/>
                <w:sz w:val="32"/>
                <w:szCs w:val="32"/>
              </w:rPr>
              <w:t>S) , (O)</w:t>
            </w:r>
          </w:p>
        </w:tc>
        <w:tc>
          <w:tcPr>
            <w:tcW w:w="6514" w:type="dxa"/>
            <w:tcBorders>
              <w:left w:val="single" w:sz="4" w:space="0" w:color="auto"/>
            </w:tcBorders>
          </w:tcPr>
          <w:p w:rsidR="00D852AF" w:rsidRPr="009B6D89" w:rsidRDefault="00D852AF" w:rsidP="00A5312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การสร้างชื่อเสียงให้เทียบเท่าสถาบันอื่นที่เปิดหลักสูตรมาระยะเวลาหนึ่ง</w:t>
            </w:r>
          </w:p>
        </w:tc>
      </w:tr>
    </w:tbl>
    <w:p w:rsidR="00D852AF" w:rsidRPr="009B6D89" w:rsidRDefault="00D852AF" w:rsidP="00D852AF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52AF" w:rsidRPr="009B6D89" w:rsidRDefault="00D852AF" w:rsidP="00D852AF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ความเสี่ยงทั้งหมดมี 4 ด้าน คือ ความเสี่ยงด้านกลยุทธ์ (</w:t>
      </w:r>
      <w:r w:rsidRPr="009B6D89">
        <w:rPr>
          <w:rFonts w:ascii="TH SarabunPSK" w:hAnsi="TH SarabunPSK" w:cs="TH SarabunPSK"/>
          <w:sz w:val="32"/>
          <w:szCs w:val="32"/>
        </w:rPr>
        <w:t xml:space="preserve">S)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ความเสี่ยงด้านการเงิน </w:t>
      </w:r>
      <w:r w:rsidRPr="009B6D89">
        <w:rPr>
          <w:rFonts w:ascii="TH SarabunPSK" w:hAnsi="TH SarabunPSK" w:cs="TH SarabunPSK"/>
          <w:sz w:val="32"/>
          <w:szCs w:val="32"/>
        </w:rPr>
        <w:t xml:space="preserve">(F) </w:t>
      </w:r>
      <w:r w:rsidRPr="009B6D89">
        <w:rPr>
          <w:rFonts w:ascii="TH SarabunPSK" w:hAnsi="TH SarabunPSK" w:cs="TH SarabunPSK"/>
          <w:sz w:val="32"/>
          <w:szCs w:val="32"/>
          <w:cs/>
        </w:rPr>
        <w:t>ความเสี่ยงด้านการดำเนินงาน</w:t>
      </w:r>
      <w:r w:rsidRPr="009B6D89">
        <w:rPr>
          <w:rFonts w:ascii="TH SarabunPSK" w:hAnsi="TH SarabunPSK" w:cs="TH SarabunPSK"/>
          <w:sz w:val="32"/>
          <w:szCs w:val="32"/>
        </w:rPr>
        <w:t xml:space="preserve"> (O)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 และความเสี่ยงด้านกฎระเบียบ (</w:t>
      </w:r>
      <w:r w:rsidRPr="009B6D89">
        <w:rPr>
          <w:rFonts w:ascii="TH SarabunPSK" w:hAnsi="TH SarabunPSK" w:cs="TH SarabunPSK"/>
          <w:sz w:val="32"/>
          <w:szCs w:val="32"/>
        </w:rPr>
        <w:t xml:space="preserve">C) </w:t>
      </w:r>
      <w:r w:rsidRPr="009B6D89">
        <w:rPr>
          <w:rFonts w:ascii="TH SarabunPSK" w:hAnsi="TH SarabunPSK" w:cs="TH SarabunPSK"/>
          <w:sz w:val="32"/>
          <w:szCs w:val="32"/>
          <w:cs/>
        </w:rPr>
        <w:t xml:space="preserve">ความเสี่ยงด้านใดมีค่าระหว่าง </w:t>
      </w:r>
      <w:r w:rsidRPr="009B6D89">
        <w:rPr>
          <w:rFonts w:ascii="TH SarabunPSK" w:hAnsi="TH SarabunPSK" w:cs="TH SarabunPSK"/>
          <w:sz w:val="32"/>
          <w:szCs w:val="32"/>
        </w:rPr>
        <w:t xml:space="preserve">20-25 </w:t>
      </w:r>
      <w:r w:rsidRPr="009B6D89">
        <w:rPr>
          <w:rFonts w:ascii="TH SarabunPSK" w:hAnsi="TH SarabunPSK" w:cs="TH SarabunPSK"/>
          <w:sz w:val="32"/>
          <w:szCs w:val="32"/>
          <w:cs/>
        </w:rPr>
        <w:t>ถือว่าสูงมาก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ถ้ามีค่าระหว่าง</w:t>
      </w:r>
      <w:r w:rsidRPr="009B6D89">
        <w:rPr>
          <w:rFonts w:ascii="TH SarabunPSK" w:hAnsi="TH SarabunPSK" w:cs="TH SarabunPSK"/>
          <w:sz w:val="32"/>
          <w:szCs w:val="32"/>
        </w:rPr>
        <w:t xml:space="preserve"> 10-19 </w:t>
      </w:r>
      <w:r w:rsidRPr="009B6D89">
        <w:rPr>
          <w:rFonts w:ascii="TH SarabunPSK" w:hAnsi="TH SarabunPSK" w:cs="TH SarabunPSK"/>
          <w:sz w:val="32"/>
          <w:szCs w:val="32"/>
          <w:cs/>
        </w:rPr>
        <w:t>ถือว่าสูง และ</w:t>
      </w:r>
      <w:r w:rsidRPr="009B6D89">
        <w:rPr>
          <w:rFonts w:ascii="TH SarabunPSK" w:hAnsi="TH SarabunPSK" w:cs="TH SarabunPSK"/>
          <w:sz w:val="32"/>
          <w:szCs w:val="32"/>
        </w:rPr>
        <w:t xml:space="preserve"> </w:t>
      </w:r>
      <w:r w:rsidRPr="009B6D89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9B6D89">
        <w:rPr>
          <w:rFonts w:ascii="TH SarabunPSK" w:hAnsi="TH SarabunPSK" w:cs="TH SarabunPSK"/>
          <w:sz w:val="32"/>
          <w:szCs w:val="32"/>
        </w:rPr>
        <w:t xml:space="preserve"> 1-9 </w:t>
      </w:r>
      <w:r w:rsidRPr="009B6D89">
        <w:rPr>
          <w:rFonts w:ascii="TH SarabunPSK" w:hAnsi="TH SarabunPSK" w:cs="TH SarabunPSK"/>
          <w:sz w:val="32"/>
          <w:szCs w:val="32"/>
          <w:cs/>
        </w:rPr>
        <w:t>ถือว่าปานกลาง</w:t>
      </w:r>
    </w:p>
    <w:p w:rsidR="00AA0F3B" w:rsidRPr="009B6D89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0F3B" w:rsidRPr="009B6D89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0F3B" w:rsidRPr="009B6D89" w:rsidRDefault="00853A25" w:rsidP="00C83C62">
      <w:pPr>
        <w:tabs>
          <w:tab w:val="left" w:pos="900"/>
          <w:tab w:val="left" w:pos="1170"/>
          <w:tab w:val="left" w:pos="1575"/>
          <w:tab w:val="left" w:pos="2088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A26BC11" wp14:editId="0B097CE5">
                <wp:simplePos x="0" y="0"/>
                <wp:positionH relativeFrom="column">
                  <wp:posOffset>8086725</wp:posOffset>
                </wp:positionH>
                <wp:positionV relativeFrom="paragraph">
                  <wp:posOffset>9525</wp:posOffset>
                </wp:positionV>
                <wp:extent cx="457200" cy="4572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6" w:rsidRPr="00562B8D" w:rsidRDefault="00950416" w:rsidP="00853A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BC11" id="Text Box 91" o:spid="_x0000_s1069" type="#_x0000_t202" style="position:absolute;left:0;text-align:left;margin-left:636.75pt;margin-top:.75pt;width:36pt;height:3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" fillcolor="white [3201]" stroked="f" strokeweight=".5pt">
                <v:textbox style="layout-flow:vertical">
                  <w:txbxContent>
                    <w:p w:rsidR="00950416" w:rsidRPr="00562B8D" w:rsidRDefault="00950416" w:rsidP="00853A2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207</w:t>
                      </w:r>
                    </w:p>
                  </w:txbxContent>
                </v:textbox>
              </v:shape>
            </w:pict>
          </mc:Fallback>
        </mc:AlternateContent>
      </w:r>
    </w:p>
    <w:p w:rsidR="00AA0F3B" w:rsidRPr="009B6D89" w:rsidRDefault="00C57AD6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60910D2" wp14:editId="24D70189">
                <wp:simplePos x="0" y="0"/>
                <wp:positionH relativeFrom="column">
                  <wp:posOffset>7924800</wp:posOffset>
                </wp:positionH>
                <wp:positionV relativeFrom="paragraph">
                  <wp:posOffset>-1028700</wp:posOffset>
                </wp:positionV>
                <wp:extent cx="790575" cy="695325"/>
                <wp:effectExtent l="0" t="0" r="9525" b="9525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A5DDE" id="สี่เหลี่ยมผืนผ้า 117" o:spid="_x0000_s1026" style="position:absolute;margin-left:624pt;margin-top:-81pt;width:62.25pt;height:54.7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" fillcolor="white [3212]" stroked="f" strokeweight="1pt"/>
            </w:pict>
          </mc:Fallback>
        </mc:AlternateContent>
      </w:r>
      <w:r w:rsidR="00AA0F3B" w:rsidRPr="009B6D8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:rsidR="00D852AF" w:rsidRPr="009B6D89" w:rsidRDefault="00D852AF" w:rsidP="00D852AF">
      <w:pPr>
        <w:jc w:val="both"/>
        <w:rPr>
          <w:rFonts w:ascii="TH SarabunPSK" w:eastAsia="Batang" w:hAnsi="TH SarabunPSK" w:cs="TH SarabunPSK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50"/>
        <w:gridCol w:w="2302"/>
        <w:gridCol w:w="1013"/>
        <w:gridCol w:w="1807"/>
        <w:gridCol w:w="3072"/>
        <w:gridCol w:w="2370"/>
      </w:tblGrid>
      <w:tr w:rsidR="0063292D" w:rsidRPr="009B6D89" w:rsidTr="0063292D">
        <w:trPr>
          <w:trHeight w:val="312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3292D" w:rsidRPr="009B6D89" w:rsidRDefault="00D852AF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</w:rPr>
            </w:pPr>
            <w:r w:rsidRPr="009B6D89">
              <w:rPr>
                <w:rFonts w:ascii="TH SarabunPSK" w:eastAsia="Times New Roman" w:hAnsi="TH SarabunPSK" w:cs="TH SarabunPSK"/>
                <w:spacing w:val="-8"/>
              </w:rPr>
              <w:t> </w:t>
            </w:r>
            <w:r w:rsidR="0063292D" w:rsidRPr="009B6D89">
              <w:rPr>
                <w:rFonts w:ascii="TH SarabunPSK" w:eastAsia="Times New Roman" w:hAnsi="TH SarabunPSK" w:cs="TH SarabunPSK"/>
                <w:b/>
                <w:bCs/>
                <w:spacing w:val="-8"/>
                <w:cs/>
              </w:rPr>
              <w:t>ลำดับ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ความเสี่ยง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br/>
              <w:t>(ภารกิจหลัก/กิจกรรม)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รายละเอียดความสูญเสีย   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br/>
              <w:t xml:space="preserve">         (ปัจจัยเสี่ยง)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โอกาสที่จะเกิดขึ้น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br/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(1)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ผลกระทบความรุนแรง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br/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คะแนนความเสี่ยง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ระดับความเสี่ยง) 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1)x(2)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ลำดับความเสี่ยง</w:t>
            </w:r>
          </w:p>
        </w:tc>
      </w:tr>
      <w:tr w:rsidR="0063292D" w:rsidRPr="009B6D89" w:rsidTr="0063292D">
        <w:trPr>
          <w:trHeight w:val="359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ด้านการผลิตบัณฑิต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และการเงิน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1.1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จำนวนนักศึกษาระดับปริญญาตรีสอบไม่ผ่าน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ทำให้ลาออก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รายได้ของสาขาลดลง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9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ความเสี่ยงที่ยอมรับได้)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1.2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จำนวนการรับนักศึกษาไม่เป็นไปตามแผนที่กำหนด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จำนวนนักศึกษาต่ำกว่า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แผนที่วางไว้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9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ความเสี่ยงที่ยอมรับได้)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rPr>
          <w:trHeight w:val="422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ด้านทรัพยากร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และการปฏิบัติงาน</w:t>
            </w: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2.1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เครื่องดนตรี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ความเสื่อมสภาพของเครื่องดนตรีจากการใช้งาน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ความเสี่ยงที่ยอมรับได้)</w:t>
            </w: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ด้านความเสี่ยงจากเหตุการณ์ภายนอก</w:t>
            </w: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3.1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ผลกระทบจากการเปิดประชาคมอาเซียน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มาตรฐานของบัณฑิตเทียบเท่าสากล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9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ความเสี่ยงที่ยอมรับได้)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3.2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สถาบันอื่น ๆ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การสร้างชื่อเสียงให้เทียบเท่าสถาบันอื่นที่เปิดหลักสูตรมาระยะเวลาหนึ่ง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9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ความเสี่ยงที่ยอมรับได้)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:rsidR="00D852AF" w:rsidRPr="009B6D89" w:rsidRDefault="00D852AF" w:rsidP="00D852AF">
      <w:pPr>
        <w:jc w:val="thaiDistribute"/>
        <w:rPr>
          <w:rFonts w:ascii="TH SarabunPSK" w:eastAsia="Batang" w:hAnsi="TH SarabunPSK" w:cs="TH SarabunPSK"/>
          <w:b/>
          <w:bCs/>
          <w:szCs w:val="24"/>
          <w:u w:val="single"/>
        </w:rPr>
      </w:pPr>
    </w:p>
    <w:p w:rsidR="00D852AF" w:rsidRPr="009B6D89" w:rsidRDefault="00C57AD6" w:rsidP="00D852AF">
      <w:pPr>
        <w:jc w:val="thaiDistribute"/>
        <w:rPr>
          <w:rFonts w:ascii="TH SarabunPSK" w:eastAsia="Batang" w:hAnsi="TH SarabunPSK" w:cs="TH SarabunPSK"/>
          <w:szCs w:val="24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62B5EA" wp14:editId="50E9C758">
                <wp:simplePos x="0" y="0"/>
                <wp:positionH relativeFrom="column">
                  <wp:posOffset>7953375</wp:posOffset>
                </wp:positionH>
                <wp:positionV relativeFrom="paragraph">
                  <wp:posOffset>-1038225</wp:posOffset>
                </wp:positionV>
                <wp:extent cx="790575" cy="695325"/>
                <wp:effectExtent l="0" t="0" r="9525" b="9525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4A325" id="สี่เหลี่ยมผืนผ้า 115" o:spid="_x0000_s1026" style="position:absolute;margin-left:626.25pt;margin-top:-81.75pt;width:62.25pt;height:54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" fillcolor="white [3212]" stroked="f" strokeweight="1pt"/>
            </w:pict>
          </mc:Fallback>
        </mc:AlternateContent>
      </w:r>
      <w:r w:rsidR="00D852AF" w:rsidRPr="009B6D89">
        <w:rPr>
          <w:rFonts w:ascii="TH SarabunPSK" w:eastAsia="Batang" w:hAnsi="TH SarabunPSK" w:cs="TH SarabunPSK"/>
          <w:b/>
          <w:bCs/>
          <w:szCs w:val="24"/>
          <w:u w:val="single"/>
          <w:cs/>
        </w:rPr>
        <w:t>หมายเหตุ</w:t>
      </w:r>
      <w:r w:rsidR="00D852AF" w:rsidRPr="009B6D89">
        <w:rPr>
          <w:rFonts w:ascii="TH SarabunPSK" w:eastAsia="Batang" w:hAnsi="TH SarabunPSK" w:cs="TH SarabunPSK"/>
          <w:szCs w:val="24"/>
          <w:cs/>
        </w:rPr>
        <w:t xml:space="preserve">  ระดับความเสี่ยง 3 มีค่าระหว่าง 20-25 (ความเสี่ยงที่ยอมรับไม่ได้</w:t>
      </w:r>
      <w:r w:rsidR="00D852AF" w:rsidRPr="009B6D89">
        <w:rPr>
          <w:rFonts w:ascii="TH SarabunPSK" w:eastAsia="Batang" w:hAnsi="TH SarabunPSK" w:cs="TH SarabunPSK"/>
          <w:szCs w:val="24"/>
        </w:rPr>
        <w:t xml:space="preserve">¬), </w:t>
      </w:r>
      <w:r w:rsidR="00D852AF" w:rsidRPr="009B6D89">
        <w:rPr>
          <w:rFonts w:ascii="TH SarabunPSK" w:eastAsia="Batang" w:hAnsi="TH SarabunPSK" w:cs="TH SarabunPSK"/>
          <w:szCs w:val="24"/>
          <w:cs/>
        </w:rPr>
        <w:t>2 มีค่าระหว่าง 10-19 (ความเสี่ยงสูง) และ 1 มีค่าระหว่าง 1-9 (ความเสี่ยงที่ยอมรับได้</w:t>
      </w:r>
      <w:r w:rsidR="00D852AF" w:rsidRPr="009B6D89">
        <w:rPr>
          <w:rFonts w:ascii="TH SarabunPSK" w:eastAsia="Batang" w:hAnsi="TH SarabunPSK" w:cs="TH SarabunPSK"/>
          <w:szCs w:val="24"/>
        </w:rPr>
        <w:t>¬)</w:t>
      </w:r>
    </w:p>
    <w:p w:rsidR="00D852AF" w:rsidRPr="009B6D89" w:rsidRDefault="00D852AF" w:rsidP="00D852AF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การกำหนดกิจกรรมควบคุมความเสี่ยง </w:t>
      </w:r>
    </w:p>
    <w:p w:rsidR="00D852AF" w:rsidRPr="009B6D89" w:rsidRDefault="00D852AF" w:rsidP="00D852AF">
      <w:pPr>
        <w:jc w:val="center"/>
        <w:rPr>
          <w:rFonts w:ascii="TH SarabunPSK" w:eastAsia="Batang" w:hAnsi="TH SarabunPSK" w:cs="TH SarabunPSK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161"/>
        <w:gridCol w:w="4484"/>
        <w:gridCol w:w="1064"/>
        <w:gridCol w:w="1230"/>
        <w:gridCol w:w="1897"/>
        <w:gridCol w:w="741"/>
      </w:tblGrid>
      <w:tr w:rsidR="0063292D" w:rsidRPr="009B6D89" w:rsidTr="0063292D">
        <w:trPr>
          <w:trHeight w:val="312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spacing w:val="-6"/>
                <w:cs/>
              </w:rPr>
              <w:t>ลำดับ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ความเสี่ยง(ภารกิจหลัก/กิจกรรม)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(1)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การควบคุมที่ควรจะมี 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(2)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การควบคุม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ที่มีอยู่แล้ว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   (3)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การควบคุมที่มีอยู่แล้วได้ผลหรือไม่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(4)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วิธีจัดการความเสี่ยง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  (5)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754" w:type="pct"/>
            <w:gridSpan w:val="6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ด้านการผลิตบัณฑิต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และการเงิน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1.1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จำนวนนักศึกษาระดับปริญญาตรีสอบไม่ผ่าน ทำให้ลาออก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ติดตามการเรียนรู้ของนักศึกษาอย่างใกล้ชิด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เพื่อให้เข้าใจ รับรู้และ ป้องกันปัญหาที่อาจเกิดขึ้น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O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√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ควบคุม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ถ่ายโอน หลีกเลี่ยง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1.2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จำนวนการรับนักศึกษาไม่เป็นไปตามแผนที่กำหนด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จัดแผนกลยุทธ์การรับนักศึกษาและโฆษณาภาควิชาให้สอดคล้องกับสภาวะปัจจุบัน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O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√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ควบคุม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ถ่ายโอน หลีกเลี่ยง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754" w:type="pct"/>
            <w:gridSpan w:val="6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ด้านทรัพยากร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และการปฏิบัติงาน</w:t>
            </w: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2.1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เครื่องดนตรี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จัดตาราง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เพื่อดูแลรักษาเครื่องดนตรีตามความเหมาะสม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O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√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ควบคุม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ถ่ายโอน หลีกเลี่ยง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754" w:type="pct"/>
            <w:gridSpan w:val="6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ด้านความเสี่ยงจากเหตุการณ์ภายนอก</w:t>
            </w: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3.1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ผลกระทบจากการเปิดประชาคมอาเซียน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สถานการณ์อย่างต่อเนื่องและปรับแผนการดำเนินงานให้สอดคล้องกับนโยบายของการเปิดประชาคมอาเซียน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O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√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ควบคุม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ถ่ายโอน หลีกเลี่ยง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3292D" w:rsidRPr="009B6D89" w:rsidTr="0063292D">
        <w:trPr>
          <w:trHeight w:val="288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3.2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ผลกระทบจากสถาบันอื่นๆ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ติดตามสถานการณ์อย่างต่อเนื่องและปรับแผนการดำเนินงานให้ก้าวนำและรุดหน้าคู่แข่ง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O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√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ควบคุม</w:t>
            </w:r>
            <w:r w:rsidRPr="009B6D89">
              <w:rPr>
                <w:rFonts w:ascii="TH SarabunPSK" w:eastAsia="Times New Roman" w:hAnsi="TH SarabunPSK" w:cs="TH SarabunPSK"/>
              </w:rPr>
              <w:t xml:space="preserve"> 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ถ่ายโอน หลีกเลี่ยง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852AF" w:rsidRPr="009B6D89" w:rsidRDefault="00D852AF" w:rsidP="00A5312B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D852AF" w:rsidRPr="009B6D89" w:rsidRDefault="00D852AF" w:rsidP="00D852AF">
      <w:pPr>
        <w:rPr>
          <w:rFonts w:ascii="TH SarabunPSK" w:eastAsia="Batang" w:hAnsi="TH SarabunPSK" w:cs="TH SarabunPSK"/>
          <w:sz w:val="32"/>
          <w:szCs w:val="32"/>
        </w:rPr>
      </w:pPr>
    </w:p>
    <w:p w:rsidR="00D852AF" w:rsidRPr="009B6D89" w:rsidRDefault="00D852AF" w:rsidP="00D852AF">
      <w:pPr>
        <w:rPr>
          <w:rFonts w:ascii="TH SarabunPSK" w:eastAsia="Batang" w:hAnsi="TH SarabunPSK" w:cs="TH SarabunPSK"/>
          <w:szCs w:val="24"/>
        </w:rPr>
      </w:pPr>
      <w:r w:rsidRPr="009B6D89">
        <w:rPr>
          <w:rFonts w:ascii="TH SarabunPSK" w:eastAsia="Batang" w:hAnsi="TH SarabunPSK" w:cs="TH SarabunPSK"/>
          <w:b/>
          <w:bCs/>
          <w:szCs w:val="24"/>
          <w:u w:val="single"/>
          <w:cs/>
        </w:rPr>
        <w:t>หมายเหตุ</w:t>
      </w:r>
      <w:r w:rsidRPr="009B6D89">
        <w:rPr>
          <w:rFonts w:ascii="TH SarabunPSK" w:eastAsia="Batang" w:hAnsi="TH SarabunPSK" w:cs="TH SarabunPSK"/>
          <w:szCs w:val="24"/>
          <w:cs/>
        </w:rPr>
        <w:t xml:space="preserve">  ช่อง </w:t>
      </w:r>
      <w:r w:rsidRPr="009B6D89">
        <w:rPr>
          <w:rFonts w:ascii="TH SarabunPSK" w:eastAsia="Batang" w:hAnsi="TH SarabunPSK" w:cs="TH SarabunPSK"/>
          <w:szCs w:val="24"/>
        </w:rPr>
        <w:t xml:space="preserve">3 </w:t>
      </w:r>
      <w:r w:rsidRPr="009B6D89">
        <w:rPr>
          <w:rFonts w:ascii="TH SarabunPSK" w:eastAsia="Times New Roman" w:hAnsi="TH SarabunPSK" w:cs="TH SarabunPSK"/>
          <w:szCs w:val="24"/>
        </w:rPr>
        <w:t>√</w:t>
      </w:r>
      <w:r w:rsidRPr="009B6D89">
        <w:rPr>
          <w:rFonts w:ascii="TH SarabunPSK" w:eastAsia="Times New Roman" w:hAnsi="TH SarabunPSK" w:cs="TH SarabunPSK"/>
          <w:szCs w:val="24"/>
          <w:cs/>
        </w:rPr>
        <w:t xml:space="preserve"> หมายถึง มี</w:t>
      </w:r>
      <w:r w:rsidRPr="009B6D89">
        <w:rPr>
          <w:rFonts w:ascii="TH SarabunPSK" w:eastAsia="Times New Roman" w:hAnsi="TH SarabunPSK" w:cs="TH SarabunPSK"/>
          <w:szCs w:val="24"/>
        </w:rPr>
        <w:t>, o</w:t>
      </w:r>
      <w:r w:rsidRPr="009B6D89">
        <w:rPr>
          <w:rFonts w:ascii="TH SarabunPSK" w:eastAsia="Times New Roman" w:hAnsi="TH SarabunPSK" w:cs="TH SarabunPSK"/>
          <w:szCs w:val="24"/>
          <w:cs/>
        </w:rPr>
        <w:t xml:space="preserve"> หมายถึง มีแต่ไม่สมบูรณ์</w:t>
      </w:r>
      <w:r w:rsidRPr="009B6D89">
        <w:rPr>
          <w:rFonts w:ascii="TH SarabunPSK" w:eastAsia="Times New Roman" w:hAnsi="TH SarabunPSK" w:cs="TH SarabunPSK"/>
          <w:szCs w:val="24"/>
        </w:rPr>
        <w:t xml:space="preserve">, X </w:t>
      </w:r>
      <w:r w:rsidRPr="009B6D89">
        <w:rPr>
          <w:rFonts w:ascii="TH SarabunPSK" w:eastAsia="Times New Roman" w:hAnsi="TH SarabunPSK" w:cs="TH SarabunPSK"/>
          <w:szCs w:val="24"/>
          <w:cs/>
        </w:rPr>
        <w:t xml:space="preserve">หมายถึง ไม่มี  </w:t>
      </w:r>
      <w:r w:rsidRPr="009B6D89">
        <w:rPr>
          <w:rFonts w:ascii="TH SarabunPSK" w:eastAsia="Times New Roman" w:hAnsi="TH SarabunPSK" w:cs="TH SarabunPSK"/>
          <w:szCs w:val="24"/>
        </w:rPr>
        <w:br/>
        <w:t xml:space="preserve">            </w:t>
      </w:r>
      <w:r w:rsidRPr="009B6D89">
        <w:rPr>
          <w:rFonts w:ascii="TH SarabunPSK" w:eastAsia="Batang" w:hAnsi="TH SarabunPSK" w:cs="TH SarabunPSK"/>
          <w:szCs w:val="24"/>
          <w:cs/>
        </w:rPr>
        <w:t xml:space="preserve">ช่อง </w:t>
      </w:r>
      <w:r w:rsidRPr="009B6D89">
        <w:rPr>
          <w:rFonts w:ascii="TH SarabunPSK" w:eastAsia="Batang" w:hAnsi="TH SarabunPSK" w:cs="TH SarabunPSK"/>
          <w:szCs w:val="24"/>
        </w:rPr>
        <w:t xml:space="preserve">4 </w:t>
      </w:r>
      <w:r w:rsidRPr="009B6D89">
        <w:rPr>
          <w:rFonts w:ascii="TH SarabunPSK" w:eastAsia="Times New Roman" w:hAnsi="TH SarabunPSK" w:cs="TH SarabunPSK"/>
          <w:szCs w:val="24"/>
        </w:rPr>
        <w:t>√</w:t>
      </w:r>
      <w:r w:rsidRPr="009B6D89">
        <w:rPr>
          <w:rFonts w:ascii="TH SarabunPSK" w:eastAsia="Times New Roman" w:hAnsi="TH SarabunPSK" w:cs="TH SarabunPSK"/>
          <w:szCs w:val="24"/>
          <w:cs/>
        </w:rPr>
        <w:t xml:space="preserve"> หมายถึง ได้ผลตามที่คาดหมาย</w:t>
      </w:r>
      <w:r w:rsidRPr="009B6D89">
        <w:rPr>
          <w:rFonts w:ascii="TH SarabunPSK" w:eastAsia="Times New Roman" w:hAnsi="TH SarabunPSK" w:cs="TH SarabunPSK"/>
          <w:szCs w:val="24"/>
        </w:rPr>
        <w:t>, o</w:t>
      </w:r>
      <w:r w:rsidRPr="009B6D89">
        <w:rPr>
          <w:rFonts w:ascii="TH SarabunPSK" w:eastAsia="Times New Roman" w:hAnsi="TH SarabunPSK" w:cs="TH SarabunPSK"/>
          <w:szCs w:val="24"/>
          <w:cs/>
        </w:rPr>
        <w:t xml:space="preserve"> หมายถึง ได้ผลบ้างแต่ไม่สมบูรณ์</w:t>
      </w:r>
      <w:r w:rsidRPr="009B6D89">
        <w:rPr>
          <w:rFonts w:ascii="TH SarabunPSK" w:eastAsia="Times New Roman" w:hAnsi="TH SarabunPSK" w:cs="TH SarabunPSK"/>
          <w:szCs w:val="24"/>
        </w:rPr>
        <w:t xml:space="preserve">, X </w:t>
      </w:r>
      <w:r w:rsidRPr="009B6D89">
        <w:rPr>
          <w:rFonts w:ascii="TH SarabunPSK" w:eastAsia="Times New Roman" w:hAnsi="TH SarabunPSK" w:cs="TH SarabunPSK"/>
          <w:szCs w:val="24"/>
          <w:cs/>
        </w:rPr>
        <w:t>หมายถึง ไม่ได้ผลตามที่คาดหมาย</w:t>
      </w:r>
    </w:p>
    <w:p w:rsidR="00D852AF" w:rsidRPr="009B6D89" w:rsidRDefault="00C57AD6" w:rsidP="00D852AF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391660B" wp14:editId="6C047D20">
                <wp:simplePos x="0" y="0"/>
                <wp:positionH relativeFrom="column">
                  <wp:posOffset>7943850</wp:posOffset>
                </wp:positionH>
                <wp:positionV relativeFrom="paragraph">
                  <wp:posOffset>-1066800</wp:posOffset>
                </wp:positionV>
                <wp:extent cx="790575" cy="695325"/>
                <wp:effectExtent l="0" t="0" r="9525" b="9525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9C083" id="สี่เหลี่ยมผืนผ้า 106" o:spid="_x0000_s1026" style="position:absolute;margin-left:625.5pt;margin-top:-84pt;width:62.25pt;height:54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" fillcolor="white [3212]" stroked="f" strokeweight="1pt"/>
            </w:pict>
          </mc:Fallback>
        </mc:AlternateContent>
      </w:r>
      <w:r w:rsidR="00D852AF" w:rsidRPr="009B6D89">
        <w:rPr>
          <w:rFonts w:ascii="TH SarabunPSK" w:eastAsia="Batang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p w:rsidR="00D852AF" w:rsidRPr="009B6D89" w:rsidRDefault="00D852AF" w:rsidP="00D852AF">
      <w:pPr>
        <w:jc w:val="both"/>
        <w:rPr>
          <w:rFonts w:ascii="TH SarabunPSK" w:eastAsia="Batang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1747"/>
        <w:gridCol w:w="1011"/>
        <w:gridCol w:w="11"/>
        <w:gridCol w:w="1058"/>
        <w:gridCol w:w="11"/>
        <w:gridCol w:w="1424"/>
        <w:gridCol w:w="2819"/>
        <w:gridCol w:w="1368"/>
      </w:tblGrid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กระบวนการปฏิบัติงาน/โครงการ/กิจกรรม/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ด้านของงานที่ประเมินและ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วัตถุประสงค์ของการควบคุม 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การควบคุมที่มีอยู่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(2)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ระดับความเสี่ยง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(3)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การจัดการความเสี่ยง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(4)</w:t>
            </w:r>
          </w:p>
        </w:tc>
        <w:tc>
          <w:tcPr>
            <w:tcW w:w="1424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ความเสี่ยงที่ยังมีอยู่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ปัจจัยเสี่ยง)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5)</w:t>
            </w: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กิจกรรมการควบคุม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แผนการปรับปรุงการควบคุม)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6)</w:t>
            </w: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กำหนดเสร็จ/ผู้รับผิดชอบ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(7)</w:t>
            </w: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ด้านการผลิตบัณฑิต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และการเงิน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</w:rPr>
              <w:t>  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424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1.1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จำนวนนักศึกษาระดับปริญญาตรีสอบไม่ผ่าน ทำให้ลาออก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u w:val="single"/>
                <w:cs/>
              </w:rPr>
              <w:t>วัตถุประสงค์: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เพื่อให้สาขาวิชามีบัณฑิตที่มีคุณภาพ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และคงรายได้ของภาควิชาอย่างมีประสิทธิภาพ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ติดตามการเรียนรู้ของนักศึกษาอย่างใกล้ชิด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เพื่อให้เข้าใจ รับรู้และ ป้องกันปัญหาที่อาจเกิดขึ้น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4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กรณีที่นักศึกษาขาดการเข้าเรียนอย่างสม่ำเสมอและไม่ใส่ใจในตัวรายวิชาที่ไม่ใช่ความถนัดของตน</w:t>
            </w: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จัดการประชุมในคณาจารย์สาขาวิชาและ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จัดช่วงเวลาในการให้คำปรึกษาแก่นักศึกษาเป็นรายบุคคล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เพื่อให้เกิดประโยชน์สูงสุดต่อการบริหารจัดการบุคลากรภายในภาควิชา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ทุกๆ เดือน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คณาจารย์ประจำ สาขาวิชาดนตรีสากล)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1.2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จำนวนการรับนักศึกษาไม่เป็นไปตามแผนที่กำหนด</w:t>
            </w:r>
            <w:r w:rsidRPr="009B6D89">
              <w:rPr>
                <w:rFonts w:ascii="TH SarabunPSK" w:eastAsia="Times New Roman" w:hAnsi="TH SarabunPSK" w:cs="TH SarabunPSK"/>
              </w:rPr>
              <w:t xml:space="preserve">             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u w:val="single"/>
                <w:cs/>
              </w:rPr>
              <w:t>วัตถุประสงค์: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 เพื่อให้สาขาวิชามีรายได้เป็นไปตามเป้าหมายที่ตั้งไว้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จัดแผนกลยุทธ์การรับนักศึกษาและโฆษณาภาควิชาให้สอดคล้องกับสภาวะปัจจุบัน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กำหนดระเบียบการชำระค่าเล่าเรียนและค่าใช้จ่ายอื่นๆ อย่างชัดเจน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24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จำนวนนักศึกษาต่ำกว่าแผนที่วางไว้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และนักศึกษาค้างชำระค่าเล่าเรียน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จัดประชุมการจัดทำแผนกลยุทธ์และการโฆษณา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เพื่อดึงดูดนักศึกษาเข้าสาขาวิชา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ก่อนเปิดเรียน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คณาจารย์ประจำ สาขาวิชาดนตรีสากล)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กระบวนการปฏิบัติงาน/โครงการ/กิจกรรม/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ด้านของงานที่ประเมินและ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วัตถุประสงค์ของการควบคุม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1747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การควบคุมที่มีอยู่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(2)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ระดับความเสี่ยง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(3)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การจัดการความเสี่ยง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(4)</w:t>
            </w:r>
          </w:p>
        </w:tc>
        <w:tc>
          <w:tcPr>
            <w:tcW w:w="1424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ความเสี่ยงที่ยังมีอยู่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ปัจจัยเสี่ยง)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5)</w:t>
            </w:r>
          </w:p>
        </w:tc>
        <w:tc>
          <w:tcPr>
            <w:tcW w:w="2819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กิจกรรมการควบคุม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แผนการปรับปรุงการควบคุม)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6)</w:t>
            </w:r>
          </w:p>
        </w:tc>
        <w:tc>
          <w:tcPr>
            <w:tcW w:w="1368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กำหนดเสร็จ/ผู้รับผิดชอบ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(7)</w:t>
            </w: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  <w: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ด้านทรัพยากร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และการปฏิบัติงาน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11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2.1 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เครื่องดนตรี 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u w:val="single"/>
                <w:cs/>
              </w:rPr>
              <w:t>วัตถุประสงค์: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เพื่อให้สาขาวิชามีเครื่องดนตรีที่มีคุณภาพ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และจำนวนเป็นไปตามความต้องการต่อการใช้งานในสาขาวิชา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จัดตาราง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เพื่อดูแลรักษาเครื่องดนตรีตามความเหมาะสม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11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เครื่องดนตรีชำรุด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และไม่ได้รับการซ่อมบำรุงอย่างทั่วถึง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จัดการตรวจสภาพเครื่องดนตรีอย่างสม่ำเสมอ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และมีการลงชื่อใช้งาน เพื่อติดตามและความควบคุมคุณภาพของเครื่องดนตรี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 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ทุกๆ ภาคการศึกษา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คณาจารย์ประจำ สาขาวิชาดนตรีสากล)</w:t>
            </w: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ด้านความเสี่ยงจากเหตุการณ์ภายนอก</w:t>
            </w: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11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1.1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ผลกระทบจากการเปิดประชาคมอาเซียน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 xml:space="preserve">      </w:t>
            </w:r>
            <w:r w:rsidRPr="009B6D89">
              <w:rPr>
                <w:rFonts w:ascii="TH SarabunPSK" w:eastAsia="Times New Roman" w:hAnsi="TH SarabunPSK" w:cs="TH SarabunPSK"/>
                <w:u w:val="single"/>
                <w:cs/>
              </w:rPr>
              <w:t>วัตถุประสงค์: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สาขาวิชามีเนื้อหาที่เป็นไปตามความต้องการของนักศึกษาและมีมาตรฐานทัดเทียมกับประเทศสมาชิกประชาคมอาเซียน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สถานการณ์อย่างต่อเนื่องและปรับแผนการดำเนินงานให้สอดคล้องกับนโยบายของการเปิดประชาคมอาเซียน</w:t>
            </w:r>
          </w:p>
        </w:tc>
        <w:tc>
          <w:tcPr>
            <w:tcW w:w="1011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สภาพแวดล้อมของประชมคมอาเซียน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การกำหนดนโยบายต่าง ๆ ที่ไม่สามารถควบคุมได้ ทำให้กระทบต่อแผนการดำเนินงาน</w:t>
            </w: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จัดการประชุมในคณาจารย์สาขาวิชา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เพื่อวิเคราะห์สถานการณ์ภายนอกทั้งด้านเศรษฐกิจ สังคม การเมือง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และนำมาประยุกต์ใช้ในการวางแผนงานของสาขาวิชา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ก่อนเปิดเรียนในแต่ละภาคการศึกษา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คณาจารย์ประจำ สาขาวิชาดนตรีสากล)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3292D" w:rsidRPr="009B6D89" w:rsidRDefault="00C57AD6">
      <w:pPr>
        <w:rPr>
          <w:rFonts w:ascii="TH SarabunPSK" w:hAnsi="TH SarabunPSK" w:cs="TH SarabunPSK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3411942" wp14:editId="7372AA5A">
                <wp:simplePos x="0" y="0"/>
                <wp:positionH relativeFrom="column">
                  <wp:posOffset>7961630</wp:posOffset>
                </wp:positionH>
                <wp:positionV relativeFrom="paragraph">
                  <wp:posOffset>-5452745</wp:posOffset>
                </wp:positionV>
                <wp:extent cx="790575" cy="695325"/>
                <wp:effectExtent l="0" t="0" r="9525" b="9525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C77C1" id="สี่เหลี่ยมผืนผ้า 102" o:spid="_x0000_s1026" style="position:absolute;margin-left:626.9pt;margin-top:-429.35pt;width:62.25pt;height:54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" fillcolor="white [3212]" stroked="f" strokeweight="1pt"/>
            </w:pict>
          </mc:Fallback>
        </mc:AlternateContent>
      </w:r>
    </w:p>
    <w:p w:rsidR="0063292D" w:rsidRPr="009B6D89" w:rsidRDefault="0063292D">
      <w:pPr>
        <w:rPr>
          <w:rFonts w:ascii="TH SarabunPSK" w:hAnsi="TH SarabunPSK" w:cs="TH SarabunPSK"/>
        </w:rPr>
      </w:pPr>
    </w:p>
    <w:p w:rsidR="0063292D" w:rsidRPr="009B6D89" w:rsidRDefault="0063292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1747"/>
        <w:gridCol w:w="1011"/>
        <w:gridCol w:w="1069"/>
        <w:gridCol w:w="1435"/>
        <w:gridCol w:w="2819"/>
        <w:gridCol w:w="1368"/>
      </w:tblGrid>
      <w:tr w:rsidR="0063292D" w:rsidRPr="009B6D89" w:rsidTr="0063292D">
        <w:tc>
          <w:tcPr>
            <w:tcW w:w="3779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กระบวนการปฏิบัติงาน/โครงการ/กิจกรรม/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ด้านของงานที่ประเมินและ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วัตถุประสงค์ของการควบคุม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1747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การควบคุมที่มีอยู่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(2)</w:t>
            </w:r>
          </w:p>
        </w:tc>
        <w:tc>
          <w:tcPr>
            <w:tcW w:w="1011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ระดับความเสี่ยง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(3)</w:t>
            </w:r>
          </w:p>
        </w:tc>
        <w:tc>
          <w:tcPr>
            <w:tcW w:w="1069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การจัดการความเสี่ยง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(4)</w:t>
            </w:r>
          </w:p>
        </w:tc>
        <w:tc>
          <w:tcPr>
            <w:tcW w:w="1435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ความเสี่ยงที่ยังมีอยู่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ปัจจัยเสี่ยง)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5)</w:t>
            </w:r>
          </w:p>
        </w:tc>
        <w:tc>
          <w:tcPr>
            <w:tcW w:w="2819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กิจกรรมการควบคุม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แผนการปรับปรุงการควบคุม)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6)</w:t>
            </w:r>
            <w:r w:rsidR="00C57AD6" w:rsidRPr="009B6D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  <w:cs/>
              </w:rPr>
              <w:t>กำหนดเสร็จ/ผู้รับผิดชอบ</w:t>
            </w:r>
          </w:p>
          <w:p w:rsidR="0063292D" w:rsidRPr="009B6D89" w:rsidRDefault="0063292D" w:rsidP="0063292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B6D89">
              <w:rPr>
                <w:rFonts w:ascii="TH SarabunPSK" w:eastAsia="Times New Roman" w:hAnsi="TH SarabunPSK" w:cs="TH SarabunPSK"/>
                <w:b/>
                <w:bCs/>
              </w:rPr>
              <w:t>(7)</w:t>
            </w:r>
          </w:p>
        </w:tc>
      </w:tr>
      <w:tr w:rsidR="0063292D" w:rsidRPr="009B6D89" w:rsidTr="0063292D">
        <w:tc>
          <w:tcPr>
            <w:tcW w:w="377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 xml:space="preserve">1.2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ผลกระทบจากสถาบันอื่นๆ</w:t>
            </w:r>
            <w:r w:rsidRPr="009B6D89">
              <w:rPr>
                <w:rFonts w:ascii="TH SarabunPSK" w:eastAsia="Times New Roman" w:hAnsi="TH SarabunPSK" w:cs="TH SarabunPSK"/>
                <w:cs/>
              </w:rPr>
              <w:br/>
            </w:r>
            <w:r w:rsidRPr="009B6D89">
              <w:rPr>
                <w:rFonts w:ascii="TH SarabunPSK" w:eastAsia="Times New Roman" w:hAnsi="TH SarabunPSK" w:cs="TH SarabunPSK"/>
                <w:u w:val="single"/>
                <w:cs/>
              </w:rPr>
              <w:t>วัตถุประสงค์: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เพื่อให้สาขาวิชามีเนื้อหาที่เป็นไปตามความต้องการของนักศึกษา และรุดหน้าคู่แข่ง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7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ติดตามสถานการณ์อย่างต่อเนื่องและปรับแผนการดำเนินงานให้ก้าวนำและรุดหน้าคู่แข่ง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11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</w:rPr>
              <w:t>1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9" w:type="dxa"/>
            <w:shd w:val="clear" w:color="auto" w:fill="auto"/>
          </w:tcPr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ยอมรับ</w:t>
            </w: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35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การกำหนดนโยบายต่าง ๆ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ที่ไม่สามารถควบคุมได้ของคู่แข่ง ทำให้กระทบต่อแผนการดำเนินงาน</w:t>
            </w:r>
          </w:p>
        </w:tc>
        <w:tc>
          <w:tcPr>
            <w:tcW w:w="2819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จัดตำแหน่งหน้าที่ในคณาจารย์ของสาขาวิชา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เพื่อสังเกตการณ์และนำเสนอเรื่องราวต่าง ๆ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ที่เกิดขึ้นในแวดวงการศึกษาสาขาวิชาดนตรีสากล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พร้อมทั้งดำเนินการประชุมในคณาจารย์สาขาวิชา</w:t>
            </w:r>
            <w:r w:rsidRPr="009B6D89">
              <w:rPr>
                <w:rFonts w:ascii="TH SarabunPSK" w:eastAsia="Times New Roman" w:hAnsi="TH SarabunPSK" w:cs="TH SarabunPSK"/>
              </w:rPr>
              <w:t xml:space="preserve"> 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เพื่อวิเคราะห์สถานการณ์ดังกล่าวและนำมาประยุกต์ใช้ในการวางแผนงานของสาขาวิชา</w:t>
            </w:r>
          </w:p>
        </w:tc>
        <w:tc>
          <w:tcPr>
            <w:tcW w:w="1368" w:type="dxa"/>
            <w:shd w:val="clear" w:color="auto" w:fill="auto"/>
          </w:tcPr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  <w:r w:rsidRPr="009B6D89">
              <w:rPr>
                <w:rFonts w:ascii="TH SarabunPSK" w:eastAsia="Times New Roman" w:hAnsi="TH SarabunPSK" w:cs="TH SarabunPSK"/>
                <w:cs/>
              </w:rPr>
              <w:t>ก่อนเปิดเรียน</w:t>
            </w:r>
            <w:r w:rsidRPr="009B6D89">
              <w:rPr>
                <w:rFonts w:ascii="TH SarabunPSK" w:eastAsia="Times New Roman" w:hAnsi="TH SarabunPSK" w:cs="TH SarabunPSK"/>
              </w:rPr>
              <w:t xml:space="preserve"> (</w:t>
            </w:r>
            <w:r w:rsidRPr="009B6D89">
              <w:rPr>
                <w:rFonts w:ascii="TH SarabunPSK" w:eastAsia="Times New Roman" w:hAnsi="TH SarabunPSK" w:cs="TH SarabunPSK"/>
                <w:cs/>
              </w:rPr>
              <w:t>คณาจารย์ประจำ สาขาวิชาดนตรีสากล)</w:t>
            </w: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  <w:p w:rsidR="00D852AF" w:rsidRPr="009B6D89" w:rsidRDefault="00D852AF" w:rsidP="00A5312B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D852AF" w:rsidRPr="009B6D89" w:rsidRDefault="00C57AD6" w:rsidP="00D852AF">
      <w:pPr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0FE3370" wp14:editId="03081A18">
                <wp:simplePos x="0" y="0"/>
                <wp:positionH relativeFrom="column">
                  <wp:posOffset>7780655</wp:posOffset>
                </wp:positionH>
                <wp:positionV relativeFrom="paragraph">
                  <wp:posOffset>-3691255</wp:posOffset>
                </wp:positionV>
                <wp:extent cx="790575" cy="695325"/>
                <wp:effectExtent l="0" t="0" r="9525" b="9525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96659" id="สี่เหลี่ยมผืนผ้า 101" o:spid="_x0000_s1026" style="position:absolute;margin-left:612.65pt;margin-top:-290.65pt;width:62.25pt;height:54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" fillcolor="white [3212]" stroked="f" strokeweight="1pt"/>
            </w:pict>
          </mc:Fallback>
        </mc:AlternateContent>
      </w:r>
      <w:r w:rsidR="00D852AF" w:rsidRPr="009B6D89">
        <w:rPr>
          <w:rFonts w:ascii="TH SarabunPSK" w:eastAsia="Batang" w:hAnsi="TH SarabunPSK" w:cs="TH SarabunPSK"/>
          <w:sz w:val="32"/>
          <w:szCs w:val="32"/>
        </w:rPr>
        <w:tab/>
      </w:r>
    </w:p>
    <w:p w:rsidR="00D852AF" w:rsidRPr="009B6D89" w:rsidRDefault="00D852AF" w:rsidP="00D852AF">
      <w:pPr>
        <w:tabs>
          <w:tab w:val="left" w:pos="9364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 xml:space="preserve">   ผู้รายงาน นายมณเฑียร รุ่งหิรัญ</w:t>
      </w:r>
    </w:p>
    <w:p w:rsidR="00D852AF" w:rsidRPr="009B6D89" w:rsidRDefault="00D852AF" w:rsidP="00D852AF">
      <w:pPr>
        <w:tabs>
          <w:tab w:val="left" w:pos="9364"/>
        </w:tabs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ประธานกรรมการปรับปรุงหลักสูตร.</w:t>
      </w:r>
    </w:p>
    <w:p w:rsidR="00D852AF" w:rsidRPr="009B6D89" w:rsidRDefault="00D852AF" w:rsidP="00D852AF">
      <w:pPr>
        <w:tabs>
          <w:tab w:val="left" w:pos="9364"/>
        </w:tabs>
        <w:rPr>
          <w:rFonts w:ascii="TH SarabunPSK" w:eastAsia="Batang" w:hAnsi="TH SarabunPSK" w:cs="TH SarabunPSK"/>
          <w:sz w:val="32"/>
          <w:szCs w:val="32"/>
          <w:cs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  <w:t>วันที่ 30 เดือน สิงหาคม พ.ศ. 2560</w:t>
      </w:r>
    </w:p>
    <w:p w:rsidR="00D852AF" w:rsidRPr="009B6D89" w:rsidRDefault="00D852AF" w:rsidP="004B14A7">
      <w:pPr>
        <w:tabs>
          <w:tab w:val="left" w:pos="9364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9B6D89">
        <w:rPr>
          <w:rFonts w:ascii="TH SarabunPSK" w:eastAsia="Batang" w:hAnsi="TH SarabunPSK" w:cs="TH SarabunPSK"/>
          <w:sz w:val="32"/>
          <w:szCs w:val="32"/>
          <w:cs/>
        </w:rPr>
        <w:tab/>
      </w:r>
    </w:p>
    <w:p w:rsidR="004B14A7" w:rsidRPr="009B6D89" w:rsidRDefault="004B14A7" w:rsidP="004B14A7">
      <w:pPr>
        <w:tabs>
          <w:tab w:val="left" w:pos="9364"/>
        </w:tabs>
        <w:jc w:val="thaiDistribute"/>
        <w:rPr>
          <w:rFonts w:ascii="TH SarabunPSK" w:eastAsia="Batang" w:hAnsi="TH SarabunPSK" w:cs="TH SarabunPSK"/>
          <w:sz w:val="32"/>
          <w:szCs w:val="32"/>
          <w:cs/>
        </w:rPr>
        <w:sectPr w:rsidR="004B14A7" w:rsidRPr="009B6D89" w:rsidSect="004E5942">
          <w:pgSz w:w="16838" w:h="11906" w:orient="landscape" w:code="9"/>
          <w:pgMar w:top="2160" w:right="1440" w:bottom="1440" w:left="2160" w:header="720" w:footer="720" w:gutter="0"/>
          <w:cols w:space="720"/>
          <w:titlePg/>
          <w:docGrid w:linePitch="381"/>
        </w:sectPr>
      </w:pPr>
    </w:p>
    <w:p w:rsidR="00E46BB9" w:rsidRPr="009B6D89" w:rsidRDefault="00C57AD6" w:rsidP="00831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DDCC5B" wp14:editId="1FF59D66">
                <wp:simplePos x="0" y="0"/>
                <wp:positionH relativeFrom="column">
                  <wp:posOffset>4838700</wp:posOffset>
                </wp:positionH>
                <wp:positionV relativeFrom="paragraph">
                  <wp:posOffset>-847725</wp:posOffset>
                </wp:positionV>
                <wp:extent cx="790575" cy="695325"/>
                <wp:effectExtent l="0" t="0" r="9525" b="9525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E597E" id="สี่เหลี่ยมผืนผ้า 97" o:spid="_x0000_s1026" style="position:absolute;margin-left:381pt;margin-top:-66.75pt;width:62.25pt;height:54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" fillcolor="white [3212]" stroked="f" strokeweight="1pt"/>
            </w:pict>
          </mc:Fallback>
        </mc:AlternateContent>
      </w:r>
    </w:p>
    <w:p w:rsidR="00E46BB9" w:rsidRPr="009B6D8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ฏ 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ตารางแสดงความสอดคล้องระหว่างรายวิชาใน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หลักสูตรศิลปศาสตรบัณฑิต สาขาวิชาดุริยางคศิลป์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 พ.ศ. 25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กับ 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มาตรฐานคุณวุฒิระดับปริญญาตรี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สาขาศิลปกรรมศาสตร์</w:t>
      </w: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58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lastRenderedPageBreak/>
        <w:t>ตารางแสดงความสอดคล้องระหว่างรายวิชาใน</w:t>
      </w:r>
      <w:r w:rsidRPr="009B6D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หลักสูตรศิลปศาสตรบัณฑิต สาขาวิชาดุริยางคศิลป์</w:t>
      </w: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 พ.ศ. 25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กับ 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มาตรฐานคุณวุฒิระดับปริญญาตรี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สาขาศิลปกรรมศาสตร์</w:t>
      </w:r>
      <w:r w:rsidRPr="009B6D8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B6D89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Pr="009B6D89">
        <w:rPr>
          <w:rFonts w:ascii="TH SarabunPSK" w:hAnsi="TH SarabunPSK" w:cs="TH SarabunPSK"/>
          <w:b/>
          <w:bCs/>
          <w:sz w:val="32"/>
          <w:szCs w:val="32"/>
        </w:rPr>
        <w:t>58</w:t>
      </w:r>
    </w:p>
    <w:p w:rsidR="00D852AF" w:rsidRPr="009B6D89" w:rsidRDefault="00D852AF" w:rsidP="00D852AF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4149"/>
      </w:tblGrid>
      <w:tr w:rsidR="00D852AF" w:rsidRPr="009B6D89" w:rsidTr="00A5312B">
        <w:tc>
          <w:tcPr>
            <w:tcW w:w="4150" w:type="dxa"/>
            <w:shd w:val="clear" w:color="auto" w:fill="auto"/>
            <w:vAlign w:val="center"/>
          </w:tcPr>
          <w:p w:rsidR="00D852AF" w:rsidRPr="009B6D89" w:rsidRDefault="00D852AF" w:rsidP="00A531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D852AF" w:rsidRPr="009B6D89" w:rsidRDefault="00D852AF" w:rsidP="00A531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852AF" w:rsidRPr="009B6D89" w:rsidTr="00A5312B">
        <w:tc>
          <w:tcPr>
            <w:tcW w:w="4150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1. HMU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234 ประวัติดนตรีตะวันตกตั้งแต่ยุคโบราณจนถึงศตวรรษที่ 20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HMU235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ประวัติและพัฒนาการดนตรีตะวันตกในสมัยปัจจุบัน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HMU209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ประวัติดนตรีแจ๊ส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HMU210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ดนตรีวิจักษ์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HMU212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ความสัมพันธ์ระหว่างดนตรีไทยกับดนตรีตะวันตก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HMU222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ดนตรีอาเซียนร่วมสมัย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HMU238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ประวัติเพลงไทยร่วมสมัย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ความรู้ทางด้านประวิติดนตรี เช่น ดนตรีไทย ดนตรีพื้นบ้าน ดนตรีตะวันตก ดนตรีร่วมสมัย ดนตรีนานาชาติ ฯลฯ </w:t>
            </w:r>
          </w:p>
        </w:tc>
      </w:tr>
      <w:tr w:rsidR="00D852AF" w:rsidRPr="009B6D89" w:rsidTr="00A5312B">
        <w:tc>
          <w:tcPr>
            <w:tcW w:w="4150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HMU201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หลักการอ่านโน้ตและจังหวะ 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2. HMU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202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หลักโสตทักษะ  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HMU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203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ทฤษฎีดนตรีสากล 1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HMU204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ทฤษฎีดนตรีสากล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HMU208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ทฤษฎีดนตรีแจ๊ส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HMU221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ดนตรีร่วมสมัย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HMU227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การเรียบเรียงเสียงประสานสำหรับวงโยธวาทิต</w:t>
            </w:r>
          </w:p>
        </w:tc>
        <w:tc>
          <w:tcPr>
            <w:tcW w:w="4149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ทฤษฏีดนตรีดนตรี เช่น ทฤษฏีดนตรีไทย ทฤษฏีดนตรีพื้นบ้าน ทฤษฏีดนตรีตะวันตก ทฤษฏีดนตรีนานาชาติ โสตทักษะ ฯลฯ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15A" w:rsidRPr="009B6D89" w:rsidRDefault="00AF615A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15"/>
        <w:gridCol w:w="3984"/>
      </w:tblGrid>
      <w:tr w:rsidR="0063292D" w:rsidRPr="009B6D89" w:rsidTr="00AF615A">
        <w:tc>
          <w:tcPr>
            <w:tcW w:w="4315" w:type="dxa"/>
            <w:shd w:val="clear" w:color="auto" w:fill="auto"/>
            <w:vAlign w:val="center"/>
          </w:tcPr>
          <w:p w:rsidR="00D852AF" w:rsidRPr="009B6D89" w:rsidRDefault="00D852AF" w:rsidP="00A531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D852AF" w:rsidRPr="009B6D89" w:rsidRDefault="00D852AF" w:rsidP="00A531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9B6D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3984"/>
      </w:tblGrid>
      <w:tr w:rsidR="0063292D" w:rsidRPr="009B6D89" w:rsidTr="00AF615A">
        <w:tc>
          <w:tcPr>
            <w:tcW w:w="4315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HMU111 - HMU116 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ปฏิบัติเครื่องลมไม้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ปฏิบัติเครื่องลมไม้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HMU121 – HMU126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ปฏิบัติเครื่องทองเหลือง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–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ปฏิบัติเครื่องทองเหลือง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3. HMU141 - HMU146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ปฏิบัติกีตาร์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ปฏิบัติกีตาร์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4. HMU151 - HMU156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ปฏิบัติเปียโน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5. HMU161 - HMU166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ปฏิบัติขับร้องสากล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6. HMU171 - HMU176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ปฏิบัติเครื่องกระทบ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HMU181 - HMU186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ปฏิบัติกีตาร์เบส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HMU191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ปฏิบัติรวมวงแบบป๊อปปูล่าร์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HMU192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ปฏิบัติรวมวงแบบสตริง-คอมโบ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HMU193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ปฏิบัติรวมวงแบบร่วมสมัย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11. HMU194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ปฏิบัติรวมแบบแจ๊ส</w:t>
            </w:r>
          </w:p>
        </w:tc>
        <w:tc>
          <w:tcPr>
            <w:tcW w:w="3984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ทักษะการปฏิบัติ เช่น ปฏิบัติเดี่ยว และปฏิบัติกลุ่ม โดยยึดมาตรฐานตามที่หลักสูตรกำหนด </w:t>
            </w:r>
          </w:p>
        </w:tc>
      </w:tr>
      <w:tr w:rsidR="0063292D" w:rsidRPr="009B6D89" w:rsidTr="00AF615A">
        <w:tc>
          <w:tcPr>
            <w:tcW w:w="4315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HMU236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หลักการประพันธ์เพลงเบื้องต้น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HMU230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การประพันธ์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HMU231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การประพันธ์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HMU232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การประพันธ์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HMU312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การผลิตผลงานดนตรีเชิงพาณิชย์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HMU313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การผลิตผลงานดนตรีเชิงพาณิชย์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ความคิดสร้างสรรค์ทางดนตรี เช่น การประพันธ์เพลง การสร้างสรรค์ผลงานทางด้านดนตรีในรูปแบบต่างๆ ฯลฯ</w:t>
            </w:r>
          </w:p>
        </w:tc>
      </w:tr>
      <w:tr w:rsidR="0063292D" w:rsidRPr="009B6D89" w:rsidTr="00AF615A">
        <w:tc>
          <w:tcPr>
            <w:tcW w:w="4315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HMU301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คอมพิวเตอร์ดนตรีขั้นพื้นฐาน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HMU314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เทคโนโลยีดนตรี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HMU315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เทคโนโลยีดนตรี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HMU316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การติดตั้งและการใช้ระบบเครื่องเสียงสำหรับการจัดงาน</w:t>
            </w:r>
          </w:p>
        </w:tc>
        <w:tc>
          <w:tcPr>
            <w:tcW w:w="3984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เทคโนโลยีทางดนตรี เช่น เทคโนโลยีเพื่อช่วยงานดนตรี เทคโนโลยีเฉพาะทางดนตรี ฯลฯ</w:t>
            </w:r>
          </w:p>
        </w:tc>
      </w:tr>
      <w:tr w:rsidR="0063292D" w:rsidRPr="009B6D89" w:rsidTr="00AF615A">
        <w:tc>
          <w:tcPr>
            <w:tcW w:w="4315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HMU410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การนำเสนอผลงานทางดนตรีรายบุคคล</w:t>
            </w:r>
          </w:p>
        </w:tc>
        <w:tc>
          <w:tcPr>
            <w:tcW w:w="3984" w:type="dxa"/>
            <w:shd w:val="clear" w:color="auto" w:fill="auto"/>
          </w:tcPr>
          <w:p w:rsidR="00D852AF" w:rsidRPr="009B6D89" w:rsidRDefault="00D852AF" w:rsidP="00A5312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ดุริยนิพนธ์ และ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9B6D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หรือการนำเสนอผลงานทางดนตรี </w:t>
            </w:r>
          </w:p>
        </w:tc>
      </w:tr>
    </w:tbl>
    <w:p w:rsidR="00D852AF" w:rsidRPr="009B6D89" w:rsidRDefault="00D852AF" w:rsidP="00D852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852AF" w:rsidRPr="009B6D89" w:rsidSect="004E5942">
      <w:footerReference w:type="default" r:id="rId36"/>
      <w:pgSz w:w="11909" w:h="16834" w:code="9"/>
      <w:pgMar w:top="2160" w:right="1440" w:bottom="1440" w:left="2160" w:header="113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8F" w:rsidRDefault="00DF448F" w:rsidP="00E95C17">
      <w:r>
        <w:separator/>
      </w:r>
    </w:p>
  </w:endnote>
  <w:endnote w:type="continuationSeparator" w:id="0">
    <w:p w:rsidR="00DF448F" w:rsidRDefault="00DF448F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 w:rsidP="008A1DF0">
    <w:pPr>
      <w:pStyle w:val="a7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242E83" w:rsidRDefault="00950416" w:rsidP="00242E83">
    <w:pPr>
      <w:pStyle w:val="a7"/>
      <w:rPr>
        <w:szCs w:val="28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E40A97" wp14:editId="1377089E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242E83" w:rsidRDefault="00950416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40A97" id="Rectangle 73" o:spid="_x0000_s1076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n7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Gr5mfu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950416" w:rsidRPr="00242E83" w:rsidRDefault="00950416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980942" w:rsidRDefault="00950416" w:rsidP="00267500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>
      <w:rPr>
        <w:rFonts w:ascii="TH SarabunPSK" w:hAnsi="TH SarabunPSK" w:cs="TH SarabunPSK"/>
        <w:sz w:val="32"/>
        <w:szCs w:val="32"/>
        <w:u w:val="double"/>
      </w:rPr>
      <w:t xml:space="preserve">    </w:t>
    </w: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950416" w:rsidRPr="00980942" w:rsidRDefault="00950416" w:rsidP="00267500">
    <w:pPr>
      <w:tabs>
        <w:tab w:val="left" w:pos="9630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</w:t>
    </w: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950416" w:rsidRPr="00A86A63" w:rsidRDefault="00950416" w:rsidP="00267500">
    <w:pPr>
      <w:pStyle w:val="a7"/>
      <w:tabs>
        <w:tab w:val="clear" w:pos="4513"/>
        <w:tab w:val="clear" w:pos="9026"/>
        <w:tab w:val="left" w:pos="2427"/>
      </w:tabs>
      <w:rPr>
        <w:szCs w:val="3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11048C" w:rsidRDefault="00950416" w:rsidP="0011048C">
    <w:pPr>
      <w:pStyle w:val="a7"/>
      <w:jc w:val="center"/>
      <w:rPr>
        <w:szCs w:val="28"/>
      </w:rPr>
    </w:pPr>
    <w:r w:rsidRPr="00045124"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8924CFE" wp14:editId="7FA0A3EE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16B4E" id="Line 71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980942" w:rsidRDefault="00950416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950416" w:rsidRPr="00980942" w:rsidRDefault="00950416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950416" w:rsidRPr="00A86A63" w:rsidRDefault="00950416" w:rsidP="0009261A">
    <w:pPr>
      <w:pStyle w:val="a7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0BDE4BC" wp14:editId="1FFCE32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A86A63" w:rsidRDefault="00950416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51DA" w:rsidRPr="00BA51D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212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DE4BC" id="Rectangle 78" o:spid="_x0000_s1077" style="position:absolute;left:0;text-align:left;margin-left:771.5pt;margin-top:488.95pt;width:33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C30Pg9&#10;tgIAALo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950416" w:rsidRPr="00A86A63" w:rsidRDefault="00950416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51DA" w:rsidRPr="00BA51D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212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980942" w:rsidRDefault="00950416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950416" w:rsidRPr="00980942" w:rsidRDefault="00950416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950416" w:rsidRPr="00A86A63" w:rsidRDefault="00950416" w:rsidP="00D06FC4">
    <w:pPr>
      <w:pStyle w:val="a7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700BDE0A" wp14:editId="12520638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A86A63" w:rsidRDefault="00950416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51DA" w:rsidRPr="00BA51D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215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BDE0A" id="_x0000_s1078" style="position:absolute;left:0;text-align:left;margin-left:771.5pt;margin-top:488.95pt;width:3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B/nS4K&#10;tgIAALs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950416" w:rsidRPr="00A86A63" w:rsidRDefault="00950416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51DA" w:rsidRPr="00BA51D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215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E95C17" w:rsidRDefault="00950416" w:rsidP="005239D8">
    <w:pPr>
      <w:pStyle w:val="a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98176" behindDoc="0" locked="0" layoutInCell="1" allowOverlap="1" wp14:anchorId="0B14559D" wp14:editId="26251AD7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5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42DC4" id="Line 79" o:spid="_x0000_s1026" style="position:absolute;flip:y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Kr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kn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Mf2Sqy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 w:rsidP="001B5F45">
    <w:pPr>
      <w:pStyle w:val="a7"/>
      <w:jc w:val="center"/>
      <w:rPr>
        <w:rFonts w:ascii="TH SarabunPSK" w:hAnsi="TH SarabunPSK" w:cs="TH SarabunPSK"/>
        <w:szCs w:val="32"/>
      </w:rPr>
    </w:pPr>
  </w:p>
  <w:p w:rsidR="00950416" w:rsidRDefault="00950416" w:rsidP="001B5F45">
    <w:pPr>
      <w:pStyle w:val="a7"/>
      <w:jc w:val="center"/>
      <w:rPr>
        <w:rFonts w:ascii="TH SarabunPSK" w:hAnsi="TH SarabunPSK" w:cs="TH SarabunPSK"/>
        <w:szCs w:val="32"/>
      </w:rPr>
    </w:pPr>
  </w:p>
  <w:p w:rsidR="00950416" w:rsidRDefault="00950416" w:rsidP="001B5F45">
    <w:pPr>
      <w:pStyle w:val="a7"/>
      <w:jc w:val="center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7883636C" wp14:editId="638A24B6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66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4E367" id="Line 81" o:spid="_x0000_s1026" style="position:absolute;flip:y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Chp7sY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E95C17" w:rsidRDefault="00950416" w:rsidP="007069B2">
    <w:pPr>
      <w:pStyle w:val="a7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85C471F" wp14:editId="672166B9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9100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F07C1C" w:rsidRDefault="00950416" w:rsidP="00601D1E">
                          <w:pPr>
                            <w:pStyle w:val="a7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51DA" w:rsidRPr="00BA51D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62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C471F" id="Rectangle 16" o:spid="_x0000_s1071" style="position:absolute;left:0;text-align:left;margin-left:757.75pt;margin-top:498pt;width:33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KwswIAALo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" o:allowincell="f" filled="f" stroked="f">
              <v:textbox style="layout-flow:vertical;mso-fit-shape-to-text:t">
                <w:txbxContent>
                  <w:p w:rsidR="00950416" w:rsidRPr="00F07C1C" w:rsidRDefault="00950416" w:rsidP="00601D1E">
                    <w:pPr>
                      <w:pStyle w:val="a7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51DA" w:rsidRPr="00BA51D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62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7069B2" w:rsidRDefault="00950416" w:rsidP="00F07C1C">
    <w:pPr>
      <w:pStyle w:val="a5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9DC7D56" wp14:editId="2AC11FCA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F07C1C" w:rsidRDefault="00950416" w:rsidP="00B72195">
                          <w:pPr>
                            <w:pStyle w:val="a7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51DA" w:rsidRPr="00BA51D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54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C7D56" id="Rectangle 15" o:spid="_x0000_s1073" style="position:absolute;left:0;text-align:left;margin-left:753.25pt;margin-top:492pt;width:33pt;height:5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950416" w:rsidRPr="00F07C1C" w:rsidRDefault="00950416" w:rsidP="00B72195">
                    <w:pPr>
                      <w:pStyle w:val="a7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51DA" w:rsidRPr="00BA51D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54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E95C17" w:rsidRDefault="00DF448F" w:rsidP="006775DA">
    <w:pPr>
      <w:pStyle w:val="a7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w:pict>
        <v:rect id="สี่เหลี่ยมผืนผ้า 152" o:spid="_x0000_s2061" style="position:absolute;left:0;text-align:left;margin-left:769pt;margin-top:483pt;width:32.95pt;height:28.2pt;z-index:2516961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" o:allowincell="f" filled="f" stroked="f">
          <v:textbox style="layout-flow:vertical;mso-next-textbox:#สี่เหลี่ยมผืนผ้า 152;mso-fit-shape-to-text:t">
            <w:txbxContent>
              <w:p w:rsidR="00950416" w:rsidRPr="00F07C1C" w:rsidRDefault="00950416">
                <w:pPr>
                  <w:pStyle w:val="a7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BA51DA" w:rsidRPr="00BA51DA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113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line id="ตัวเชื่อมต่อตรง 153" o:spid="_x0000_s2060" style="position:absolute;left:0;text-align:left;flip:y;z-index:-251621376;visibility:visible;mso-wrap-distance-top:-8e-5mm;mso-wrap-distance-bottom:-8e-5mm;mso-position-horizontal:center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<v:stroke linestyle="thinThin"/>
        </v:line>
      </w:pict>
    </w:r>
    <w:r w:rsidR="00950416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50416">
      <w:rPr>
        <w:rFonts w:ascii="TH SarabunPSK" w:hAnsi="TH SarabunPSK" w:cs="TH SarabunPSK"/>
        <w:sz w:val="32"/>
        <w:szCs w:val="36"/>
      </w:rPr>
      <w:t xml:space="preserve"> </w:t>
    </w:r>
    <w:r w:rsidR="00950416">
      <w:rPr>
        <w:rFonts w:ascii="TH SarabunPSK" w:hAnsi="TH SarabunPSK" w:cs="TH SarabunPSK" w:hint="cs"/>
        <w:szCs w:val="32"/>
        <w:cs/>
      </w:rPr>
      <w:t>จังหวัดปทุมธานี</w:t>
    </w:r>
    <w:r w:rsidR="00950416"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7069B2" w:rsidRDefault="00DF448F" w:rsidP="006775DA">
    <w:pPr>
      <w:pStyle w:val="a5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w:pict>
        <v:rect id="สี่เหลี่ยมผืนผ้า 154" o:spid="_x0000_s2059" style="position:absolute;left:0;text-align:left;margin-left:754.75pt;margin-top:492pt;width:32.95pt;height:51.1pt;z-index:2516940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DPuX067AIA&#10;AOMFAAAOAAAAAAAAAAAAAAAAAC4CAABkcnMvZTJvRG9jLnhtbFBLAQItABQABgAIAAAAIQBtCGjK&#10;4wAAAA4BAAAPAAAAAAAAAAAAAAAAAEYFAABkcnMvZG93bnJldi54bWxQSwUGAAAAAAQABADzAAAA&#10;VgYAAAAA&#10;" o:allowincell="f" filled="f" stroked="f">
          <v:textbox style="layout-flow:vertical;mso-next-textbox:#สี่เหลี่ยมผืนผ้า 154;mso-fit-shape-to-text:t">
            <w:txbxContent>
              <w:p w:rsidR="00950416" w:rsidRPr="00F07C1C" w:rsidRDefault="00950416" w:rsidP="006775DA">
                <w:pPr>
                  <w:pStyle w:val="a7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9279C1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18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line id="ตัวเชื่อมต่อตรง 155" o:spid="_x0000_s2058" style="position:absolute;left:0;text-align:left;flip:y;z-index:251693056;visibility:visible;mso-wrap-distance-top:-8e-5mm;mso-wrap-distance-bottom:-8e-5mm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<v:stroke linestyle="thinThin"/>
        </v:line>
      </w:pict>
    </w:r>
    <w:r w:rsidR="00950416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50416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>
    <w:pPr>
      <w:pStyle w:val="a7"/>
      <w:jc w:val="right"/>
    </w:pPr>
  </w:p>
  <w:p w:rsidR="00950416" w:rsidRDefault="00950416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E95C17" w:rsidRDefault="00950416" w:rsidP="004F3478">
    <w:pPr>
      <w:pStyle w:val="a7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DED502A" wp14:editId="2429358C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14" name="สี่เหลี่ยมผืนผ้า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F07C1C" w:rsidRDefault="00950416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51DA" w:rsidRPr="00BA51D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162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D502A" id="สี่เหลี่ยมผืนผ้า 114" o:spid="_x0000_s1074" style="position:absolute;left:0;text-align:left;margin-left:769pt;margin-top:483pt;width:33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" o:allowincell="f" filled="f" stroked="f">
              <v:textbox style="layout-flow:vertical;mso-fit-shape-to-text:t">
                <w:txbxContent>
                  <w:p w:rsidR="00950416" w:rsidRPr="00F07C1C" w:rsidRDefault="00950416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51DA" w:rsidRPr="00BA51D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162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83840" behindDoc="1" locked="0" layoutInCell="1" allowOverlap="1" wp14:anchorId="5BF810FA" wp14:editId="56B02DD8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13" name="ตัวเชื่อมต่อตรง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AF687" id="ตัวเชื่อมต่อตรง 113" o:spid="_x0000_s1026" style="position:absolute;flip:y;z-index:-25163264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rs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91a67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8F" w:rsidRDefault="00DF448F" w:rsidP="00E95C17">
      <w:r>
        <w:separator/>
      </w:r>
    </w:p>
  </w:footnote>
  <w:footnote w:type="continuationSeparator" w:id="0">
    <w:p w:rsidR="00DF448F" w:rsidRDefault="00DF448F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094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50416" w:rsidRPr="00AD03B0" w:rsidRDefault="00950416">
        <w:pPr>
          <w:pStyle w:val="a5"/>
          <w:rPr>
            <w:rFonts w:ascii="TH SarabunPSK" w:hAnsi="TH SarabunPSK" w:cs="TH SarabunPSK"/>
            <w:sz w:val="32"/>
            <w:szCs w:val="32"/>
          </w:rPr>
        </w:pPr>
        <w:r w:rsidRPr="00A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C74A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50</w:t>
        </w:r>
        <w:r w:rsidRPr="00A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50416" w:rsidRDefault="009504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 w:rsidP="005C74A1">
    <w:pPr>
      <w:pStyle w:val="a5"/>
      <w:jc w:val="right"/>
    </w:pPr>
    <w:r w:rsidRPr="005C74A1">
      <w:rPr>
        <w:rFonts w:ascii="TH SarabunPSK" w:hAnsi="TH SarabunPSK" w:cs="TH SarabunPSK"/>
        <w:color w:val="FF0000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BA51DA">
      <w:rPr>
        <w:rFonts w:ascii="TH SarabunPSK" w:hAnsi="TH SarabunPSK" w:cs="TH SarabunPSK"/>
        <w:noProof/>
        <w:sz w:val="32"/>
        <w:szCs w:val="36"/>
      </w:rPr>
      <w:t>28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 w:rsidP="00EE55BB">
    <w:pPr>
      <w:pStyle w:val="a5"/>
      <w:framePr w:wrap="around" w:vAnchor="text" w:hAnchor="margin" w:xAlign="right" w:y="1"/>
      <w:rPr>
        <w:rStyle w:val="a9"/>
      </w:rPr>
    </w:pPr>
  </w:p>
  <w:p w:rsidR="00950416" w:rsidRPr="005B4835" w:rsidRDefault="00950416" w:rsidP="00EE55BB">
    <w:pPr>
      <w:pStyle w:val="a5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370A78" w:rsidRDefault="00950416" w:rsidP="00370A78">
    <w:pPr>
      <w:pStyle w:val="a5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F4B55" wp14:editId="70E9E753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7371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B72195" w:rsidRDefault="00950416" w:rsidP="00601D1E">
                          <w:pPr>
                            <w:pStyle w:val="a5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 wp14:anchorId="681A3E35" wp14:editId="51D152F7">
                                <wp:extent cx="54610" cy="5280660"/>
                                <wp:effectExtent l="0" t="0" r="2540" b="0"/>
                                <wp:docPr id="1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28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F4B5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0" type="#_x0000_t202" style="position:absolute;margin-left:-44.75pt;margin-top:73.5pt;width:37.3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g5twIAAMI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" filled="f" stroked="f">
              <v:textbox style="layout-flow:vertical;mso-fit-shape-to-text:t">
                <w:txbxContent>
                  <w:p w:rsidR="00950416" w:rsidRPr="00B72195" w:rsidRDefault="00950416" w:rsidP="00601D1E">
                    <w:pPr>
                      <w:pStyle w:val="a5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 wp14:anchorId="681A3E35" wp14:editId="51D152F7">
                          <wp:extent cx="54610" cy="5280660"/>
                          <wp:effectExtent l="0" t="0" r="2540" b="0"/>
                          <wp:docPr id="1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28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Default="00950416">
    <w:pPr>
      <w:pStyle w:val="a5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76EA7B8" wp14:editId="3B24EF86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CA5FB" id="Line 1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05AB91" wp14:editId="5B93A2E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9100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Pr="00B72195" w:rsidRDefault="00950416" w:rsidP="00CD1589">
                          <w:pPr>
                            <w:pStyle w:val="a5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AB9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72" type="#_x0000_t202" style="position:absolute;margin-left:-45.5pt;margin-top:84.75pt;width:33pt;height:4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" filled="f" stroked="f">
              <v:textbox style="layout-flow:vertical;mso-fit-shape-to-text:t">
                <w:txbxContent>
                  <w:p w:rsidR="00950416" w:rsidRPr="00B72195" w:rsidRDefault="00950416" w:rsidP="00CD1589">
                    <w:pPr>
                      <w:pStyle w:val="a5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1350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50416" w:rsidRPr="00F63486" w:rsidRDefault="0095041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F6348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6348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634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A51DA" w:rsidRPr="00BA51DA">
          <w:rPr>
            <w:rFonts w:ascii="TH SarabunPSK" w:hAnsi="TH SarabunPSK" w:cs="TH SarabunPSK"/>
            <w:noProof/>
            <w:sz w:val="32"/>
            <w:szCs w:val="32"/>
            <w:lang w:val="th-TH"/>
          </w:rPr>
          <w:t>162</w:t>
        </w:r>
        <w:r w:rsidRPr="00F6348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16" w:rsidRPr="00DE753F" w:rsidRDefault="00950416" w:rsidP="00E964BC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045124"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BAE4E" wp14:editId="69BAC352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416" w:rsidRDefault="0095041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6668B428" wp14:editId="59D447FC">
                                <wp:extent cx="40640" cy="5732145"/>
                                <wp:effectExtent l="0" t="0" r="0" b="1905"/>
                                <wp:docPr id="4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0416" w:rsidRPr="00A86A63" w:rsidRDefault="0095041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950416" w:rsidRPr="00242E83" w:rsidRDefault="0095041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BAE4E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" stroked="f">
              <v:textbox style="layout-flow:vertical;mso-fit-shape-to-text:t">
                <w:txbxContent>
                  <w:p w:rsidR="00950416" w:rsidRDefault="00950416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6668B428" wp14:editId="59D447FC">
                          <wp:extent cx="40640" cy="5732145"/>
                          <wp:effectExtent l="0" t="0" r="0" b="1905"/>
                          <wp:docPr id="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0416" w:rsidRPr="00A86A63" w:rsidRDefault="00950416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950416" w:rsidRPr="00242E83" w:rsidRDefault="00950416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6726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50416" w:rsidRPr="00562B8D" w:rsidRDefault="0095041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562B8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62B8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62B8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A51DA" w:rsidRPr="00BA51DA">
          <w:rPr>
            <w:rFonts w:ascii="TH SarabunPSK" w:hAnsi="TH SarabunPSK" w:cs="TH SarabunPSK"/>
            <w:noProof/>
            <w:sz w:val="32"/>
            <w:szCs w:val="32"/>
            <w:lang w:val="th-TH"/>
          </w:rPr>
          <w:t>215</w:t>
        </w:r>
        <w:r w:rsidRPr="00562B8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50416" w:rsidRDefault="00950416" w:rsidP="008A1DF0">
    <w:pPr>
      <w:pStyle w:val="a5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24116C2"/>
    <w:multiLevelType w:val="hybridMultilevel"/>
    <w:tmpl w:val="264483EC"/>
    <w:lvl w:ilvl="0" w:tplc="C43496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D6B72B4"/>
    <w:multiLevelType w:val="hybridMultilevel"/>
    <w:tmpl w:val="DEFE72CC"/>
    <w:lvl w:ilvl="0" w:tplc="0A106A92">
      <w:start w:val="1"/>
      <w:numFmt w:val="thaiLetters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BB54C1"/>
    <w:multiLevelType w:val="hybridMultilevel"/>
    <w:tmpl w:val="F6FE37FA"/>
    <w:lvl w:ilvl="0" w:tplc="7A12A9A0">
      <w:start w:val="13"/>
      <w:numFmt w:val="bullet"/>
      <w:lvlText w:val="þ"/>
      <w:lvlJc w:val="left"/>
      <w:pPr>
        <w:ind w:left="1290" w:hanging="360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0F415B20"/>
    <w:multiLevelType w:val="multilevel"/>
    <w:tmpl w:val="0D640BD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>
    <w:nsid w:val="137A620A"/>
    <w:multiLevelType w:val="hybridMultilevel"/>
    <w:tmpl w:val="CB5AE2F2"/>
    <w:lvl w:ilvl="0" w:tplc="170EEB8A">
      <w:start w:val="5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180B1555"/>
    <w:multiLevelType w:val="multilevel"/>
    <w:tmpl w:val="130E87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800"/>
      </w:pPr>
      <w:rPr>
        <w:rFonts w:hint="default"/>
      </w:rPr>
    </w:lvl>
  </w:abstractNum>
  <w:abstractNum w:abstractNumId="19">
    <w:nsid w:val="1ABA0472"/>
    <w:multiLevelType w:val="hybridMultilevel"/>
    <w:tmpl w:val="88B889F6"/>
    <w:lvl w:ilvl="0" w:tplc="D1CAC672">
      <w:start w:val="9"/>
      <w:numFmt w:val="bullet"/>
      <w:lvlText w:val=""/>
      <w:lvlJc w:val="left"/>
      <w:pPr>
        <w:ind w:left="720" w:hanging="360"/>
      </w:pPr>
      <w:rPr>
        <w:rFonts w:ascii="Symbol" w:eastAsia="Batang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057A52"/>
    <w:multiLevelType w:val="multilevel"/>
    <w:tmpl w:val="2598A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32737D7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272270B7"/>
    <w:multiLevelType w:val="multilevel"/>
    <w:tmpl w:val="CE0C5F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FC09F9"/>
    <w:multiLevelType w:val="hybridMultilevel"/>
    <w:tmpl w:val="2ADA428A"/>
    <w:lvl w:ilvl="0" w:tplc="8A3C97D4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7B71438"/>
    <w:multiLevelType w:val="multilevel"/>
    <w:tmpl w:val="B7F824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A666F1"/>
    <w:multiLevelType w:val="multilevel"/>
    <w:tmpl w:val="D70A4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800"/>
      </w:pPr>
      <w:rPr>
        <w:rFonts w:hint="default"/>
      </w:rPr>
    </w:lvl>
  </w:abstractNum>
  <w:abstractNum w:abstractNumId="33">
    <w:nsid w:val="3ADA7353"/>
    <w:multiLevelType w:val="hybridMultilevel"/>
    <w:tmpl w:val="EEE20280"/>
    <w:lvl w:ilvl="0" w:tplc="EF86B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EC12F79"/>
    <w:multiLevelType w:val="hybridMultilevel"/>
    <w:tmpl w:val="0A5E19D4"/>
    <w:lvl w:ilvl="0" w:tplc="0409000F">
      <w:start w:val="1"/>
      <w:numFmt w:val="decimal"/>
      <w:lvlText w:val="%1."/>
      <w:lvlJc w:val="left"/>
      <w:pPr>
        <w:tabs>
          <w:tab w:val="num" w:pos="1938"/>
        </w:tabs>
        <w:ind w:left="1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35">
    <w:nsid w:val="3F1A1BBC"/>
    <w:multiLevelType w:val="multilevel"/>
    <w:tmpl w:val="DA6CFEB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9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EB08D3"/>
    <w:multiLevelType w:val="multilevel"/>
    <w:tmpl w:val="5E7899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44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>
    <w:nsid w:val="5B0C2E90"/>
    <w:multiLevelType w:val="multilevel"/>
    <w:tmpl w:val="EFAC4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5E221485"/>
    <w:multiLevelType w:val="hybridMultilevel"/>
    <w:tmpl w:val="C8282584"/>
    <w:lvl w:ilvl="0" w:tplc="F2B6B39A">
      <w:start w:val="6"/>
      <w:numFmt w:val="bullet"/>
      <w:lvlText w:val=""/>
      <w:lvlJc w:val="left"/>
      <w:pPr>
        <w:ind w:left="360" w:hanging="360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28975F5"/>
    <w:multiLevelType w:val="hybridMultilevel"/>
    <w:tmpl w:val="26AA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41C25"/>
    <w:multiLevelType w:val="hybridMultilevel"/>
    <w:tmpl w:val="31668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4356B4"/>
    <w:multiLevelType w:val="hybridMultilevel"/>
    <w:tmpl w:val="7750A43A"/>
    <w:lvl w:ilvl="0" w:tplc="DBC6FB46">
      <w:start w:val="1"/>
      <w:numFmt w:val="thaiLetters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6D680DBB"/>
    <w:multiLevelType w:val="multilevel"/>
    <w:tmpl w:val="B816A66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57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8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2">
    <w:nsid w:val="77E30CD5"/>
    <w:multiLevelType w:val="hybridMultilevel"/>
    <w:tmpl w:val="073E28DE"/>
    <w:lvl w:ilvl="0" w:tplc="BF1C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36"/>
  </w:num>
  <w:num w:numId="5">
    <w:abstractNumId w:val="44"/>
  </w:num>
  <w:num w:numId="6">
    <w:abstractNumId w:val="61"/>
  </w:num>
  <w:num w:numId="7">
    <w:abstractNumId w:val="55"/>
  </w:num>
  <w:num w:numId="8">
    <w:abstractNumId w:val="22"/>
  </w:num>
  <w:num w:numId="9">
    <w:abstractNumId w:val="43"/>
  </w:num>
  <w:num w:numId="10">
    <w:abstractNumId w:val="38"/>
  </w:num>
  <w:num w:numId="11">
    <w:abstractNumId w:val="5"/>
  </w:num>
  <w:num w:numId="12">
    <w:abstractNumId w:val="57"/>
  </w:num>
  <w:num w:numId="13">
    <w:abstractNumId w:val="56"/>
  </w:num>
  <w:num w:numId="14">
    <w:abstractNumId w:val="11"/>
  </w:num>
  <w:num w:numId="15">
    <w:abstractNumId w:val="58"/>
  </w:num>
  <w:num w:numId="16">
    <w:abstractNumId w:val="6"/>
  </w:num>
  <w:num w:numId="17">
    <w:abstractNumId w:val="50"/>
  </w:num>
  <w:num w:numId="18">
    <w:abstractNumId w:val="63"/>
  </w:num>
  <w:num w:numId="19">
    <w:abstractNumId w:val="17"/>
  </w:num>
  <w:num w:numId="20">
    <w:abstractNumId w:val="49"/>
  </w:num>
  <w:num w:numId="21">
    <w:abstractNumId w:val="59"/>
  </w:num>
  <w:num w:numId="22">
    <w:abstractNumId w:val="14"/>
  </w:num>
  <w:num w:numId="23">
    <w:abstractNumId w:val="37"/>
  </w:num>
  <w:num w:numId="24">
    <w:abstractNumId w:val="24"/>
  </w:num>
  <w:num w:numId="25">
    <w:abstractNumId w:val="39"/>
  </w:num>
  <w:num w:numId="26">
    <w:abstractNumId w:val="62"/>
  </w:num>
  <w:num w:numId="27">
    <w:abstractNumId w:val="54"/>
  </w:num>
  <w:num w:numId="28">
    <w:abstractNumId w:val="35"/>
  </w:num>
  <w:num w:numId="29">
    <w:abstractNumId w:val="51"/>
  </w:num>
  <w:num w:numId="30">
    <w:abstractNumId w:val="9"/>
  </w:num>
  <w:num w:numId="31">
    <w:abstractNumId w:val="13"/>
  </w:num>
  <w:num w:numId="32">
    <w:abstractNumId w:val="25"/>
  </w:num>
  <w:num w:numId="33">
    <w:abstractNumId w:val="42"/>
  </w:num>
  <w:num w:numId="34">
    <w:abstractNumId w:val="29"/>
  </w:num>
  <w:num w:numId="35">
    <w:abstractNumId w:val="32"/>
  </w:num>
  <w:num w:numId="36">
    <w:abstractNumId w:val="15"/>
  </w:num>
  <w:num w:numId="37">
    <w:abstractNumId w:val="34"/>
  </w:num>
  <w:num w:numId="38">
    <w:abstractNumId w:val="53"/>
  </w:num>
  <w:num w:numId="39">
    <w:abstractNumId w:val="46"/>
  </w:num>
  <w:num w:numId="40">
    <w:abstractNumId w:val="12"/>
  </w:num>
  <w:num w:numId="41">
    <w:abstractNumId w:val="30"/>
  </w:num>
  <w:num w:numId="42">
    <w:abstractNumId w:val="20"/>
  </w:num>
  <w:num w:numId="43">
    <w:abstractNumId w:val="40"/>
  </w:num>
  <w:num w:numId="44">
    <w:abstractNumId w:val="45"/>
  </w:num>
  <w:num w:numId="45">
    <w:abstractNumId w:val="18"/>
  </w:num>
  <w:num w:numId="46">
    <w:abstractNumId w:val="28"/>
  </w:num>
  <w:num w:numId="47">
    <w:abstractNumId w:val="19"/>
  </w:num>
  <w:num w:numId="48">
    <w:abstractNumId w:val="33"/>
  </w:num>
  <w:num w:numId="4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1DB2"/>
    <w:rsid w:val="000031A1"/>
    <w:rsid w:val="000038C1"/>
    <w:rsid w:val="0000549A"/>
    <w:rsid w:val="00006D76"/>
    <w:rsid w:val="000076EE"/>
    <w:rsid w:val="00010F6B"/>
    <w:rsid w:val="00013318"/>
    <w:rsid w:val="00013CD9"/>
    <w:rsid w:val="00013DC8"/>
    <w:rsid w:val="000143AA"/>
    <w:rsid w:val="00014CB8"/>
    <w:rsid w:val="00014FC1"/>
    <w:rsid w:val="0001531A"/>
    <w:rsid w:val="000157DD"/>
    <w:rsid w:val="00016C4A"/>
    <w:rsid w:val="00017DE4"/>
    <w:rsid w:val="00022F53"/>
    <w:rsid w:val="00025751"/>
    <w:rsid w:val="000302F2"/>
    <w:rsid w:val="00030920"/>
    <w:rsid w:val="00030928"/>
    <w:rsid w:val="00032F74"/>
    <w:rsid w:val="00037550"/>
    <w:rsid w:val="00040EAC"/>
    <w:rsid w:val="000442A7"/>
    <w:rsid w:val="00045124"/>
    <w:rsid w:val="0005191F"/>
    <w:rsid w:val="000524EF"/>
    <w:rsid w:val="000541CB"/>
    <w:rsid w:val="0005439B"/>
    <w:rsid w:val="00055449"/>
    <w:rsid w:val="00056FDA"/>
    <w:rsid w:val="00057674"/>
    <w:rsid w:val="00057F31"/>
    <w:rsid w:val="00062ADB"/>
    <w:rsid w:val="00064FD7"/>
    <w:rsid w:val="0007026F"/>
    <w:rsid w:val="000708AB"/>
    <w:rsid w:val="000721DB"/>
    <w:rsid w:val="00072A1C"/>
    <w:rsid w:val="00076BAA"/>
    <w:rsid w:val="000831C4"/>
    <w:rsid w:val="0008332A"/>
    <w:rsid w:val="000835C8"/>
    <w:rsid w:val="00083D80"/>
    <w:rsid w:val="00086D6C"/>
    <w:rsid w:val="00086D86"/>
    <w:rsid w:val="000902C5"/>
    <w:rsid w:val="00091136"/>
    <w:rsid w:val="0009261A"/>
    <w:rsid w:val="000947D6"/>
    <w:rsid w:val="00094D41"/>
    <w:rsid w:val="00095E8A"/>
    <w:rsid w:val="0009617B"/>
    <w:rsid w:val="000A19CB"/>
    <w:rsid w:val="000A221F"/>
    <w:rsid w:val="000A2C72"/>
    <w:rsid w:val="000A2EDA"/>
    <w:rsid w:val="000A6C5C"/>
    <w:rsid w:val="000A7456"/>
    <w:rsid w:val="000B11EB"/>
    <w:rsid w:val="000B15DC"/>
    <w:rsid w:val="000B1E9D"/>
    <w:rsid w:val="000B1F85"/>
    <w:rsid w:val="000B2267"/>
    <w:rsid w:val="000B267D"/>
    <w:rsid w:val="000B2AFC"/>
    <w:rsid w:val="000B2CA4"/>
    <w:rsid w:val="000B3E11"/>
    <w:rsid w:val="000B71A0"/>
    <w:rsid w:val="000C0E0A"/>
    <w:rsid w:val="000C344C"/>
    <w:rsid w:val="000C5AAF"/>
    <w:rsid w:val="000C5B84"/>
    <w:rsid w:val="000C7721"/>
    <w:rsid w:val="000D10DF"/>
    <w:rsid w:val="000D157A"/>
    <w:rsid w:val="000D187E"/>
    <w:rsid w:val="000D205D"/>
    <w:rsid w:val="000D3F66"/>
    <w:rsid w:val="000D429F"/>
    <w:rsid w:val="000D4965"/>
    <w:rsid w:val="000D6CDC"/>
    <w:rsid w:val="000D7A24"/>
    <w:rsid w:val="000E1EAA"/>
    <w:rsid w:val="000E4BD2"/>
    <w:rsid w:val="000E5475"/>
    <w:rsid w:val="000F1729"/>
    <w:rsid w:val="000F1C81"/>
    <w:rsid w:val="000F21CE"/>
    <w:rsid w:val="000F3050"/>
    <w:rsid w:val="000F3CFD"/>
    <w:rsid w:val="000F4D46"/>
    <w:rsid w:val="000F5AE7"/>
    <w:rsid w:val="000F7AFB"/>
    <w:rsid w:val="00102743"/>
    <w:rsid w:val="00103D7A"/>
    <w:rsid w:val="00104D61"/>
    <w:rsid w:val="00106DE1"/>
    <w:rsid w:val="0011048C"/>
    <w:rsid w:val="00115609"/>
    <w:rsid w:val="001167BF"/>
    <w:rsid w:val="0011763E"/>
    <w:rsid w:val="00120447"/>
    <w:rsid w:val="00120971"/>
    <w:rsid w:val="00121020"/>
    <w:rsid w:val="00121B2C"/>
    <w:rsid w:val="00126216"/>
    <w:rsid w:val="00126499"/>
    <w:rsid w:val="001269CD"/>
    <w:rsid w:val="00127203"/>
    <w:rsid w:val="00127412"/>
    <w:rsid w:val="001278D0"/>
    <w:rsid w:val="001301EF"/>
    <w:rsid w:val="001304FD"/>
    <w:rsid w:val="00130B81"/>
    <w:rsid w:val="0013103D"/>
    <w:rsid w:val="001312F8"/>
    <w:rsid w:val="00131E96"/>
    <w:rsid w:val="00133FF8"/>
    <w:rsid w:val="00134C7D"/>
    <w:rsid w:val="00135668"/>
    <w:rsid w:val="00135C74"/>
    <w:rsid w:val="00140005"/>
    <w:rsid w:val="00140353"/>
    <w:rsid w:val="001411E4"/>
    <w:rsid w:val="001447EA"/>
    <w:rsid w:val="0014501E"/>
    <w:rsid w:val="001474B6"/>
    <w:rsid w:val="00152F8C"/>
    <w:rsid w:val="00153330"/>
    <w:rsid w:val="001535FA"/>
    <w:rsid w:val="00156629"/>
    <w:rsid w:val="00156BFC"/>
    <w:rsid w:val="00157C21"/>
    <w:rsid w:val="00161CAA"/>
    <w:rsid w:val="00161F6E"/>
    <w:rsid w:val="001628A9"/>
    <w:rsid w:val="00162BD1"/>
    <w:rsid w:val="0016443A"/>
    <w:rsid w:val="0016496A"/>
    <w:rsid w:val="001651B6"/>
    <w:rsid w:val="001663C9"/>
    <w:rsid w:val="001674C7"/>
    <w:rsid w:val="001700C9"/>
    <w:rsid w:val="001719CB"/>
    <w:rsid w:val="00174FC6"/>
    <w:rsid w:val="001756FD"/>
    <w:rsid w:val="00176B56"/>
    <w:rsid w:val="00177A2D"/>
    <w:rsid w:val="00180CF0"/>
    <w:rsid w:val="00183B88"/>
    <w:rsid w:val="001841CA"/>
    <w:rsid w:val="00185923"/>
    <w:rsid w:val="00185D42"/>
    <w:rsid w:val="00186AFE"/>
    <w:rsid w:val="00190119"/>
    <w:rsid w:val="00190F8D"/>
    <w:rsid w:val="00193A17"/>
    <w:rsid w:val="001943AB"/>
    <w:rsid w:val="00194D00"/>
    <w:rsid w:val="0019780F"/>
    <w:rsid w:val="001A1993"/>
    <w:rsid w:val="001A3233"/>
    <w:rsid w:val="001A3A40"/>
    <w:rsid w:val="001A4BB6"/>
    <w:rsid w:val="001A5EDE"/>
    <w:rsid w:val="001A6C4F"/>
    <w:rsid w:val="001A7972"/>
    <w:rsid w:val="001B1565"/>
    <w:rsid w:val="001B16A8"/>
    <w:rsid w:val="001B26E7"/>
    <w:rsid w:val="001B29E5"/>
    <w:rsid w:val="001B2DB3"/>
    <w:rsid w:val="001B305A"/>
    <w:rsid w:val="001B3153"/>
    <w:rsid w:val="001B3FAB"/>
    <w:rsid w:val="001B486F"/>
    <w:rsid w:val="001B4D95"/>
    <w:rsid w:val="001B5F45"/>
    <w:rsid w:val="001C0DFB"/>
    <w:rsid w:val="001C101D"/>
    <w:rsid w:val="001C4C45"/>
    <w:rsid w:val="001C4DE4"/>
    <w:rsid w:val="001C69D0"/>
    <w:rsid w:val="001C7148"/>
    <w:rsid w:val="001D0009"/>
    <w:rsid w:val="001D2A68"/>
    <w:rsid w:val="001D3F59"/>
    <w:rsid w:val="001D5B4C"/>
    <w:rsid w:val="001D5B7B"/>
    <w:rsid w:val="001D5D66"/>
    <w:rsid w:val="001E11A3"/>
    <w:rsid w:val="001E23F0"/>
    <w:rsid w:val="001E26CC"/>
    <w:rsid w:val="001E2FF5"/>
    <w:rsid w:val="001E4E2C"/>
    <w:rsid w:val="001E4FF6"/>
    <w:rsid w:val="001E6684"/>
    <w:rsid w:val="001E699D"/>
    <w:rsid w:val="001E7705"/>
    <w:rsid w:val="001E7BC0"/>
    <w:rsid w:val="001F13AA"/>
    <w:rsid w:val="001F35BB"/>
    <w:rsid w:val="001F456F"/>
    <w:rsid w:val="001F4AD9"/>
    <w:rsid w:val="001F7CB3"/>
    <w:rsid w:val="001F7D6D"/>
    <w:rsid w:val="002015D6"/>
    <w:rsid w:val="002021C0"/>
    <w:rsid w:val="002144C9"/>
    <w:rsid w:val="0021474B"/>
    <w:rsid w:val="0021667A"/>
    <w:rsid w:val="00216874"/>
    <w:rsid w:val="00220E4E"/>
    <w:rsid w:val="00220E8D"/>
    <w:rsid w:val="002220F4"/>
    <w:rsid w:val="002221F7"/>
    <w:rsid w:val="00222D6F"/>
    <w:rsid w:val="00223393"/>
    <w:rsid w:val="00224BA6"/>
    <w:rsid w:val="00225CA3"/>
    <w:rsid w:val="00226C5E"/>
    <w:rsid w:val="00230B71"/>
    <w:rsid w:val="00230F21"/>
    <w:rsid w:val="002317FC"/>
    <w:rsid w:val="00232ADD"/>
    <w:rsid w:val="00234576"/>
    <w:rsid w:val="002355EB"/>
    <w:rsid w:val="002401F8"/>
    <w:rsid w:val="00242C25"/>
    <w:rsid w:val="00242E83"/>
    <w:rsid w:val="00244EEA"/>
    <w:rsid w:val="00245A75"/>
    <w:rsid w:val="0024732A"/>
    <w:rsid w:val="00247DAF"/>
    <w:rsid w:val="002507E4"/>
    <w:rsid w:val="00253736"/>
    <w:rsid w:val="00253C77"/>
    <w:rsid w:val="00253DE7"/>
    <w:rsid w:val="002604BB"/>
    <w:rsid w:val="002604FE"/>
    <w:rsid w:val="00261D73"/>
    <w:rsid w:val="0026263A"/>
    <w:rsid w:val="00264ACB"/>
    <w:rsid w:val="00266E2E"/>
    <w:rsid w:val="00267500"/>
    <w:rsid w:val="00267FD4"/>
    <w:rsid w:val="00270E14"/>
    <w:rsid w:val="00274B25"/>
    <w:rsid w:val="002767BB"/>
    <w:rsid w:val="00276D6C"/>
    <w:rsid w:val="002770C9"/>
    <w:rsid w:val="00277C49"/>
    <w:rsid w:val="00280CB7"/>
    <w:rsid w:val="002814EA"/>
    <w:rsid w:val="00281A29"/>
    <w:rsid w:val="0028336C"/>
    <w:rsid w:val="00284056"/>
    <w:rsid w:val="002843D3"/>
    <w:rsid w:val="00284764"/>
    <w:rsid w:val="00290C7C"/>
    <w:rsid w:val="00290F61"/>
    <w:rsid w:val="00294BFC"/>
    <w:rsid w:val="00294F1D"/>
    <w:rsid w:val="00295531"/>
    <w:rsid w:val="0029596B"/>
    <w:rsid w:val="002960B9"/>
    <w:rsid w:val="00297049"/>
    <w:rsid w:val="002979DC"/>
    <w:rsid w:val="002A2286"/>
    <w:rsid w:val="002A3141"/>
    <w:rsid w:val="002A37EF"/>
    <w:rsid w:val="002A4D9B"/>
    <w:rsid w:val="002A6B70"/>
    <w:rsid w:val="002A74E5"/>
    <w:rsid w:val="002B08C7"/>
    <w:rsid w:val="002B0DD7"/>
    <w:rsid w:val="002B19AC"/>
    <w:rsid w:val="002B21EC"/>
    <w:rsid w:val="002B3D3F"/>
    <w:rsid w:val="002B4DE0"/>
    <w:rsid w:val="002B4E00"/>
    <w:rsid w:val="002B6020"/>
    <w:rsid w:val="002C0A22"/>
    <w:rsid w:val="002C247A"/>
    <w:rsid w:val="002C2CF8"/>
    <w:rsid w:val="002C3326"/>
    <w:rsid w:val="002C53C9"/>
    <w:rsid w:val="002D0519"/>
    <w:rsid w:val="002D2A00"/>
    <w:rsid w:val="002D2D40"/>
    <w:rsid w:val="002D3C58"/>
    <w:rsid w:val="002D407F"/>
    <w:rsid w:val="002D51A7"/>
    <w:rsid w:val="002D7A3F"/>
    <w:rsid w:val="002E0D81"/>
    <w:rsid w:val="002E13A1"/>
    <w:rsid w:val="002E36F0"/>
    <w:rsid w:val="002F0454"/>
    <w:rsid w:val="002F1FF4"/>
    <w:rsid w:val="002F2EB9"/>
    <w:rsid w:val="002F4324"/>
    <w:rsid w:val="002F438E"/>
    <w:rsid w:val="002F4B71"/>
    <w:rsid w:val="002F5B14"/>
    <w:rsid w:val="002F5CF6"/>
    <w:rsid w:val="002F5D7D"/>
    <w:rsid w:val="002F6A31"/>
    <w:rsid w:val="003038BD"/>
    <w:rsid w:val="003038F6"/>
    <w:rsid w:val="00304116"/>
    <w:rsid w:val="00304681"/>
    <w:rsid w:val="00304948"/>
    <w:rsid w:val="00304BDE"/>
    <w:rsid w:val="00304E57"/>
    <w:rsid w:val="00305EF9"/>
    <w:rsid w:val="00305F13"/>
    <w:rsid w:val="00307490"/>
    <w:rsid w:val="003102F2"/>
    <w:rsid w:val="00310661"/>
    <w:rsid w:val="00311F53"/>
    <w:rsid w:val="00312840"/>
    <w:rsid w:val="00314412"/>
    <w:rsid w:val="00315B23"/>
    <w:rsid w:val="0031607C"/>
    <w:rsid w:val="00316473"/>
    <w:rsid w:val="0031739E"/>
    <w:rsid w:val="00321916"/>
    <w:rsid w:val="00322B23"/>
    <w:rsid w:val="00323CB9"/>
    <w:rsid w:val="003269FE"/>
    <w:rsid w:val="00327998"/>
    <w:rsid w:val="00330081"/>
    <w:rsid w:val="00331550"/>
    <w:rsid w:val="00331887"/>
    <w:rsid w:val="00332AB9"/>
    <w:rsid w:val="0033374C"/>
    <w:rsid w:val="0033387E"/>
    <w:rsid w:val="00333E35"/>
    <w:rsid w:val="00334B88"/>
    <w:rsid w:val="00335FD5"/>
    <w:rsid w:val="003360FD"/>
    <w:rsid w:val="003363DA"/>
    <w:rsid w:val="00340CCC"/>
    <w:rsid w:val="00340E3C"/>
    <w:rsid w:val="00340ED0"/>
    <w:rsid w:val="00341662"/>
    <w:rsid w:val="00342D77"/>
    <w:rsid w:val="00342F42"/>
    <w:rsid w:val="003452B9"/>
    <w:rsid w:val="00345F6F"/>
    <w:rsid w:val="00347E5C"/>
    <w:rsid w:val="00352F8F"/>
    <w:rsid w:val="00353449"/>
    <w:rsid w:val="0035568E"/>
    <w:rsid w:val="00357830"/>
    <w:rsid w:val="00360465"/>
    <w:rsid w:val="00361E17"/>
    <w:rsid w:val="003622EB"/>
    <w:rsid w:val="00362AF7"/>
    <w:rsid w:val="00363187"/>
    <w:rsid w:val="00363B57"/>
    <w:rsid w:val="00363ED9"/>
    <w:rsid w:val="003650CB"/>
    <w:rsid w:val="003652FD"/>
    <w:rsid w:val="00370788"/>
    <w:rsid w:val="0037092D"/>
    <w:rsid w:val="00370A78"/>
    <w:rsid w:val="00373C67"/>
    <w:rsid w:val="0037467F"/>
    <w:rsid w:val="00375A5E"/>
    <w:rsid w:val="003764F1"/>
    <w:rsid w:val="003767CD"/>
    <w:rsid w:val="00377E87"/>
    <w:rsid w:val="00377F70"/>
    <w:rsid w:val="00380B50"/>
    <w:rsid w:val="00380D26"/>
    <w:rsid w:val="00381425"/>
    <w:rsid w:val="00381C67"/>
    <w:rsid w:val="00382E18"/>
    <w:rsid w:val="00383F31"/>
    <w:rsid w:val="00385BC4"/>
    <w:rsid w:val="003867BE"/>
    <w:rsid w:val="0038716B"/>
    <w:rsid w:val="00387A42"/>
    <w:rsid w:val="00387EC6"/>
    <w:rsid w:val="00390CE4"/>
    <w:rsid w:val="003922D1"/>
    <w:rsid w:val="00393EC6"/>
    <w:rsid w:val="003955E5"/>
    <w:rsid w:val="00396367"/>
    <w:rsid w:val="003A2D7F"/>
    <w:rsid w:val="003A426D"/>
    <w:rsid w:val="003A6190"/>
    <w:rsid w:val="003A622C"/>
    <w:rsid w:val="003A74C0"/>
    <w:rsid w:val="003B22C0"/>
    <w:rsid w:val="003B4A28"/>
    <w:rsid w:val="003B4A30"/>
    <w:rsid w:val="003B517A"/>
    <w:rsid w:val="003B5361"/>
    <w:rsid w:val="003B6A29"/>
    <w:rsid w:val="003B7C3D"/>
    <w:rsid w:val="003C1FD8"/>
    <w:rsid w:val="003C215A"/>
    <w:rsid w:val="003C279C"/>
    <w:rsid w:val="003C32ED"/>
    <w:rsid w:val="003C3838"/>
    <w:rsid w:val="003C39B6"/>
    <w:rsid w:val="003C4AF8"/>
    <w:rsid w:val="003C5C00"/>
    <w:rsid w:val="003C5C9B"/>
    <w:rsid w:val="003C634F"/>
    <w:rsid w:val="003C6387"/>
    <w:rsid w:val="003D0405"/>
    <w:rsid w:val="003D10A3"/>
    <w:rsid w:val="003D2615"/>
    <w:rsid w:val="003D4D13"/>
    <w:rsid w:val="003D4EAF"/>
    <w:rsid w:val="003E0AA8"/>
    <w:rsid w:val="003E114F"/>
    <w:rsid w:val="003E35AA"/>
    <w:rsid w:val="003E3DA6"/>
    <w:rsid w:val="003E3FB0"/>
    <w:rsid w:val="003E5B32"/>
    <w:rsid w:val="003E69D7"/>
    <w:rsid w:val="003E6B9C"/>
    <w:rsid w:val="003F1C1C"/>
    <w:rsid w:val="003F524A"/>
    <w:rsid w:val="003F548F"/>
    <w:rsid w:val="003F5FE1"/>
    <w:rsid w:val="003F6782"/>
    <w:rsid w:val="003F6D81"/>
    <w:rsid w:val="003F70AC"/>
    <w:rsid w:val="003F7675"/>
    <w:rsid w:val="004008F3"/>
    <w:rsid w:val="004032CB"/>
    <w:rsid w:val="00404FC5"/>
    <w:rsid w:val="00405F1E"/>
    <w:rsid w:val="00406B64"/>
    <w:rsid w:val="00406E1E"/>
    <w:rsid w:val="0041115F"/>
    <w:rsid w:val="0041153F"/>
    <w:rsid w:val="0041467B"/>
    <w:rsid w:val="004156D2"/>
    <w:rsid w:val="004159BF"/>
    <w:rsid w:val="00415EEF"/>
    <w:rsid w:val="0041650A"/>
    <w:rsid w:val="004175CC"/>
    <w:rsid w:val="004201D6"/>
    <w:rsid w:val="00420301"/>
    <w:rsid w:val="004203D0"/>
    <w:rsid w:val="00423261"/>
    <w:rsid w:val="00425B6A"/>
    <w:rsid w:val="00426C81"/>
    <w:rsid w:val="00431EDC"/>
    <w:rsid w:val="00435B01"/>
    <w:rsid w:val="00435ECE"/>
    <w:rsid w:val="004360DE"/>
    <w:rsid w:val="00442ECA"/>
    <w:rsid w:val="004451D1"/>
    <w:rsid w:val="004452A4"/>
    <w:rsid w:val="00447037"/>
    <w:rsid w:val="004518A0"/>
    <w:rsid w:val="004531B9"/>
    <w:rsid w:val="00454E98"/>
    <w:rsid w:val="004557E1"/>
    <w:rsid w:val="004560E9"/>
    <w:rsid w:val="004570F0"/>
    <w:rsid w:val="0045737A"/>
    <w:rsid w:val="004613B1"/>
    <w:rsid w:val="004645C8"/>
    <w:rsid w:val="0046577A"/>
    <w:rsid w:val="00465C9C"/>
    <w:rsid w:val="00466FAA"/>
    <w:rsid w:val="00466FB8"/>
    <w:rsid w:val="0047164A"/>
    <w:rsid w:val="0047198C"/>
    <w:rsid w:val="00472B61"/>
    <w:rsid w:val="0047311A"/>
    <w:rsid w:val="00473D24"/>
    <w:rsid w:val="004758B3"/>
    <w:rsid w:val="00481A48"/>
    <w:rsid w:val="00484220"/>
    <w:rsid w:val="00484B4E"/>
    <w:rsid w:val="00487E23"/>
    <w:rsid w:val="00492C47"/>
    <w:rsid w:val="00493A00"/>
    <w:rsid w:val="004A1159"/>
    <w:rsid w:val="004A165E"/>
    <w:rsid w:val="004A1AAD"/>
    <w:rsid w:val="004A1ADD"/>
    <w:rsid w:val="004A1D3C"/>
    <w:rsid w:val="004A2B19"/>
    <w:rsid w:val="004A2DF1"/>
    <w:rsid w:val="004A3227"/>
    <w:rsid w:val="004A64C5"/>
    <w:rsid w:val="004A7C16"/>
    <w:rsid w:val="004B0973"/>
    <w:rsid w:val="004B1343"/>
    <w:rsid w:val="004B14A7"/>
    <w:rsid w:val="004B3568"/>
    <w:rsid w:val="004B4482"/>
    <w:rsid w:val="004B52D9"/>
    <w:rsid w:val="004B5B5E"/>
    <w:rsid w:val="004B639C"/>
    <w:rsid w:val="004B6FC5"/>
    <w:rsid w:val="004C0299"/>
    <w:rsid w:val="004C16CA"/>
    <w:rsid w:val="004C28FB"/>
    <w:rsid w:val="004C49E7"/>
    <w:rsid w:val="004C4AF6"/>
    <w:rsid w:val="004C62A6"/>
    <w:rsid w:val="004C63A2"/>
    <w:rsid w:val="004C675F"/>
    <w:rsid w:val="004C6E35"/>
    <w:rsid w:val="004C7402"/>
    <w:rsid w:val="004D17C5"/>
    <w:rsid w:val="004D1B36"/>
    <w:rsid w:val="004D1D40"/>
    <w:rsid w:val="004D2531"/>
    <w:rsid w:val="004D6D90"/>
    <w:rsid w:val="004D7BA9"/>
    <w:rsid w:val="004E069E"/>
    <w:rsid w:val="004E232E"/>
    <w:rsid w:val="004E32A5"/>
    <w:rsid w:val="004E35E6"/>
    <w:rsid w:val="004E54A4"/>
    <w:rsid w:val="004E5942"/>
    <w:rsid w:val="004E66B4"/>
    <w:rsid w:val="004E7D8A"/>
    <w:rsid w:val="004F09AA"/>
    <w:rsid w:val="004F1C79"/>
    <w:rsid w:val="004F28DF"/>
    <w:rsid w:val="004F3478"/>
    <w:rsid w:val="004F3513"/>
    <w:rsid w:val="004F4ABF"/>
    <w:rsid w:val="004F58F4"/>
    <w:rsid w:val="004F672F"/>
    <w:rsid w:val="004F6AA8"/>
    <w:rsid w:val="0050019E"/>
    <w:rsid w:val="00500348"/>
    <w:rsid w:val="00503526"/>
    <w:rsid w:val="0050449F"/>
    <w:rsid w:val="00505D0C"/>
    <w:rsid w:val="0050781B"/>
    <w:rsid w:val="00512073"/>
    <w:rsid w:val="00512E5F"/>
    <w:rsid w:val="005130C2"/>
    <w:rsid w:val="00513617"/>
    <w:rsid w:val="00514E2D"/>
    <w:rsid w:val="005163EC"/>
    <w:rsid w:val="00516E52"/>
    <w:rsid w:val="00516F96"/>
    <w:rsid w:val="005178AD"/>
    <w:rsid w:val="00520761"/>
    <w:rsid w:val="005239D8"/>
    <w:rsid w:val="00526C70"/>
    <w:rsid w:val="00530FD7"/>
    <w:rsid w:val="00531C0F"/>
    <w:rsid w:val="00531FCF"/>
    <w:rsid w:val="00532EF4"/>
    <w:rsid w:val="005331F3"/>
    <w:rsid w:val="00540170"/>
    <w:rsid w:val="0054026B"/>
    <w:rsid w:val="00542F60"/>
    <w:rsid w:val="00546E94"/>
    <w:rsid w:val="00550D63"/>
    <w:rsid w:val="0055101A"/>
    <w:rsid w:val="00551464"/>
    <w:rsid w:val="0055220A"/>
    <w:rsid w:val="005538B6"/>
    <w:rsid w:val="00554B38"/>
    <w:rsid w:val="005556DB"/>
    <w:rsid w:val="00556C06"/>
    <w:rsid w:val="00560896"/>
    <w:rsid w:val="00560FE9"/>
    <w:rsid w:val="00561646"/>
    <w:rsid w:val="00562835"/>
    <w:rsid w:val="00562B8D"/>
    <w:rsid w:val="00563FC2"/>
    <w:rsid w:val="00565BC6"/>
    <w:rsid w:val="005673E1"/>
    <w:rsid w:val="00567BD4"/>
    <w:rsid w:val="00567FD6"/>
    <w:rsid w:val="00571866"/>
    <w:rsid w:val="00573B1D"/>
    <w:rsid w:val="005749FF"/>
    <w:rsid w:val="00575764"/>
    <w:rsid w:val="00575F6E"/>
    <w:rsid w:val="005762F9"/>
    <w:rsid w:val="00577C55"/>
    <w:rsid w:val="00580B2B"/>
    <w:rsid w:val="00582677"/>
    <w:rsid w:val="00583807"/>
    <w:rsid w:val="00584D41"/>
    <w:rsid w:val="00585133"/>
    <w:rsid w:val="00585865"/>
    <w:rsid w:val="00585B2C"/>
    <w:rsid w:val="00587BCD"/>
    <w:rsid w:val="005923C3"/>
    <w:rsid w:val="00597DF6"/>
    <w:rsid w:val="005A0AAF"/>
    <w:rsid w:val="005A6FC6"/>
    <w:rsid w:val="005B4835"/>
    <w:rsid w:val="005B59CB"/>
    <w:rsid w:val="005B6867"/>
    <w:rsid w:val="005C07A6"/>
    <w:rsid w:val="005C215D"/>
    <w:rsid w:val="005C6587"/>
    <w:rsid w:val="005C65BB"/>
    <w:rsid w:val="005C65EB"/>
    <w:rsid w:val="005C74A1"/>
    <w:rsid w:val="005D4382"/>
    <w:rsid w:val="005D490B"/>
    <w:rsid w:val="005D50DF"/>
    <w:rsid w:val="005D5238"/>
    <w:rsid w:val="005D54C6"/>
    <w:rsid w:val="005D65FB"/>
    <w:rsid w:val="005D7539"/>
    <w:rsid w:val="005D7921"/>
    <w:rsid w:val="005E04D1"/>
    <w:rsid w:val="005E12D9"/>
    <w:rsid w:val="005E2165"/>
    <w:rsid w:val="005E3C16"/>
    <w:rsid w:val="005E6461"/>
    <w:rsid w:val="005E6B00"/>
    <w:rsid w:val="005F033F"/>
    <w:rsid w:val="005F05BF"/>
    <w:rsid w:val="005F1BE8"/>
    <w:rsid w:val="005F2BC5"/>
    <w:rsid w:val="005F3DC3"/>
    <w:rsid w:val="005F4F7D"/>
    <w:rsid w:val="005F5CB7"/>
    <w:rsid w:val="005F651F"/>
    <w:rsid w:val="005F655A"/>
    <w:rsid w:val="006003E2"/>
    <w:rsid w:val="00601D1E"/>
    <w:rsid w:val="00603F61"/>
    <w:rsid w:val="006043F6"/>
    <w:rsid w:val="006047FD"/>
    <w:rsid w:val="00604D26"/>
    <w:rsid w:val="00606BC8"/>
    <w:rsid w:val="00611D8D"/>
    <w:rsid w:val="00615582"/>
    <w:rsid w:val="00615E5C"/>
    <w:rsid w:val="00616D99"/>
    <w:rsid w:val="00621195"/>
    <w:rsid w:val="00623B06"/>
    <w:rsid w:val="006259E3"/>
    <w:rsid w:val="00626219"/>
    <w:rsid w:val="00627138"/>
    <w:rsid w:val="00627C9B"/>
    <w:rsid w:val="00630F3F"/>
    <w:rsid w:val="00632000"/>
    <w:rsid w:val="006323B0"/>
    <w:rsid w:val="0063292D"/>
    <w:rsid w:val="0063397A"/>
    <w:rsid w:val="00634BF2"/>
    <w:rsid w:val="00634BF6"/>
    <w:rsid w:val="00636D6B"/>
    <w:rsid w:val="006424E9"/>
    <w:rsid w:val="0064278E"/>
    <w:rsid w:val="006439B1"/>
    <w:rsid w:val="00645009"/>
    <w:rsid w:val="00645716"/>
    <w:rsid w:val="006467CA"/>
    <w:rsid w:val="00647977"/>
    <w:rsid w:val="00650045"/>
    <w:rsid w:val="006517BC"/>
    <w:rsid w:val="0065360C"/>
    <w:rsid w:val="006554DC"/>
    <w:rsid w:val="00665FE5"/>
    <w:rsid w:val="006664A5"/>
    <w:rsid w:val="0066735A"/>
    <w:rsid w:val="006718DE"/>
    <w:rsid w:val="00671C94"/>
    <w:rsid w:val="0067257E"/>
    <w:rsid w:val="006736D9"/>
    <w:rsid w:val="00674CE7"/>
    <w:rsid w:val="006769E6"/>
    <w:rsid w:val="006775DA"/>
    <w:rsid w:val="00685A85"/>
    <w:rsid w:val="00687160"/>
    <w:rsid w:val="006878D4"/>
    <w:rsid w:val="006944C5"/>
    <w:rsid w:val="0069591C"/>
    <w:rsid w:val="00695E2D"/>
    <w:rsid w:val="006962F3"/>
    <w:rsid w:val="006A35EA"/>
    <w:rsid w:val="006A56A6"/>
    <w:rsid w:val="006A5833"/>
    <w:rsid w:val="006A74E1"/>
    <w:rsid w:val="006B07E8"/>
    <w:rsid w:val="006B1FED"/>
    <w:rsid w:val="006B5A0E"/>
    <w:rsid w:val="006B65FB"/>
    <w:rsid w:val="006B7D65"/>
    <w:rsid w:val="006C0D55"/>
    <w:rsid w:val="006C2854"/>
    <w:rsid w:val="006C535D"/>
    <w:rsid w:val="006C55C7"/>
    <w:rsid w:val="006C561B"/>
    <w:rsid w:val="006C606C"/>
    <w:rsid w:val="006D055D"/>
    <w:rsid w:val="006D0CAE"/>
    <w:rsid w:val="006D0DBA"/>
    <w:rsid w:val="006D1377"/>
    <w:rsid w:val="006D264E"/>
    <w:rsid w:val="006D6A5B"/>
    <w:rsid w:val="006E111D"/>
    <w:rsid w:val="006E13A0"/>
    <w:rsid w:val="006E43EF"/>
    <w:rsid w:val="006E4699"/>
    <w:rsid w:val="006E57B1"/>
    <w:rsid w:val="006E63D9"/>
    <w:rsid w:val="006E7264"/>
    <w:rsid w:val="006E7714"/>
    <w:rsid w:val="006F2033"/>
    <w:rsid w:val="006F27F7"/>
    <w:rsid w:val="006F3719"/>
    <w:rsid w:val="006F7E29"/>
    <w:rsid w:val="007014A6"/>
    <w:rsid w:val="007048F5"/>
    <w:rsid w:val="007054D8"/>
    <w:rsid w:val="00706490"/>
    <w:rsid w:val="007064F1"/>
    <w:rsid w:val="007069B2"/>
    <w:rsid w:val="00710E08"/>
    <w:rsid w:val="00710FE2"/>
    <w:rsid w:val="00711887"/>
    <w:rsid w:val="007123F3"/>
    <w:rsid w:val="0071285C"/>
    <w:rsid w:val="007135A5"/>
    <w:rsid w:val="00714968"/>
    <w:rsid w:val="00715CCA"/>
    <w:rsid w:val="007175BB"/>
    <w:rsid w:val="00720E96"/>
    <w:rsid w:val="007212CD"/>
    <w:rsid w:val="007217E5"/>
    <w:rsid w:val="00722BBE"/>
    <w:rsid w:val="007237A6"/>
    <w:rsid w:val="00724096"/>
    <w:rsid w:val="00724395"/>
    <w:rsid w:val="007255DC"/>
    <w:rsid w:val="00727CB4"/>
    <w:rsid w:val="007316A4"/>
    <w:rsid w:val="007322DB"/>
    <w:rsid w:val="00732392"/>
    <w:rsid w:val="007324E7"/>
    <w:rsid w:val="00734AB4"/>
    <w:rsid w:val="007350D0"/>
    <w:rsid w:val="00737717"/>
    <w:rsid w:val="0074064E"/>
    <w:rsid w:val="007407A7"/>
    <w:rsid w:val="00740C88"/>
    <w:rsid w:val="007418CF"/>
    <w:rsid w:val="00741B9F"/>
    <w:rsid w:val="007421B8"/>
    <w:rsid w:val="00742C4C"/>
    <w:rsid w:val="00742F13"/>
    <w:rsid w:val="00743ECC"/>
    <w:rsid w:val="00744A15"/>
    <w:rsid w:val="00745370"/>
    <w:rsid w:val="00746D74"/>
    <w:rsid w:val="00746FE9"/>
    <w:rsid w:val="0075011D"/>
    <w:rsid w:val="00750CB7"/>
    <w:rsid w:val="00750CEF"/>
    <w:rsid w:val="0075169E"/>
    <w:rsid w:val="007518C5"/>
    <w:rsid w:val="0075329F"/>
    <w:rsid w:val="0075365F"/>
    <w:rsid w:val="007554AA"/>
    <w:rsid w:val="0075551F"/>
    <w:rsid w:val="00755683"/>
    <w:rsid w:val="00757D4E"/>
    <w:rsid w:val="00761FCA"/>
    <w:rsid w:val="00763452"/>
    <w:rsid w:val="00763E3F"/>
    <w:rsid w:val="00764C11"/>
    <w:rsid w:val="00766885"/>
    <w:rsid w:val="0077102D"/>
    <w:rsid w:val="00772B61"/>
    <w:rsid w:val="00773326"/>
    <w:rsid w:val="007735A7"/>
    <w:rsid w:val="0077394D"/>
    <w:rsid w:val="00775826"/>
    <w:rsid w:val="007767A0"/>
    <w:rsid w:val="00776D99"/>
    <w:rsid w:val="00780D1C"/>
    <w:rsid w:val="0078106B"/>
    <w:rsid w:val="00781455"/>
    <w:rsid w:val="0078162D"/>
    <w:rsid w:val="00785390"/>
    <w:rsid w:val="00786591"/>
    <w:rsid w:val="00786D14"/>
    <w:rsid w:val="00790E59"/>
    <w:rsid w:val="00791811"/>
    <w:rsid w:val="007935FF"/>
    <w:rsid w:val="00794AD0"/>
    <w:rsid w:val="007969A9"/>
    <w:rsid w:val="00796F50"/>
    <w:rsid w:val="007970DD"/>
    <w:rsid w:val="007972C4"/>
    <w:rsid w:val="00797C1C"/>
    <w:rsid w:val="007A1A64"/>
    <w:rsid w:val="007A2931"/>
    <w:rsid w:val="007A300F"/>
    <w:rsid w:val="007A3A7A"/>
    <w:rsid w:val="007A5F2D"/>
    <w:rsid w:val="007A6503"/>
    <w:rsid w:val="007A694B"/>
    <w:rsid w:val="007A6DF8"/>
    <w:rsid w:val="007B0FAD"/>
    <w:rsid w:val="007B1391"/>
    <w:rsid w:val="007B1F91"/>
    <w:rsid w:val="007B295E"/>
    <w:rsid w:val="007B2E02"/>
    <w:rsid w:val="007B44C8"/>
    <w:rsid w:val="007B4530"/>
    <w:rsid w:val="007B48C8"/>
    <w:rsid w:val="007B563B"/>
    <w:rsid w:val="007B5EAC"/>
    <w:rsid w:val="007B75F5"/>
    <w:rsid w:val="007C1728"/>
    <w:rsid w:val="007C5401"/>
    <w:rsid w:val="007C5B61"/>
    <w:rsid w:val="007C6C43"/>
    <w:rsid w:val="007C7308"/>
    <w:rsid w:val="007C7502"/>
    <w:rsid w:val="007C75B2"/>
    <w:rsid w:val="007C780F"/>
    <w:rsid w:val="007D26C5"/>
    <w:rsid w:val="007D322B"/>
    <w:rsid w:val="007D3A83"/>
    <w:rsid w:val="007D4630"/>
    <w:rsid w:val="007D5375"/>
    <w:rsid w:val="007D5420"/>
    <w:rsid w:val="007E0FFC"/>
    <w:rsid w:val="007E2250"/>
    <w:rsid w:val="007E25B3"/>
    <w:rsid w:val="007E35A0"/>
    <w:rsid w:val="007E3B09"/>
    <w:rsid w:val="007E68AC"/>
    <w:rsid w:val="007E6D7D"/>
    <w:rsid w:val="007E7131"/>
    <w:rsid w:val="007F1232"/>
    <w:rsid w:val="007F3868"/>
    <w:rsid w:val="007F4608"/>
    <w:rsid w:val="007F5D80"/>
    <w:rsid w:val="00802FF2"/>
    <w:rsid w:val="00804105"/>
    <w:rsid w:val="00806690"/>
    <w:rsid w:val="008067AF"/>
    <w:rsid w:val="00810967"/>
    <w:rsid w:val="0081150C"/>
    <w:rsid w:val="00814B10"/>
    <w:rsid w:val="0081684B"/>
    <w:rsid w:val="008175B5"/>
    <w:rsid w:val="00820051"/>
    <w:rsid w:val="00822B4B"/>
    <w:rsid w:val="00825064"/>
    <w:rsid w:val="00825D3C"/>
    <w:rsid w:val="008267A7"/>
    <w:rsid w:val="00826FD1"/>
    <w:rsid w:val="008309B1"/>
    <w:rsid w:val="008310E1"/>
    <w:rsid w:val="0083540A"/>
    <w:rsid w:val="008362FA"/>
    <w:rsid w:val="00837448"/>
    <w:rsid w:val="00842950"/>
    <w:rsid w:val="00842998"/>
    <w:rsid w:val="008455AB"/>
    <w:rsid w:val="00845A68"/>
    <w:rsid w:val="00847D15"/>
    <w:rsid w:val="00850959"/>
    <w:rsid w:val="00850B4F"/>
    <w:rsid w:val="00850B70"/>
    <w:rsid w:val="008513CA"/>
    <w:rsid w:val="00851836"/>
    <w:rsid w:val="0085201A"/>
    <w:rsid w:val="00853A25"/>
    <w:rsid w:val="008554B2"/>
    <w:rsid w:val="00855F9F"/>
    <w:rsid w:val="0085693A"/>
    <w:rsid w:val="008577C5"/>
    <w:rsid w:val="008603B5"/>
    <w:rsid w:val="008663F0"/>
    <w:rsid w:val="00867A9B"/>
    <w:rsid w:val="008703CB"/>
    <w:rsid w:val="00873946"/>
    <w:rsid w:val="00874190"/>
    <w:rsid w:val="00876F57"/>
    <w:rsid w:val="00877C93"/>
    <w:rsid w:val="00880964"/>
    <w:rsid w:val="00881E82"/>
    <w:rsid w:val="00881F4F"/>
    <w:rsid w:val="008823B4"/>
    <w:rsid w:val="00883441"/>
    <w:rsid w:val="008847FD"/>
    <w:rsid w:val="0088485E"/>
    <w:rsid w:val="00884ED1"/>
    <w:rsid w:val="00885A31"/>
    <w:rsid w:val="0088684B"/>
    <w:rsid w:val="00887582"/>
    <w:rsid w:val="00890FDB"/>
    <w:rsid w:val="00891D08"/>
    <w:rsid w:val="00891D9D"/>
    <w:rsid w:val="0089410D"/>
    <w:rsid w:val="00894904"/>
    <w:rsid w:val="00895FB9"/>
    <w:rsid w:val="008A1DF0"/>
    <w:rsid w:val="008A374F"/>
    <w:rsid w:val="008A3CB0"/>
    <w:rsid w:val="008A690F"/>
    <w:rsid w:val="008A731E"/>
    <w:rsid w:val="008B1B83"/>
    <w:rsid w:val="008B1C5A"/>
    <w:rsid w:val="008B1F29"/>
    <w:rsid w:val="008B4060"/>
    <w:rsid w:val="008B471A"/>
    <w:rsid w:val="008B4F9F"/>
    <w:rsid w:val="008B5C59"/>
    <w:rsid w:val="008B682C"/>
    <w:rsid w:val="008B7606"/>
    <w:rsid w:val="008B7AE4"/>
    <w:rsid w:val="008C0DB1"/>
    <w:rsid w:val="008C2DC5"/>
    <w:rsid w:val="008C43B4"/>
    <w:rsid w:val="008C4ECD"/>
    <w:rsid w:val="008C64B4"/>
    <w:rsid w:val="008C656B"/>
    <w:rsid w:val="008C7744"/>
    <w:rsid w:val="008D0434"/>
    <w:rsid w:val="008D17F2"/>
    <w:rsid w:val="008D2433"/>
    <w:rsid w:val="008D33C9"/>
    <w:rsid w:val="008D6E00"/>
    <w:rsid w:val="008E1D06"/>
    <w:rsid w:val="008E2E16"/>
    <w:rsid w:val="008E63E7"/>
    <w:rsid w:val="008E6502"/>
    <w:rsid w:val="008E68C3"/>
    <w:rsid w:val="008E75B9"/>
    <w:rsid w:val="008F02D4"/>
    <w:rsid w:val="008F215C"/>
    <w:rsid w:val="008F3CBD"/>
    <w:rsid w:val="008F5451"/>
    <w:rsid w:val="008F606E"/>
    <w:rsid w:val="008F632B"/>
    <w:rsid w:val="008F6D5B"/>
    <w:rsid w:val="008F6E32"/>
    <w:rsid w:val="008F7B20"/>
    <w:rsid w:val="009012E9"/>
    <w:rsid w:val="0090209B"/>
    <w:rsid w:val="0090381B"/>
    <w:rsid w:val="00903D48"/>
    <w:rsid w:val="00903EE7"/>
    <w:rsid w:val="009047CC"/>
    <w:rsid w:val="00905CA6"/>
    <w:rsid w:val="00906146"/>
    <w:rsid w:val="00910B97"/>
    <w:rsid w:val="009116E9"/>
    <w:rsid w:val="00912DA8"/>
    <w:rsid w:val="00914D74"/>
    <w:rsid w:val="00916D98"/>
    <w:rsid w:val="00917DBD"/>
    <w:rsid w:val="00920AEA"/>
    <w:rsid w:val="00921793"/>
    <w:rsid w:val="00921CC5"/>
    <w:rsid w:val="00922E0E"/>
    <w:rsid w:val="00923BFE"/>
    <w:rsid w:val="00924D37"/>
    <w:rsid w:val="009252B3"/>
    <w:rsid w:val="009256E5"/>
    <w:rsid w:val="00925D27"/>
    <w:rsid w:val="00927DED"/>
    <w:rsid w:val="00930481"/>
    <w:rsid w:val="009308D3"/>
    <w:rsid w:val="00935077"/>
    <w:rsid w:val="009364C4"/>
    <w:rsid w:val="009368D6"/>
    <w:rsid w:val="009379BF"/>
    <w:rsid w:val="00937A4D"/>
    <w:rsid w:val="0094004A"/>
    <w:rsid w:val="0094013E"/>
    <w:rsid w:val="00940197"/>
    <w:rsid w:val="00940C12"/>
    <w:rsid w:val="00940C19"/>
    <w:rsid w:val="009419B6"/>
    <w:rsid w:val="009432DA"/>
    <w:rsid w:val="00943BC5"/>
    <w:rsid w:val="009451E2"/>
    <w:rsid w:val="00946AE4"/>
    <w:rsid w:val="00946E91"/>
    <w:rsid w:val="0095012E"/>
    <w:rsid w:val="00950416"/>
    <w:rsid w:val="00951D18"/>
    <w:rsid w:val="009543E0"/>
    <w:rsid w:val="00954E37"/>
    <w:rsid w:val="009562BE"/>
    <w:rsid w:val="00956ADE"/>
    <w:rsid w:val="00956C39"/>
    <w:rsid w:val="00957968"/>
    <w:rsid w:val="00960151"/>
    <w:rsid w:val="009607DA"/>
    <w:rsid w:val="00965EED"/>
    <w:rsid w:val="00965EEE"/>
    <w:rsid w:val="00966082"/>
    <w:rsid w:val="0096679F"/>
    <w:rsid w:val="009706E1"/>
    <w:rsid w:val="009707E4"/>
    <w:rsid w:val="009707F7"/>
    <w:rsid w:val="00970D8C"/>
    <w:rsid w:val="00973941"/>
    <w:rsid w:val="009739D4"/>
    <w:rsid w:val="00975F4E"/>
    <w:rsid w:val="00980691"/>
    <w:rsid w:val="00980942"/>
    <w:rsid w:val="009809D2"/>
    <w:rsid w:val="00981096"/>
    <w:rsid w:val="00982439"/>
    <w:rsid w:val="00982539"/>
    <w:rsid w:val="00982FBD"/>
    <w:rsid w:val="00984F70"/>
    <w:rsid w:val="00985FC0"/>
    <w:rsid w:val="0099064B"/>
    <w:rsid w:val="009911ED"/>
    <w:rsid w:val="00992252"/>
    <w:rsid w:val="00992548"/>
    <w:rsid w:val="0099373B"/>
    <w:rsid w:val="00993A72"/>
    <w:rsid w:val="00994336"/>
    <w:rsid w:val="00995415"/>
    <w:rsid w:val="009A06CB"/>
    <w:rsid w:val="009A0F4C"/>
    <w:rsid w:val="009A1824"/>
    <w:rsid w:val="009A2830"/>
    <w:rsid w:val="009A594C"/>
    <w:rsid w:val="009B0624"/>
    <w:rsid w:val="009B1541"/>
    <w:rsid w:val="009B44E0"/>
    <w:rsid w:val="009B4D90"/>
    <w:rsid w:val="009B4E24"/>
    <w:rsid w:val="009B6D89"/>
    <w:rsid w:val="009C0F4D"/>
    <w:rsid w:val="009C13A6"/>
    <w:rsid w:val="009C369C"/>
    <w:rsid w:val="009C66CF"/>
    <w:rsid w:val="009C6CE9"/>
    <w:rsid w:val="009D0EF2"/>
    <w:rsid w:val="009D1FF9"/>
    <w:rsid w:val="009D3126"/>
    <w:rsid w:val="009D391D"/>
    <w:rsid w:val="009D455E"/>
    <w:rsid w:val="009D4CB5"/>
    <w:rsid w:val="009D5401"/>
    <w:rsid w:val="009D5440"/>
    <w:rsid w:val="009D6386"/>
    <w:rsid w:val="009D640F"/>
    <w:rsid w:val="009D78C9"/>
    <w:rsid w:val="009D7BFC"/>
    <w:rsid w:val="009E0882"/>
    <w:rsid w:val="009E125A"/>
    <w:rsid w:val="009E2CE9"/>
    <w:rsid w:val="009E3848"/>
    <w:rsid w:val="009E4B62"/>
    <w:rsid w:val="009E5BDB"/>
    <w:rsid w:val="009E66B1"/>
    <w:rsid w:val="009F03B5"/>
    <w:rsid w:val="009F11F6"/>
    <w:rsid w:val="009F14E4"/>
    <w:rsid w:val="009F1908"/>
    <w:rsid w:val="009F248B"/>
    <w:rsid w:val="009F4E02"/>
    <w:rsid w:val="009F74D9"/>
    <w:rsid w:val="00A00AA6"/>
    <w:rsid w:val="00A00C48"/>
    <w:rsid w:val="00A022B6"/>
    <w:rsid w:val="00A02FAE"/>
    <w:rsid w:val="00A05065"/>
    <w:rsid w:val="00A068FF"/>
    <w:rsid w:val="00A11AA0"/>
    <w:rsid w:val="00A147E1"/>
    <w:rsid w:val="00A15681"/>
    <w:rsid w:val="00A1587B"/>
    <w:rsid w:val="00A16812"/>
    <w:rsid w:val="00A20506"/>
    <w:rsid w:val="00A20663"/>
    <w:rsid w:val="00A217FF"/>
    <w:rsid w:val="00A24712"/>
    <w:rsid w:val="00A247BB"/>
    <w:rsid w:val="00A2565C"/>
    <w:rsid w:val="00A264A2"/>
    <w:rsid w:val="00A26F66"/>
    <w:rsid w:val="00A26F95"/>
    <w:rsid w:val="00A30D18"/>
    <w:rsid w:val="00A320EA"/>
    <w:rsid w:val="00A32461"/>
    <w:rsid w:val="00A329C7"/>
    <w:rsid w:val="00A32D03"/>
    <w:rsid w:val="00A339E5"/>
    <w:rsid w:val="00A34420"/>
    <w:rsid w:val="00A36490"/>
    <w:rsid w:val="00A3687B"/>
    <w:rsid w:val="00A40360"/>
    <w:rsid w:val="00A404E2"/>
    <w:rsid w:val="00A41F74"/>
    <w:rsid w:val="00A4214A"/>
    <w:rsid w:val="00A42818"/>
    <w:rsid w:val="00A465B3"/>
    <w:rsid w:val="00A46ACC"/>
    <w:rsid w:val="00A4712A"/>
    <w:rsid w:val="00A51234"/>
    <w:rsid w:val="00A526B0"/>
    <w:rsid w:val="00A52938"/>
    <w:rsid w:val="00A52E5C"/>
    <w:rsid w:val="00A5312B"/>
    <w:rsid w:val="00A535E6"/>
    <w:rsid w:val="00A53946"/>
    <w:rsid w:val="00A558BB"/>
    <w:rsid w:val="00A55CB4"/>
    <w:rsid w:val="00A60DDB"/>
    <w:rsid w:val="00A6184A"/>
    <w:rsid w:val="00A64D6F"/>
    <w:rsid w:val="00A65ACC"/>
    <w:rsid w:val="00A65EEB"/>
    <w:rsid w:val="00A673FE"/>
    <w:rsid w:val="00A679F3"/>
    <w:rsid w:val="00A67A32"/>
    <w:rsid w:val="00A706CB"/>
    <w:rsid w:val="00A70E2F"/>
    <w:rsid w:val="00A72E5E"/>
    <w:rsid w:val="00A733B1"/>
    <w:rsid w:val="00A75355"/>
    <w:rsid w:val="00A76F73"/>
    <w:rsid w:val="00A77ECB"/>
    <w:rsid w:val="00A80943"/>
    <w:rsid w:val="00A812E9"/>
    <w:rsid w:val="00A8358E"/>
    <w:rsid w:val="00A8373B"/>
    <w:rsid w:val="00A86A48"/>
    <w:rsid w:val="00A86A63"/>
    <w:rsid w:val="00A90DB8"/>
    <w:rsid w:val="00A91106"/>
    <w:rsid w:val="00A93939"/>
    <w:rsid w:val="00A9780F"/>
    <w:rsid w:val="00AA021A"/>
    <w:rsid w:val="00AA061B"/>
    <w:rsid w:val="00AA0F3B"/>
    <w:rsid w:val="00AA504A"/>
    <w:rsid w:val="00AA5A80"/>
    <w:rsid w:val="00AA5B0A"/>
    <w:rsid w:val="00AA7A19"/>
    <w:rsid w:val="00AB0D5A"/>
    <w:rsid w:val="00AB15AE"/>
    <w:rsid w:val="00AB1CE2"/>
    <w:rsid w:val="00AB23B2"/>
    <w:rsid w:val="00AB6186"/>
    <w:rsid w:val="00AB6685"/>
    <w:rsid w:val="00AC06BF"/>
    <w:rsid w:val="00AC0B82"/>
    <w:rsid w:val="00AC11BF"/>
    <w:rsid w:val="00AC12BA"/>
    <w:rsid w:val="00AC1FF2"/>
    <w:rsid w:val="00AC3FAE"/>
    <w:rsid w:val="00AC40EA"/>
    <w:rsid w:val="00AC59FE"/>
    <w:rsid w:val="00AC65BB"/>
    <w:rsid w:val="00AC7F64"/>
    <w:rsid w:val="00AD036B"/>
    <w:rsid w:val="00AD03B0"/>
    <w:rsid w:val="00AD0E30"/>
    <w:rsid w:val="00AD2F3A"/>
    <w:rsid w:val="00AD344A"/>
    <w:rsid w:val="00AD3A56"/>
    <w:rsid w:val="00AD4FF7"/>
    <w:rsid w:val="00AD57BA"/>
    <w:rsid w:val="00AD66BF"/>
    <w:rsid w:val="00AD6FF9"/>
    <w:rsid w:val="00AD7460"/>
    <w:rsid w:val="00AE265D"/>
    <w:rsid w:val="00AE312E"/>
    <w:rsid w:val="00AE4F14"/>
    <w:rsid w:val="00AE6191"/>
    <w:rsid w:val="00AE7293"/>
    <w:rsid w:val="00AE73EA"/>
    <w:rsid w:val="00AE744F"/>
    <w:rsid w:val="00AF4267"/>
    <w:rsid w:val="00AF4F99"/>
    <w:rsid w:val="00AF5825"/>
    <w:rsid w:val="00AF615A"/>
    <w:rsid w:val="00AF712C"/>
    <w:rsid w:val="00B0189A"/>
    <w:rsid w:val="00B03BFC"/>
    <w:rsid w:val="00B12EA4"/>
    <w:rsid w:val="00B163EE"/>
    <w:rsid w:val="00B17BA0"/>
    <w:rsid w:val="00B201F1"/>
    <w:rsid w:val="00B202BC"/>
    <w:rsid w:val="00B206D6"/>
    <w:rsid w:val="00B22661"/>
    <w:rsid w:val="00B22B6C"/>
    <w:rsid w:val="00B230A2"/>
    <w:rsid w:val="00B23214"/>
    <w:rsid w:val="00B26C22"/>
    <w:rsid w:val="00B26C4F"/>
    <w:rsid w:val="00B26E5C"/>
    <w:rsid w:val="00B274F4"/>
    <w:rsid w:val="00B341DF"/>
    <w:rsid w:val="00B34627"/>
    <w:rsid w:val="00B34631"/>
    <w:rsid w:val="00B3606F"/>
    <w:rsid w:val="00B36B55"/>
    <w:rsid w:val="00B36D40"/>
    <w:rsid w:val="00B42329"/>
    <w:rsid w:val="00B432F8"/>
    <w:rsid w:val="00B43D79"/>
    <w:rsid w:val="00B4578C"/>
    <w:rsid w:val="00B45B69"/>
    <w:rsid w:val="00B474E3"/>
    <w:rsid w:val="00B538B8"/>
    <w:rsid w:val="00B548B2"/>
    <w:rsid w:val="00B54FA9"/>
    <w:rsid w:val="00B5539F"/>
    <w:rsid w:val="00B5600C"/>
    <w:rsid w:val="00B56072"/>
    <w:rsid w:val="00B56CAD"/>
    <w:rsid w:val="00B61588"/>
    <w:rsid w:val="00B652EF"/>
    <w:rsid w:val="00B67DC1"/>
    <w:rsid w:val="00B70E06"/>
    <w:rsid w:val="00B71382"/>
    <w:rsid w:val="00B72195"/>
    <w:rsid w:val="00B72508"/>
    <w:rsid w:val="00B744DF"/>
    <w:rsid w:val="00B746EF"/>
    <w:rsid w:val="00B75C91"/>
    <w:rsid w:val="00B76D6A"/>
    <w:rsid w:val="00B77706"/>
    <w:rsid w:val="00B80851"/>
    <w:rsid w:val="00B819DA"/>
    <w:rsid w:val="00B821DE"/>
    <w:rsid w:val="00B82C28"/>
    <w:rsid w:val="00B83504"/>
    <w:rsid w:val="00B83BAD"/>
    <w:rsid w:val="00B85C3D"/>
    <w:rsid w:val="00B90B2B"/>
    <w:rsid w:val="00B91169"/>
    <w:rsid w:val="00B91792"/>
    <w:rsid w:val="00B91ED1"/>
    <w:rsid w:val="00B9485C"/>
    <w:rsid w:val="00B95429"/>
    <w:rsid w:val="00BA095A"/>
    <w:rsid w:val="00BA0A03"/>
    <w:rsid w:val="00BA15D6"/>
    <w:rsid w:val="00BA362D"/>
    <w:rsid w:val="00BA4957"/>
    <w:rsid w:val="00BA4BF7"/>
    <w:rsid w:val="00BA51DA"/>
    <w:rsid w:val="00BA628F"/>
    <w:rsid w:val="00BA68C7"/>
    <w:rsid w:val="00BA6D03"/>
    <w:rsid w:val="00BB12E6"/>
    <w:rsid w:val="00BB1FE5"/>
    <w:rsid w:val="00BB22A9"/>
    <w:rsid w:val="00BB315A"/>
    <w:rsid w:val="00BC19E2"/>
    <w:rsid w:val="00BC2A37"/>
    <w:rsid w:val="00BC3594"/>
    <w:rsid w:val="00BC601C"/>
    <w:rsid w:val="00BC63B4"/>
    <w:rsid w:val="00BC7C6D"/>
    <w:rsid w:val="00BD1494"/>
    <w:rsid w:val="00BE119F"/>
    <w:rsid w:val="00BE1E25"/>
    <w:rsid w:val="00BE28D1"/>
    <w:rsid w:val="00BE2CAE"/>
    <w:rsid w:val="00BE2F38"/>
    <w:rsid w:val="00BE3B2E"/>
    <w:rsid w:val="00BE3BA8"/>
    <w:rsid w:val="00BE4270"/>
    <w:rsid w:val="00BE4298"/>
    <w:rsid w:val="00BE4CFB"/>
    <w:rsid w:val="00BE56C7"/>
    <w:rsid w:val="00BE6F5C"/>
    <w:rsid w:val="00BE7A89"/>
    <w:rsid w:val="00BE7E14"/>
    <w:rsid w:val="00BF2C3D"/>
    <w:rsid w:val="00BF37F4"/>
    <w:rsid w:val="00BF38D3"/>
    <w:rsid w:val="00BF3D0A"/>
    <w:rsid w:val="00BF47B1"/>
    <w:rsid w:val="00BF4DCC"/>
    <w:rsid w:val="00BF6038"/>
    <w:rsid w:val="00BF7804"/>
    <w:rsid w:val="00C00434"/>
    <w:rsid w:val="00C01B0D"/>
    <w:rsid w:val="00C04930"/>
    <w:rsid w:val="00C04FFC"/>
    <w:rsid w:val="00C07ADD"/>
    <w:rsid w:val="00C104E0"/>
    <w:rsid w:val="00C10C48"/>
    <w:rsid w:val="00C13223"/>
    <w:rsid w:val="00C136D9"/>
    <w:rsid w:val="00C141F8"/>
    <w:rsid w:val="00C175DD"/>
    <w:rsid w:val="00C17748"/>
    <w:rsid w:val="00C17F82"/>
    <w:rsid w:val="00C20DF4"/>
    <w:rsid w:val="00C21A80"/>
    <w:rsid w:val="00C22163"/>
    <w:rsid w:val="00C22285"/>
    <w:rsid w:val="00C23E99"/>
    <w:rsid w:val="00C2513B"/>
    <w:rsid w:val="00C25527"/>
    <w:rsid w:val="00C26233"/>
    <w:rsid w:val="00C27DAD"/>
    <w:rsid w:val="00C30854"/>
    <w:rsid w:val="00C32081"/>
    <w:rsid w:val="00C33245"/>
    <w:rsid w:val="00C33BE0"/>
    <w:rsid w:val="00C35E6A"/>
    <w:rsid w:val="00C372EE"/>
    <w:rsid w:val="00C411D9"/>
    <w:rsid w:val="00C41361"/>
    <w:rsid w:val="00C41568"/>
    <w:rsid w:val="00C41A32"/>
    <w:rsid w:val="00C42403"/>
    <w:rsid w:val="00C435D4"/>
    <w:rsid w:val="00C44F58"/>
    <w:rsid w:val="00C452A8"/>
    <w:rsid w:val="00C46542"/>
    <w:rsid w:val="00C46D2B"/>
    <w:rsid w:val="00C50122"/>
    <w:rsid w:val="00C5069F"/>
    <w:rsid w:val="00C54490"/>
    <w:rsid w:val="00C57AD6"/>
    <w:rsid w:val="00C62952"/>
    <w:rsid w:val="00C6366B"/>
    <w:rsid w:val="00C66077"/>
    <w:rsid w:val="00C66298"/>
    <w:rsid w:val="00C66C41"/>
    <w:rsid w:val="00C676F2"/>
    <w:rsid w:val="00C67E5C"/>
    <w:rsid w:val="00C70A3C"/>
    <w:rsid w:val="00C71A30"/>
    <w:rsid w:val="00C75564"/>
    <w:rsid w:val="00C7581A"/>
    <w:rsid w:val="00C76C5E"/>
    <w:rsid w:val="00C83C62"/>
    <w:rsid w:val="00C8531F"/>
    <w:rsid w:val="00C85B94"/>
    <w:rsid w:val="00C86059"/>
    <w:rsid w:val="00C87D47"/>
    <w:rsid w:val="00C91FEC"/>
    <w:rsid w:val="00C9372D"/>
    <w:rsid w:val="00C93A83"/>
    <w:rsid w:val="00C96B39"/>
    <w:rsid w:val="00CA114D"/>
    <w:rsid w:val="00CA1A36"/>
    <w:rsid w:val="00CA2720"/>
    <w:rsid w:val="00CA77EB"/>
    <w:rsid w:val="00CA7C6A"/>
    <w:rsid w:val="00CB0313"/>
    <w:rsid w:val="00CB1B84"/>
    <w:rsid w:val="00CB1E10"/>
    <w:rsid w:val="00CB2CA4"/>
    <w:rsid w:val="00CB5902"/>
    <w:rsid w:val="00CB5E37"/>
    <w:rsid w:val="00CC19B1"/>
    <w:rsid w:val="00CC1BFE"/>
    <w:rsid w:val="00CC2914"/>
    <w:rsid w:val="00CC2FA8"/>
    <w:rsid w:val="00CC45B2"/>
    <w:rsid w:val="00CC4E20"/>
    <w:rsid w:val="00CC5A0E"/>
    <w:rsid w:val="00CC753A"/>
    <w:rsid w:val="00CD1589"/>
    <w:rsid w:val="00CD3F67"/>
    <w:rsid w:val="00CD4320"/>
    <w:rsid w:val="00CD575D"/>
    <w:rsid w:val="00CD6D98"/>
    <w:rsid w:val="00CE03D1"/>
    <w:rsid w:val="00CE0E74"/>
    <w:rsid w:val="00CE0E8F"/>
    <w:rsid w:val="00CE183E"/>
    <w:rsid w:val="00CE2311"/>
    <w:rsid w:val="00CE35B9"/>
    <w:rsid w:val="00CE3685"/>
    <w:rsid w:val="00CE3BB2"/>
    <w:rsid w:val="00CE4AAF"/>
    <w:rsid w:val="00CE7650"/>
    <w:rsid w:val="00CF11F9"/>
    <w:rsid w:val="00CF6CCF"/>
    <w:rsid w:val="00D011BC"/>
    <w:rsid w:val="00D0215A"/>
    <w:rsid w:val="00D026D4"/>
    <w:rsid w:val="00D03A84"/>
    <w:rsid w:val="00D0410E"/>
    <w:rsid w:val="00D06FC4"/>
    <w:rsid w:val="00D07770"/>
    <w:rsid w:val="00D0796A"/>
    <w:rsid w:val="00D10E3C"/>
    <w:rsid w:val="00D113F8"/>
    <w:rsid w:val="00D1396E"/>
    <w:rsid w:val="00D15259"/>
    <w:rsid w:val="00D20F65"/>
    <w:rsid w:val="00D23DC7"/>
    <w:rsid w:val="00D25670"/>
    <w:rsid w:val="00D25836"/>
    <w:rsid w:val="00D25E91"/>
    <w:rsid w:val="00D26873"/>
    <w:rsid w:val="00D26AF4"/>
    <w:rsid w:val="00D3260D"/>
    <w:rsid w:val="00D3262F"/>
    <w:rsid w:val="00D361CD"/>
    <w:rsid w:val="00D40A11"/>
    <w:rsid w:val="00D40BBE"/>
    <w:rsid w:val="00D448A5"/>
    <w:rsid w:val="00D449B1"/>
    <w:rsid w:val="00D45F3E"/>
    <w:rsid w:val="00D50775"/>
    <w:rsid w:val="00D5268E"/>
    <w:rsid w:val="00D54F7D"/>
    <w:rsid w:val="00D55C88"/>
    <w:rsid w:val="00D56802"/>
    <w:rsid w:val="00D570F2"/>
    <w:rsid w:val="00D57A23"/>
    <w:rsid w:val="00D6107F"/>
    <w:rsid w:val="00D61160"/>
    <w:rsid w:val="00D6448A"/>
    <w:rsid w:val="00D64B76"/>
    <w:rsid w:val="00D65F6B"/>
    <w:rsid w:val="00D661E2"/>
    <w:rsid w:val="00D66DD3"/>
    <w:rsid w:val="00D66FFE"/>
    <w:rsid w:val="00D676B1"/>
    <w:rsid w:val="00D71321"/>
    <w:rsid w:val="00D726F8"/>
    <w:rsid w:val="00D733BC"/>
    <w:rsid w:val="00D76F9E"/>
    <w:rsid w:val="00D7773B"/>
    <w:rsid w:val="00D779FC"/>
    <w:rsid w:val="00D77B34"/>
    <w:rsid w:val="00D77B66"/>
    <w:rsid w:val="00D8011B"/>
    <w:rsid w:val="00D8141C"/>
    <w:rsid w:val="00D817D6"/>
    <w:rsid w:val="00D817F7"/>
    <w:rsid w:val="00D82638"/>
    <w:rsid w:val="00D82697"/>
    <w:rsid w:val="00D840B7"/>
    <w:rsid w:val="00D852AF"/>
    <w:rsid w:val="00D8545E"/>
    <w:rsid w:val="00D85708"/>
    <w:rsid w:val="00D85B94"/>
    <w:rsid w:val="00D87B6F"/>
    <w:rsid w:val="00D87BA3"/>
    <w:rsid w:val="00D90C2E"/>
    <w:rsid w:val="00D90FFB"/>
    <w:rsid w:val="00D91C35"/>
    <w:rsid w:val="00D921F8"/>
    <w:rsid w:val="00D93474"/>
    <w:rsid w:val="00D93569"/>
    <w:rsid w:val="00D95184"/>
    <w:rsid w:val="00D972C3"/>
    <w:rsid w:val="00DA0223"/>
    <w:rsid w:val="00DA1634"/>
    <w:rsid w:val="00DA322E"/>
    <w:rsid w:val="00DA402E"/>
    <w:rsid w:val="00DB2C23"/>
    <w:rsid w:val="00DB3FB3"/>
    <w:rsid w:val="00DB5061"/>
    <w:rsid w:val="00DC2D71"/>
    <w:rsid w:val="00DC2D94"/>
    <w:rsid w:val="00DC3F4E"/>
    <w:rsid w:val="00DC4AFD"/>
    <w:rsid w:val="00DC5571"/>
    <w:rsid w:val="00DC574F"/>
    <w:rsid w:val="00DC73E6"/>
    <w:rsid w:val="00DC7E5D"/>
    <w:rsid w:val="00DD1BC2"/>
    <w:rsid w:val="00DD1FF2"/>
    <w:rsid w:val="00DD2721"/>
    <w:rsid w:val="00DE0333"/>
    <w:rsid w:val="00DE0A04"/>
    <w:rsid w:val="00DE30A2"/>
    <w:rsid w:val="00DE3C80"/>
    <w:rsid w:val="00DE52ED"/>
    <w:rsid w:val="00DE6731"/>
    <w:rsid w:val="00DE753F"/>
    <w:rsid w:val="00DF1A6D"/>
    <w:rsid w:val="00DF222F"/>
    <w:rsid w:val="00DF3019"/>
    <w:rsid w:val="00DF3E53"/>
    <w:rsid w:val="00DF448F"/>
    <w:rsid w:val="00DF5173"/>
    <w:rsid w:val="00DF5D3E"/>
    <w:rsid w:val="00DF6147"/>
    <w:rsid w:val="00DF6979"/>
    <w:rsid w:val="00E0158E"/>
    <w:rsid w:val="00E02C2B"/>
    <w:rsid w:val="00E03460"/>
    <w:rsid w:val="00E037EC"/>
    <w:rsid w:val="00E03B33"/>
    <w:rsid w:val="00E04114"/>
    <w:rsid w:val="00E05317"/>
    <w:rsid w:val="00E061DB"/>
    <w:rsid w:val="00E11FA4"/>
    <w:rsid w:val="00E13681"/>
    <w:rsid w:val="00E145B3"/>
    <w:rsid w:val="00E15569"/>
    <w:rsid w:val="00E16ACE"/>
    <w:rsid w:val="00E21DCB"/>
    <w:rsid w:val="00E2539E"/>
    <w:rsid w:val="00E2708D"/>
    <w:rsid w:val="00E27A15"/>
    <w:rsid w:val="00E33F32"/>
    <w:rsid w:val="00E34844"/>
    <w:rsid w:val="00E37883"/>
    <w:rsid w:val="00E37F3E"/>
    <w:rsid w:val="00E400F4"/>
    <w:rsid w:val="00E4085D"/>
    <w:rsid w:val="00E417C2"/>
    <w:rsid w:val="00E42E42"/>
    <w:rsid w:val="00E42FDB"/>
    <w:rsid w:val="00E435CE"/>
    <w:rsid w:val="00E45BA8"/>
    <w:rsid w:val="00E46BB9"/>
    <w:rsid w:val="00E51206"/>
    <w:rsid w:val="00E54FDD"/>
    <w:rsid w:val="00E60276"/>
    <w:rsid w:val="00E60D82"/>
    <w:rsid w:val="00E60F08"/>
    <w:rsid w:val="00E622AD"/>
    <w:rsid w:val="00E63F9C"/>
    <w:rsid w:val="00E65D28"/>
    <w:rsid w:val="00E72404"/>
    <w:rsid w:val="00E73719"/>
    <w:rsid w:val="00E74731"/>
    <w:rsid w:val="00E7669E"/>
    <w:rsid w:val="00E82E28"/>
    <w:rsid w:val="00E83021"/>
    <w:rsid w:val="00E830A9"/>
    <w:rsid w:val="00E83FBD"/>
    <w:rsid w:val="00E84A95"/>
    <w:rsid w:val="00E85850"/>
    <w:rsid w:val="00E862D7"/>
    <w:rsid w:val="00E86CA3"/>
    <w:rsid w:val="00E9257B"/>
    <w:rsid w:val="00E925EE"/>
    <w:rsid w:val="00E95C17"/>
    <w:rsid w:val="00E95F01"/>
    <w:rsid w:val="00E964BC"/>
    <w:rsid w:val="00EA03B1"/>
    <w:rsid w:val="00EA111F"/>
    <w:rsid w:val="00EA16CA"/>
    <w:rsid w:val="00EA196D"/>
    <w:rsid w:val="00EA498E"/>
    <w:rsid w:val="00EA5864"/>
    <w:rsid w:val="00EA58D3"/>
    <w:rsid w:val="00EA615B"/>
    <w:rsid w:val="00EB0B89"/>
    <w:rsid w:val="00EB0FB7"/>
    <w:rsid w:val="00EB16BF"/>
    <w:rsid w:val="00EB319D"/>
    <w:rsid w:val="00EB40AE"/>
    <w:rsid w:val="00EB42E8"/>
    <w:rsid w:val="00EB5048"/>
    <w:rsid w:val="00EB67BD"/>
    <w:rsid w:val="00EC0617"/>
    <w:rsid w:val="00EC0D15"/>
    <w:rsid w:val="00EC1F7E"/>
    <w:rsid w:val="00EC22CA"/>
    <w:rsid w:val="00EC3724"/>
    <w:rsid w:val="00EC5048"/>
    <w:rsid w:val="00EC5389"/>
    <w:rsid w:val="00EC608C"/>
    <w:rsid w:val="00EC7055"/>
    <w:rsid w:val="00ED38FB"/>
    <w:rsid w:val="00ED5525"/>
    <w:rsid w:val="00ED617A"/>
    <w:rsid w:val="00ED6A80"/>
    <w:rsid w:val="00ED6CA2"/>
    <w:rsid w:val="00ED7C8E"/>
    <w:rsid w:val="00EE06CB"/>
    <w:rsid w:val="00EE131E"/>
    <w:rsid w:val="00EE364E"/>
    <w:rsid w:val="00EE5417"/>
    <w:rsid w:val="00EE55BB"/>
    <w:rsid w:val="00EF13C5"/>
    <w:rsid w:val="00EF255A"/>
    <w:rsid w:val="00EF277E"/>
    <w:rsid w:val="00EF39B6"/>
    <w:rsid w:val="00EF3BDF"/>
    <w:rsid w:val="00EF3C13"/>
    <w:rsid w:val="00EF3FDA"/>
    <w:rsid w:val="00EF402F"/>
    <w:rsid w:val="00EF41E4"/>
    <w:rsid w:val="00EF5F15"/>
    <w:rsid w:val="00EF6C2D"/>
    <w:rsid w:val="00EF7909"/>
    <w:rsid w:val="00F00486"/>
    <w:rsid w:val="00F02389"/>
    <w:rsid w:val="00F048DB"/>
    <w:rsid w:val="00F05670"/>
    <w:rsid w:val="00F07C1C"/>
    <w:rsid w:val="00F11A3A"/>
    <w:rsid w:val="00F132E3"/>
    <w:rsid w:val="00F13320"/>
    <w:rsid w:val="00F13C43"/>
    <w:rsid w:val="00F14CA8"/>
    <w:rsid w:val="00F16624"/>
    <w:rsid w:val="00F223F7"/>
    <w:rsid w:val="00F23796"/>
    <w:rsid w:val="00F23C55"/>
    <w:rsid w:val="00F24047"/>
    <w:rsid w:val="00F2546D"/>
    <w:rsid w:val="00F259B8"/>
    <w:rsid w:val="00F31E00"/>
    <w:rsid w:val="00F31FE7"/>
    <w:rsid w:val="00F3377B"/>
    <w:rsid w:val="00F33D66"/>
    <w:rsid w:val="00F379F8"/>
    <w:rsid w:val="00F42CA1"/>
    <w:rsid w:val="00F436C7"/>
    <w:rsid w:val="00F43A2B"/>
    <w:rsid w:val="00F44405"/>
    <w:rsid w:val="00F47C11"/>
    <w:rsid w:val="00F50001"/>
    <w:rsid w:val="00F5027F"/>
    <w:rsid w:val="00F50306"/>
    <w:rsid w:val="00F50500"/>
    <w:rsid w:val="00F50F8D"/>
    <w:rsid w:val="00F510DA"/>
    <w:rsid w:val="00F51131"/>
    <w:rsid w:val="00F512B2"/>
    <w:rsid w:val="00F527CE"/>
    <w:rsid w:val="00F54D05"/>
    <w:rsid w:val="00F55A50"/>
    <w:rsid w:val="00F61D05"/>
    <w:rsid w:val="00F6204D"/>
    <w:rsid w:val="00F63486"/>
    <w:rsid w:val="00F66009"/>
    <w:rsid w:val="00F66B62"/>
    <w:rsid w:val="00F719E9"/>
    <w:rsid w:val="00F72A17"/>
    <w:rsid w:val="00F73B74"/>
    <w:rsid w:val="00F749C3"/>
    <w:rsid w:val="00F77A30"/>
    <w:rsid w:val="00F80F01"/>
    <w:rsid w:val="00F8144A"/>
    <w:rsid w:val="00F840F9"/>
    <w:rsid w:val="00F8592F"/>
    <w:rsid w:val="00F86BDC"/>
    <w:rsid w:val="00F90C23"/>
    <w:rsid w:val="00F91E70"/>
    <w:rsid w:val="00F92097"/>
    <w:rsid w:val="00F94B65"/>
    <w:rsid w:val="00F94E8D"/>
    <w:rsid w:val="00F96EB1"/>
    <w:rsid w:val="00F97D2A"/>
    <w:rsid w:val="00FA1EE6"/>
    <w:rsid w:val="00FA5A40"/>
    <w:rsid w:val="00FA5B20"/>
    <w:rsid w:val="00FA68ED"/>
    <w:rsid w:val="00FB0053"/>
    <w:rsid w:val="00FB3068"/>
    <w:rsid w:val="00FB367A"/>
    <w:rsid w:val="00FB3FD8"/>
    <w:rsid w:val="00FB4963"/>
    <w:rsid w:val="00FB4D7D"/>
    <w:rsid w:val="00FC2106"/>
    <w:rsid w:val="00FC3570"/>
    <w:rsid w:val="00FC4B74"/>
    <w:rsid w:val="00FC5015"/>
    <w:rsid w:val="00FC5610"/>
    <w:rsid w:val="00FC6A68"/>
    <w:rsid w:val="00FC7293"/>
    <w:rsid w:val="00FC7A1A"/>
    <w:rsid w:val="00FD1950"/>
    <w:rsid w:val="00FD2799"/>
    <w:rsid w:val="00FD3CF8"/>
    <w:rsid w:val="00FD45BF"/>
    <w:rsid w:val="00FE0098"/>
    <w:rsid w:val="00FE10CB"/>
    <w:rsid w:val="00FE1494"/>
    <w:rsid w:val="00FE1519"/>
    <w:rsid w:val="00FE17D1"/>
    <w:rsid w:val="00FE1FB3"/>
    <w:rsid w:val="00FE2A53"/>
    <w:rsid w:val="00FE488B"/>
    <w:rsid w:val="00FE4B62"/>
    <w:rsid w:val="00FE5ED2"/>
    <w:rsid w:val="00FE64BC"/>
    <w:rsid w:val="00FE6A78"/>
    <w:rsid w:val="00FF049C"/>
    <w:rsid w:val="00FF15A9"/>
    <w:rsid w:val="00FF15C0"/>
    <w:rsid w:val="00FF1719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2CD02EEC-81C1-4508-90D1-E42E813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uiPriority="99" w:qFormat="1"/>
    <w:lsdException w:name="footnote reference" w:uiPriority="99"/>
    <w:lsdException w:name="endnote reference" w:uiPriority="99"/>
    <w:lsdException w:name="endnote text" w:uiPriority="99"/>
    <w:lsdException w:name="List 5" w:uiPriority="99"/>
    <w:lsdException w:name="Title" w:qFormat="1"/>
    <w:lsdException w:name="Subtitle" w:qFormat="1"/>
    <w:lsdException w:name="Date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uiPriority w:val="1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5">
    <w:name w:val="header"/>
    <w:basedOn w:val="a0"/>
    <w:link w:val="a6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4"/>
    <w:link w:val="a5"/>
    <w:uiPriority w:val="99"/>
    <w:rsid w:val="00E95C17"/>
    <w:rPr>
      <w:sz w:val="28"/>
      <w:szCs w:val="35"/>
    </w:rPr>
  </w:style>
  <w:style w:type="paragraph" w:styleId="a7">
    <w:name w:val="footer"/>
    <w:aliases w:val="·éÒÂ¡ÃÐ´ÒÉ"/>
    <w:basedOn w:val="a0"/>
    <w:link w:val="a8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aliases w:val="·éÒÂ¡ÃÐ´ÒÉ อักขระ"/>
    <w:basedOn w:val="a4"/>
    <w:link w:val="a7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4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4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4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4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4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4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4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4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4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9">
    <w:name w:val="page number"/>
    <w:aliases w:val="àÅ¢Ë¹éÒ"/>
    <w:basedOn w:val="a4"/>
    <w:rsid w:val="00EE5417"/>
  </w:style>
  <w:style w:type="table" w:styleId="aa">
    <w:name w:val="Table Grid"/>
    <w:basedOn w:val="a2"/>
    <w:uiPriority w:val="39"/>
    <w:rsid w:val="00EE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rsid w:val="00EE5417"/>
    <w:rPr>
      <w:rFonts w:ascii="Tahoma" w:eastAsia="Times New Roman" w:hAnsi="Tahoma"/>
      <w:sz w:val="16"/>
      <w:szCs w:val="18"/>
    </w:rPr>
  </w:style>
  <w:style w:type="character" w:customStyle="1" w:styleId="ac">
    <w:name w:val="ข้อความบอลลูน อักขระ"/>
    <w:basedOn w:val="a4"/>
    <w:link w:val="ab"/>
    <w:rsid w:val="00EE5417"/>
    <w:rPr>
      <w:rFonts w:ascii="Tahoma" w:eastAsia="Times New Roman" w:hAnsi="Tahoma"/>
      <w:sz w:val="16"/>
      <w:szCs w:val="18"/>
    </w:rPr>
  </w:style>
  <w:style w:type="paragraph" w:styleId="ad">
    <w:name w:val="Body Text"/>
    <w:basedOn w:val="a0"/>
    <w:link w:val="ae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e">
    <w:name w:val="เนื้อความ อักขระ"/>
    <w:basedOn w:val="a4"/>
    <w:link w:val="ad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f0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0">
    <w:name w:val="การเยื้องเนื้อความ อักขระ"/>
    <w:basedOn w:val="a4"/>
    <w:link w:val="af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1">
    <w:name w:val="Strong"/>
    <w:qFormat/>
    <w:rsid w:val="00EE5417"/>
    <w:rPr>
      <w:b/>
      <w:bCs/>
    </w:rPr>
  </w:style>
  <w:style w:type="character" w:customStyle="1" w:styleId="af2">
    <w:name w:val="การเชื่อมโยงหลายมิติ"/>
    <w:rsid w:val="00EE5417"/>
    <w:rPr>
      <w:color w:val="000080"/>
      <w:u w:val="single"/>
    </w:rPr>
  </w:style>
  <w:style w:type="paragraph" w:styleId="af3">
    <w:name w:val="List"/>
    <w:basedOn w:val="ad"/>
    <w:rsid w:val="00EE5417"/>
    <w:rPr>
      <w:rFonts w:cs="Tahoma"/>
    </w:rPr>
  </w:style>
  <w:style w:type="paragraph" w:styleId="af4">
    <w:name w:val="caption"/>
    <w:basedOn w:val="a0"/>
    <w:uiPriority w:val="99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d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4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uiPriority w:val="99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4"/>
    <w:link w:val="31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4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5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6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7">
    <w:name w:val="annotation text"/>
    <w:basedOn w:val="a0"/>
    <w:link w:val="af8"/>
    <w:uiPriority w:val="99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8">
    <w:name w:val="ข้อความข้อคิดเห็น อักขระ"/>
    <w:basedOn w:val="a4"/>
    <w:link w:val="af7"/>
    <w:uiPriority w:val="99"/>
    <w:rsid w:val="00EE5417"/>
    <w:rPr>
      <w:rFonts w:cs="Cordia New"/>
      <w:lang w:eastAsia="th-TH"/>
    </w:rPr>
  </w:style>
  <w:style w:type="paragraph" w:customStyle="1" w:styleId="12">
    <w:name w:val="???????1"/>
    <w:basedOn w:val="af7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4"/>
    <w:rsid w:val="00EE5417"/>
  </w:style>
  <w:style w:type="paragraph" w:customStyle="1" w:styleId="Framecontents">
    <w:name w:val="Frame contents"/>
    <w:basedOn w:val="ad"/>
    <w:rsid w:val="00EE5417"/>
  </w:style>
  <w:style w:type="paragraph" w:styleId="af9">
    <w:name w:val="Title"/>
    <w:basedOn w:val="a0"/>
    <w:link w:val="afa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a">
    <w:name w:val="ชื่อเรื่อง อักขระ"/>
    <w:basedOn w:val="a4"/>
    <w:link w:val="af9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b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c">
    <w:name w:val="Emphasis"/>
    <w:basedOn w:val="a4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4"/>
    <w:link w:val="33"/>
    <w:rsid w:val="005D50DF"/>
    <w:rPr>
      <w:rFonts w:ascii="Calibri" w:eastAsia="Times New Roman" w:hAnsi="Calibri"/>
      <w:sz w:val="16"/>
    </w:rPr>
  </w:style>
  <w:style w:type="paragraph" w:styleId="afd">
    <w:name w:val="Subtitle"/>
    <w:basedOn w:val="a0"/>
    <w:link w:val="afe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e">
    <w:name w:val="ชื่อเรื่องรอง อักขระ"/>
    <w:basedOn w:val="a4"/>
    <w:link w:val="afd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4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0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1">
    <w:name w:val="line number"/>
    <w:basedOn w:val="a4"/>
    <w:rsid w:val="00FE17D1"/>
  </w:style>
  <w:style w:type="character" w:customStyle="1" w:styleId="aff2">
    <w:name w:val="ข้อความตัวยึด"/>
    <w:basedOn w:val="a4"/>
    <w:uiPriority w:val="99"/>
    <w:semiHidden/>
    <w:rsid w:val="00A404E2"/>
    <w:rPr>
      <w:color w:val="808080"/>
    </w:rPr>
  </w:style>
  <w:style w:type="character" w:styleId="aff3">
    <w:name w:val="Hyperlink"/>
    <w:basedOn w:val="a1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5">
    <w:name w:val="ไม่มีรายการ1"/>
    <w:next w:val="a3"/>
    <w:uiPriority w:val="99"/>
    <w:semiHidden/>
    <w:unhideWhenUsed/>
    <w:rsid w:val="006775DA"/>
  </w:style>
  <w:style w:type="character" w:customStyle="1" w:styleId="apple-converted-space">
    <w:name w:val="apple-converted-space"/>
    <w:rsid w:val="00BF37F4"/>
  </w:style>
  <w:style w:type="character" w:styleId="aff4">
    <w:name w:val="FollowedHyperlink"/>
    <w:basedOn w:val="a1"/>
    <w:rsid w:val="009A594C"/>
    <w:rPr>
      <w:color w:val="954F72" w:themeColor="followedHyperlink"/>
      <w:u w:val="single"/>
    </w:rPr>
  </w:style>
  <w:style w:type="paragraph" w:styleId="aff5">
    <w:name w:val="macro"/>
    <w:link w:val="aff6"/>
    <w:rsid w:val="009A5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thaiDistribute"/>
    </w:pPr>
    <w:rPr>
      <w:rFonts w:ascii="EucrosiaUPC" w:eastAsia="Batang" w:hAnsi="EucrosiaUPC" w:cs="EucrosiaUPC"/>
      <w:sz w:val="28"/>
      <w:szCs w:val="28"/>
      <w:lang w:eastAsia="th-TH"/>
    </w:rPr>
  </w:style>
  <w:style w:type="character" w:customStyle="1" w:styleId="aff6">
    <w:name w:val="ข้อความแมโคร อักขระ"/>
    <w:basedOn w:val="a1"/>
    <w:link w:val="aff5"/>
    <w:rsid w:val="009A594C"/>
    <w:rPr>
      <w:rFonts w:ascii="EucrosiaUPC" w:eastAsia="Batang" w:hAnsi="EucrosiaUPC" w:cs="EucrosiaUPC"/>
      <w:sz w:val="28"/>
      <w:szCs w:val="28"/>
      <w:lang w:eastAsia="th-TH"/>
    </w:rPr>
  </w:style>
  <w:style w:type="paragraph" w:styleId="aff7">
    <w:name w:val="Plain Text"/>
    <w:basedOn w:val="a0"/>
    <w:link w:val="aff8"/>
    <w:rsid w:val="009A594C"/>
    <w:pPr>
      <w:widowControl w:val="0"/>
      <w:jc w:val="thaiDistribute"/>
    </w:pPr>
    <w:rPr>
      <w:rFonts w:ascii="Times New Roman" w:eastAsia="Batang" w:hAnsi="Times New Roman"/>
      <w:lang w:val="x-none" w:eastAsia="th-TH"/>
    </w:rPr>
  </w:style>
  <w:style w:type="character" w:customStyle="1" w:styleId="aff8">
    <w:name w:val="ข้อความธรรมดา อักขระ"/>
    <w:basedOn w:val="a1"/>
    <w:link w:val="aff7"/>
    <w:rsid w:val="009A594C"/>
    <w:rPr>
      <w:rFonts w:ascii="Times New Roman" w:eastAsia="Batang" w:hAnsi="Times New Roman"/>
      <w:sz w:val="28"/>
      <w:szCs w:val="28"/>
      <w:lang w:val="x-none" w:eastAsia="th-TH"/>
    </w:rPr>
  </w:style>
  <w:style w:type="table" w:customStyle="1" w:styleId="TableGrid1">
    <w:name w:val="Table Grid1"/>
    <w:basedOn w:val="a2"/>
    <w:next w:val="aa"/>
    <w:uiPriority w:val="59"/>
    <w:rsid w:val="009A594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uiPriority w:val="99"/>
    <w:semiHidden/>
    <w:unhideWhenUsed/>
    <w:rsid w:val="009A594C"/>
  </w:style>
  <w:style w:type="table" w:customStyle="1" w:styleId="TableGrid2">
    <w:name w:val="Table Grid2"/>
    <w:basedOn w:val="a2"/>
    <w:next w:val="aa"/>
    <w:uiPriority w:val="39"/>
    <w:rsid w:val="009A594C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2"/>
    <w:next w:val="aa"/>
    <w:uiPriority w:val="59"/>
    <w:rsid w:val="009A594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2"/>
    <w:uiPriority w:val="59"/>
    <w:rsid w:val="009A594C"/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3"/>
    <w:uiPriority w:val="99"/>
    <w:semiHidden/>
    <w:unhideWhenUsed/>
    <w:rsid w:val="009A594C"/>
  </w:style>
  <w:style w:type="table" w:customStyle="1" w:styleId="TableGrid3">
    <w:name w:val="Table Grid3"/>
    <w:basedOn w:val="a2"/>
    <w:next w:val="aa"/>
    <w:uiPriority w:val="59"/>
    <w:rsid w:val="009A594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List 5"/>
    <w:basedOn w:val="a0"/>
    <w:uiPriority w:val="99"/>
    <w:rsid w:val="009A594C"/>
    <w:pPr>
      <w:ind w:left="1415" w:hanging="283"/>
      <w:jc w:val="thaiDistribute"/>
    </w:pPr>
    <w:rPr>
      <w:rFonts w:ascii="Times New Roman" w:eastAsia="Times New Roman" w:hAnsi="Times New Roman" w:cs="CordiaUPC"/>
      <w:sz w:val="20"/>
      <w:szCs w:val="20"/>
    </w:rPr>
  </w:style>
  <w:style w:type="paragraph" w:styleId="aff9">
    <w:name w:val="Date"/>
    <w:basedOn w:val="a0"/>
    <w:next w:val="a0"/>
    <w:link w:val="affa"/>
    <w:uiPriority w:val="99"/>
    <w:rsid w:val="009A594C"/>
    <w:pPr>
      <w:jc w:val="thaiDistribute"/>
    </w:pPr>
    <w:rPr>
      <w:rFonts w:ascii="Times New Roman" w:eastAsia="Times New Roman" w:hAnsi="Times New Roman"/>
      <w:sz w:val="24"/>
      <w:szCs w:val="24"/>
    </w:rPr>
  </w:style>
  <w:style w:type="character" w:customStyle="1" w:styleId="affa">
    <w:name w:val="วันที่ อักขระ"/>
    <w:basedOn w:val="a1"/>
    <w:link w:val="aff9"/>
    <w:uiPriority w:val="99"/>
    <w:rsid w:val="009A594C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0"/>
    <w:qFormat/>
    <w:rsid w:val="009A594C"/>
    <w:pPr>
      <w:ind w:left="720"/>
      <w:contextualSpacing/>
      <w:jc w:val="thaiDistribute"/>
    </w:pPr>
    <w:rPr>
      <w:rFonts w:ascii="Times New Roman" w:eastAsia="Times New Roman" w:hAnsi="Times New Roman"/>
      <w:sz w:val="24"/>
      <w:szCs w:val="24"/>
      <w:lang w:bidi="ar-SA"/>
    </w:rPr>
  </w:style>
  <w:style w:type="paragraph" w:styleId="affb">
    <w:name w:val="footnote text"/>
    <w:basedOn w:val="a0"/>
    <w:link w:val="affc"/>
    <w:uiPriority w:val="99"/>
    <w:rsid w:val="009A594C"/>
    <w:pPr>
      <w:jc w:val="thaiDistribute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ffc">
    <w:name w:val="ข้อความเชิงอรรถ อักขระ"/>
    <w:basedOn w:val="a1"/>
    <w:link w:val="affb"/>
    <w:uiPriority w:val="99"/>
    <w:rsid w:val="009A594C"/>
    <w:rPr>
      <w:rFonts w:ascii="Times New Roman" w:eastAsia="Times New Roman" w:hAnsi="Times New Roman"/>
      <w:lang w:val="en-AU" w:bidi="ar-SA"/>
    </w:rPr>
  </w:style>
  <w:style w:type="paragraph" w:styleId="affd">
    <w:name w:val="endnote text"/>
    <w:basedOn w:val="a0"/>
    <w:link w:val="affe"/>
    <w:uiPriority w:val="99"/>
    <w:unhideWhenUsed/>
    <w:rsid w:val="009A594C"/>
    <w:pPr>
      <w:jc w:val="thaiDistribute"/>
    </w:pPr>
    <w:rPr>
      <w:rFonts w:eastAsia="Batang"/>
      <w:sz w:val="20"/>
      <w:szCs w:val="25"/>
    </w:rPr>
  </w:style>
  <w:style w:type="character" w:customStyle="1" w:styleId="affe">
    <w:name w:val="ข้อความอ้างอิงท้ายเรื่อง อักขระ"/>
    <w:basedOn w:val="a1"/>
    <w:link w:val="affd"/>
    <w:uiPriority w:val="99"/>
    <w:rsid w:val="009A594C"/>
    <w:rPr>
      <w:rFonts w:eastAsia="Batang"/>
      <w:szCs w:val="25"/>
    </w:rPr>
  </w:style>
  <w:style w:type="character" w:styleId="afff">
    <w:name w:val="endnote reference"/>
    <w:uiPriority w:val="99"/>
    <w:unhideWhenUsed/>
    <w:rsid w:val="009A594C"/>
    <w:rPr>
      <w:sz w:val="32"/>
      <w:szCs w:val="32"/>
      <w:vertAlign w:val="superscript"/>
    </w:rPr>
  </w:style>
  <w:style w:type="paragraph" w:styleId="afff0">
    <w:name w:val="Document Map"/>
    <w:basedOn w:val="a0"/>
    <w:link w:val="afff1"/>
    <w:uiPriority w:val="99"/>
    <w:unhideWhenUsed/>
    <w:rsid w:val="009A594C"/>
    <w:pPr>
      <w:jc w:val="thaiDistribute"/>
    </w:pPr>
    <w:rPr>
      <w:rFonts w:ascii="Tahoma" w:eastAsia="Batang" w:hAnsi="Tahoma"/>
      <w:sz w:val="16"/>
      <w:szCs w:val="20"/>
    </w:rPr>
  </w:style>
  <w:style w:type="character" w:customStyle="1" w:styleId="afff1">
    <w:name w:val="ผังเอกสาร อักขระ"/>
    <w:basedOn w:val="a1"/>
    <w:link w:val="afff0"/>
    <w:uiPriority w:val="99"/>
    <w:rsid w:val="009A594C"/>
    <w:rPr>
      <w:rFonts w:ascii="Tahoma" w:eastAsia="Batang" w:hAnsi="Tahoma"/>
      <w:sz w:val="16"/>
    </w:rPr>
  </w:style>
  <w:style w:type="character" w:styleId="afff2">
    <w:name w:val="footnote reference"/>
    <w:uiPriority w:val="99"/>
    <w:unhideWhenUsed/>
    <w:rsid w:val="009A594C"/>
    <w:rPr>
      <w:sz w:val="32"/>
      <w:szCs w:val="32"/>
      <w:vertAlign w:val="superscript"/>
    </w:rPr>
  </w:style>
  <w:style w:type="numbering" w:customStyle="1" w:styleId="NoList3">
    <w:name w:val="No List3"/>
    <w:next w:val="a3"/>
    <w:uiPriority w:val="99"/>
    <w:semiHidden/>
    <w:unhideWhenUsed/>
    <w:rsid w:val="009A594C"/>
  </w:style>
  <w:style w:type="table" w:customStyle="1" w:styleId="TableGrid4">
    <w:name w:val="Table Grid4"/>
    <w:basedOn w:val="a2"/>
    <w:next w:val="aa"/>
    <w:uiPriority w:val="59"/>
    <w:rsid w:val="009A594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acad.vru.ac.th/TQF/Template/06_TQF-7.dot" TargetMode="Externa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acad.vru.ac.th/TQF/Template/06_TQF-7.dot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image" Target="media/image6.png"/><Relationship Id="rId30" Type="http://schemas.openxmlformats.org/officeDocument/2006/relationships/header" Target="header7.xml"/><Relationship Id="rId35" Type="http://schemas.openxmlformats.org/officeDocument/2006/relationships/footer" Target="footer1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70.emf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8A57-B6A4-4CDE-BF09-1067974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304</TotalTime>
  <Pages>220</Pages>
  <Words>46749</Words>
  <Characters>266470</Characters>
  <Application>Microsoft Office Word</Application>
  <DocSecurity>0</DocSecurity>
  <Lines>2220</Lines>
  <Paragraphs>625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312594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cp:lastModifiedBy>Vice President_VRU</cp:lastModifiedBy>
  <cp:revision>6</cp:revision>
  <cp:lastPrinted>2018-01-30T02:04:00Z</cp:lastPrinted>
  <dcterms:created xsi:type="dcterms:W3CDTF">2018-04-02T03:33:00Z</dcterms:created>
  <dcterms:modified xsi:type="dcterms:W3CDTF">2018-07-16T02:43:00Z</dcterms:modified>
</cp:coreProperties>
</file>